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2AC96" w14:textId="7FF6AB3D" w:rsidR="000B2163" w:rsidRPr="00B52F27" w:rsidRDefault="000B2163" w:rsidP="00B52F27">
      <w:pPr>
        <w:spacing w:beforeAutospacing="1" w:afterAutospacing="1" w:line="276" w:lineRule="auto"/>
        <w:jc w:val="center"/>
        <w:rPr>
          <w:rFonts w:eastAsia="Times New Roman" w:cstheme="minorHAnsi"/>
          <w:b/>
          <w:bCs/>
          <w:u w:val="single"/>
        </w:rPr>
      </w:pPr>
      <w:r w:rsidRPr="00B52F27">
        <w:rPr>
          <w:rFonts w:eastAsia="Times New Roman" w:cstheme="minorHAnsi"/>
          <w:b/>
          <w:bCs/>
          <w:u w:val="single"/>
        </w:rPr>
        <w:t>Performance Outcomes for Dispatchers</w:t>
      </w:r>
    </w:p>
    <w:p w14:paraId="63976D7B" w14:textId="004007CA" w:rsidR="000B2163" w:rsidRPr="00B52F27" w:rsidRDefault="000B2163" w:rsidP="00B52F27">
      <w:pPr>
        <w:spacing w:beforeAutospacing="1" w:afterAutospacing="1" w:line="276" w:lineRule="auto"/>
        <w:jc w:val="center"/>
        <w:rPr>
          <w:rFonts w:eastAsia="Times New Roman" w:cstheme="minorHAnsi"/>
          <w:b/>
          <w:bCs/>
          <w:u w:val="single"/>
        </w:rPr>
      </w:pPr>
      <w:r w:rsidRPr="00B52F27">
        <w:rPr>
          <w:rFonts w:eastAsia="Times New Roman" w:cstheme="minorHAnsi"/>
          <w:b/>
          <w:bCs/>
          <w:u w:val="single"/>
        </w:rPr>
        <w:t>(Public Safety Telecommunicators)</w:t>
      </w:r>
    </w:p>
    <w:p w14:paraId="154C5477" w14:textId="77777777" w:rsidR="000B2163" w:rsidRPr="00B52F27" w:rsidRDefault="000B2163" w:rsidP="00B52F27">
      <w:pPr>
        <w:spacing w:beforeAutospacing="1" w:afterAutospacing="1" w:line="276" w:lineRule="auto"/>
        <w:jc w:val="center"/>
        <w:rPr>
          <w:rFonts w:eastAsia="Times New Roman" w:cstheme="minorHAnsi"/>
          <w:b/>
          <w:bCs/>
        </w:rPr>
      </w:pPr>
    </w:p>
    <w:p w14:paraId="44AF257D" w14:textId="7253D62C" w:rsidR="00E77613" w:rsidRPr="00B52F27" w:rsidRDefault="00E77613" w:rsidP="00B52F27">
      <w:pPr>
        <w:spacing w:beforeAutospacing="1" w:afterAutospacing="1" w:line="276" w:lineRule="auto"/>
        <w:jc w:val="center"/>
        <w:rPr>
          <w:rFonts w:eastAsia="Times New Roman" w:cstheme="minorHAnsi"/>
          <w:b/>
          <w:bCs/>
        </w:rPr>
      </w:pPr>
      <w:r w:rsidRPr="00B52F27">
        <w:rPr>
          <w:rFonts w:eastAsia="Times New Roman" w:cstheme="minorHAnsi"/>
          <w:b/>
          <w:bCs/>
        </w:rPr>
        <w:t>Professionalism</w:t>
      </w:r>
    </w:p>
    <w:p w14:paraId="07A4D809" w14:textId="01573279" w:rsidR="00E77613" w:rsidRPr="00B52F27" w:rsidRDefault="00E77613" w:rsidP="00B52F27">
      <w:pPr>
        <w:spacing w:line="276" w:lineRule="auto"/>
        <w:rPr>
          <w:rFonts w:cstheme="minorHAnsi"/>
        </w:rPr>
      </w:pPr>
      <w:r w:rsidRPr="00B52F27">
        <w:rPr>
          <w:rFonts w:eastAsia="Times New Roman" w:cstheme="minorHAnsi"/>
          <w:b/>
          <w:bCs/>
          <w:u w:val="single"/>
        </w:rPr>
        <w:t xml:space="preserve">Performance </w:t>
      </w:r>
      <w:proofErr w:type="gramStart"/>
      <w:r w:rsidRPr="00B52F27">
        <w:rPr>
          <w:rFonts w:eastAsia="Times New Roman" w:cstheme="minorHAnsi"/>
          <w:b/>
          <w:bCs/>
          <w:u w:val="single"/>
        </w:rPr>
        <w:t xml:space="preserve">Outcome  </w:t>
      </w:r>
      <w:r w:rsidR="0059688C" w:rsidRPr="00B52F27">
        <w:rPr>
          <w:rFonts w:eastAsia="Times New Roman" w:cstheme="minorHAnsi"/>
          <w:b/>
          <w:bCs/>
          <w:u w:val="single"/>
        </w:rPr>
        <w:t>1.1</w:t>
      </w:r>
      <w:proofErr w:type="gramEnd"/>
    </w:p>
    <w:p w14:paraId="5A007CF4" w14:textId="04EB406E" w:rsidR="00E77613" w:rsidRPr="00B52F27" w:rsidRDefault="00E77613" w:rsidP="00B52F27">
      <w:pPr>
        <w:spacing w:line="276" w:lineRule="auto"/>
        <w:rPr>
          <w:rFonts w:eastAsia="Times New Roman" w:cstheme="minorHAnsi"/>
        </w:rPr>
      </w:pPr>
      <w:r w:rsidRPr="00B52F27">
        <w:rPr>
          <w:rFonts w:eastAsia="Times New Roman" w:cstheme="minorHAnsi"/>
          <w:u w:val="single"/>
        </w:rPr>
        <w:t>Display</w:t>
      </w:r>
      <w:r w:rsidRPr="00B52F27">
        <w:rPr>
          <w:rFonts w:eastAsia="Times New Roman" w:cstheme="minorHAnsi"/>
        </w:rPr>
        <w:t xml:space="preserve"> a professional appearance and demeanor.</w:t>
      </w:r>
    </w:p>
    <w:p w14:paraId="5FC67282" w14:textId="627A325F" w:rsidR="00E77613" w:rsidRPr="00B52F27" w:rsidRDefault="00E77613" w:rsidP="00B52F27">
      <w:pPr>
        <w:spacing w:line="276" w:lineRule="auto"/>
        <w:rPr>
          <w:rFonts w:cstheme="minorHAnsi"/>
        </w:rPr>
      </w:pPr>
      <w:r w:rsidRPr="00B52F27">
        <w:rPr>
          <w:rFonts w:eastAsia="Times New Roman" w:cstheme="minorHAnsi"/>
          <w:b/>
          <w:bCs/>
        </w:rPr>
        <w:t xml:space="preserve">Training Objectives Related to </w:t>
      </w:r>
      <w:r w:rsidR="0059688C" w:rsidRPr="00B52F27">
        <w:rPr>
          <w:rFonts w:eastAsia="Times New Roman" w:cstheme="minorHAnsi"/>
          <w:b/>
          <w:bCs/>
          <w:u w:val="single"/>
        </w:rPr>
        <w:t>1.1</w:t>
      </w:r>
    </w:p>
    <w:p w14:paraId="5B23C535" w14:textId="77777777" w:rsidR="00E77613" w:rsidRPr="00B52F27" w:rsidRDefault="00E77613" w:rsidP="00B52F27">
      <w:pPr>
        <w:spacing w:line="276" w:lineRule="auto"/>
        <w:rPr>
          <w:rFonts w:cstheme="minorHAnsi"/>
        </w:rPr>
      </w:pPr>
      <w:r w:rsidRPr="00B52F27">
        <w:rPr>
          <w:rFonts w:eastAsia="Times New Roman" w:cstheme="minorHAnsi"/>
          <w:b/>
          <w:bCs/>
        </w:rPr>
        <w:t xml:space="preserve">1.  </w:t>
      </w:r>
      <w:r w:rsidRPr="00B52F27">
        <w:rPr>
          <w:rFonts w:eastAsia="Times New Roman" w:cstheme="minorHAnsi"/>
        </w:rPr>
        <w:t>Given a written exercise, define professional.</w:t>
      </w:r>
    </w:p>
    <w:p w14:paraId="0651763F" w14:textId="1478EF6E" w:rsidR="00E77613" w:rsidRPr="00B52F27" w:rsidRDefault="0B93DF57" w:rsidP="00B52F27">
      <w:pPr>
        <w:spacing w:line="276" w:lineRule="auto"/>
        <w:rPr>
          <w:rFonts w:eastAsia="Times New Roman" w:cstheme="minorHAnsi"/>
        </w:rPr>
      </w:pPr>
      <w:r w:rsidRPr="00B52F27">
        <w:rPr>
          <w:rFonts w:eastAsia="Times New Roman" w:cstheme="minorHAnsi"/>
          <w:b/>
          <w:bCs/>
        </w:rPr>
        <w:t xml:space="preserve">2. </w:t>
      </w:r>
      <w:r w:rsidRPr="00B52F27">
        <w:rPr>
          <w:rFonts w:eastAsia="Times New Roman" w:cstheme="minorHAnsi"/>
        </w:rPr>
        <w:t xml:space="preserve">Given a practical exercise, </w:t>
      </w:r>
      <w:r w:rsidRPr="00B52F27">
        <w:rPr>
          <w:rFonts w:eastAsia="Times New Roman" w:cstheme="minorHAnsi"/>
          <w:u w:val="single"/>
        </w:rPr>
        <w:t xml:space="preserve">the student </w:t>
      </w:r>
      <w:r w:rsidR="6678D2ED" w:rsidRPr="00B52F27">
        <w:rPr>
          <w:rFonts w:eastAsia="Times New Roman" w:cstheme="minorHAnsi"/>
          <w:u w:val="single"/>
        </w:rPr>
        <w:t>must</w:t>
      </w:r>
      <w:r w:rsidRPr="00B52F27">
        <w:rPr>
          <w:rFonts w:eastAsia="Times New Roman" w:cstheme="minorHAnsi"/>
          <w:u w:val="single"/>
        </w:rPr>
        <w:t xml:space="preserve"> meet academy standards for clothing and grooming</w:t>
      </w:r>
      <w:r w:rsidRPr="00B52F27">
        <w:rPr>
          <w:rFonts w:eastAsia="Times New Roman" w:cstheme="minorHAnsi"/>
        </w:rPr>
        <w:t>.</w:t>
      </w:r>
    </w:p>
    <w:p w14:paraId="7E320941" w14:textId="7A28E58A" w:rsidR="00E77613" w:rsidRPr="00B52F27" w:rsidRDefault="00E77613" w:rsidP="00B52F27">
      <w:pPr>
        <w:spacing w:line="276" w:lineRule="auto"/>
        <w:rPr>
          <w:rFonts w:cstheme="minorHAnsi"/>
        </w:rPr>
      </w:pPr>
      <w:r w:rsidRPr="00B52F27">
        <w:rPr>
          <w:rFonts w:eastAsia="Times New Roman" w:cstheme="minorHAnsi"/>
          <w:b/>
          <w:bCs/>
        </w:rPr>
        <w:t>3.</w:t>
      </w:r>
      <w:r w:rsidRPr="00B52F27">
        <w:rPr>
          <w:rFonts w:eastAsia="Times New Roman" w:cstheme="minorHAnsi"/>
        </w:rPr>
        <w:t xml:space="preserve"> Given a written exercise, identify the impact that common courtesy may have regarding the relationship between a </w:t>
      </w:r>
      <w:r w:rsidR="00DF0D2F" w:rsidRPr="00B52F27">
        <w:rPr>
          <w:rFonts w:eastAsia="Times New Roman" w:cstheme="minorHAnsi"/>
          <w:u w:val="single"/>
        </w:rPr>
        <w:t>public safety</w:t>
      </w:r>
      <w:r w:rsidR="00DF0D2F" w:rsidRPr="00B52F27">
        <w:rPr>
          <w:rFonts w:eastAsia="Times New Roman" w:cstheme="minorHAnsi"/>
        </w:rPr>
        <w:t xml:space="preserve"> </w:t>
      </w:r>
      <w:r w:rsidRPr="00B52F27">
        <w:rPr>
          <w:rFonts w:eastAsia="Times New Roman" w:cstheme="minorHAnsi"/>
          <w:u w:val="single"/>
        </w:rPr>
        <w:t>telecommunicator</w:t>
      </w:r>
      <w:r w:rsidRPr="00B52F27">
        <w:rPr>
          <w:rFonts w:eastAsia="Times New Roman" w:cstheme="minorHAnsi"/>
        </w:rPr>
        <w:t xml:space="preserve"> and the </w:t>
      </w:r>
      <w:r w:rsidRPr="00B52F27">
        <w:rPr>
          <w:rFonts w:eastAsia="Times New Roman" w:cstheme="minorHAnsi"/>
          <w:u w:val="single"/>
        </w:rPr>
        <w:t>public</w:t>
      </w:r>
      <w:r w:rsidRPr="00B52F27">
        <w:rPr>
          <w:rFonts w:eastAsia="Times New Roman" w:cstheme="minorHAnsi"/>
        </w:rPr>
        <w:t>.</w:t>
      </w:r>
    </w:p>
    <w:p w14:paraId="6099EF8F" w14:textId="0DFAE33C" w:rsidR="00E77613" w:rsidRPr="00B52F27" w:rsidRDefault="00E77613" w:rsidP="00B52F27">
      <w:pPr>
        <w:spacing w:line="276" w:lineRule="auto"/>
        <w:rPr>
          <w:rFonts w:eastAsia="Times New Roman" w:cstheme="minorHAnsi"/>
        </w:rPr>
      </w:pPr>
      <w:r w:rsidRPr="00B52F27">
        <w:rPr>
          <w:rFonts w:eastAsia="Times New Roman" w:cstheme="minorHAnsi"/>
          <w:b/>
          <w:bCs/>
        </w:rPr>
        <w:t>4</w:t>
      </w:r>
      <w:r w:rsidRPr="00B52F27">
        <w:rPr>
          <w:rFonts w:eastAsia="Times New Roman" w:cstheme="minorHAnsi"/>
        </w:rPr>
        <w:t xml:space="preserve">. Given a written exercise, identify reasons to foster a positive relationship between </w:t>
      </w:r>
      <w:r w:rsidRPr="00B52F27">
        <w:rPr>
          <w:rFonts w:eastAsia="Times New Roman" w:cstheme="minorHAnsi"/>
          <w:u w:val="single"/>
        </w:rPr>
        <w:t>first responders and</w:t>
      </w:r>
      <w:r w:rsidRPr="00B52F27">
        <w:rPr>
          <w:rFonts w:eastAsia="Times New Roman" w:cstheme="minorHAnsi"/>
        </w:rPr>
        <w:t xml:space="preserve"> the public.</w:t>
      </w:r>
    </w:p>
    <w:p w14:paraId="0C881EFD" w14:textId="6CEC3143" w:rsidR="00E77613" w:rsidRPr="00B52F27" w:rsidRDefault="0B93DF57" w:rsidP="00B52F27">
      <w:pPr>
        <w:spacing w:line="276" w:lineRule="auto"/>
        <w:rPr>
          <w:rFonts w:eastAsia="Times New Roman" w:cstheme="minorHAnsi"/>
        </w:rPr>
      </w:pPr>
      <w:r w:rsidRPr="00B52F27">
        <w:rPr>
          <w:rFonts w:eastAsia="Times New Roman" w:cstheme="minorHAnsi"/>
          <w:b/>
          <w:bCs/>
        </w:rPr>
        <w:t>5.</w:t>
      </w:r>
      <w:r w:rsidRPr="00B52F27">
        <w:rPr>
          <w:rFonts w:eastAsia="Times New Roman" w:cstheme="minorHAnsi"/>
        </w:rPr>
        <w:t xml:space="preserve"> Given a written exercise, identify </w:t>
      </w:r>
      <w:r w:rsidR="11AF22B5" w:rsidRPr="00B52F27">
        <w:rPr>
          <w:rFonts w:eastAsia="Times New Roman" w:cstheme="minorHAnsi"/>
          <w:u w:val="single"/>
        </w:rPr>
        <w:t>characteristics</w:t>
      </w:r>
      <w:r w:rsidRPr="00B52F27">
        <w:rPr>
          <w:rFonts w:eastAsia="Times New Roman" w:cstheme="minorHAnsi"/>
        </w:rPr>
        <w:t xml:space="preserve"> that define a profession.</w:t>
      </w:r>
    </w:p>
    <w:p w14:paraId="5D1981D0" w14:textId="3C2AC795" w:rsidR="00E77613" w:rsidRPr="00B52F27" w:rsidRDefault="00E77613" w:rsidP="00B52F27">
      <w:pPr>
        <w:spacing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3695E15A" w14:textId="7BBE0D0A" w:rsidR="00E77613" w:rsidRPr="00B52F27" w:rsidRDefault="0059688C" w:rsidP="00B52F27">
      <w:pPr>
        <w:spacing w:line="276" w:lineRule="auto"/>
        <w:ind w:firstLine="720"/>
        <w:rPr>
          <w:rFonts w:cstheme="minorHAnsi"/>
        </w:rPr>
      </w:pPr>
      <w:r w:rsidRPr="00B52F27">
        <w:rPr>
          <w:rFonts w:eastAsia="Times New Roman" w:cstheme="minorHAnsi"/>
          <w:u w:val="single"/>
        </w:rPr>
        <w:t>1.1.1.</w:t>
      </w:r>
      <w:r w:rsidR="00872B18" w:rsidRPr="00B52F27">
        <w:rPr>
          <w:rFonts w:eastAsia="Times New Roman" w:cstheme="minorHAnsi"/>
        </w:rPr>
        <w:t xml:space="preserve"> </w:t>
      </w:r>
      <w:r w:rsidR="00E77613" w:rsidRPr="00B52F27">
        <w:rPr>
          <w:rFonts w:eastAsia="Times New Roman" w:cstheme="minorHAnsi"/>
        </w:rPr>
        <w:t>Define the term professional.</w:t>
      </w:r>
    </w:p>
    <w:p w14:paraId="2EF31CE7" w14:textId="7E14E1F9" w:rsidR="00E77613" w:rsidRPr="00B52F27" w:rsidRDefault="53AB780D" w:rsidP="00B52F27">
      <w:pPr>
        <w:spacing w:line="276" w:lineRule="auto"/>
        <w:ind w:firstLine="720"/>
        <w:rPr>
          <w:rFonts w:eastAsia="Times New Roman" w:cstheme="minorHAnsi"/>
          <w:strike/>
          <w:u w:val="single"/>
        </w:rPr>
      </w:pPr>
      <w:r w:rsidRPr="00B52F27">
        <w:rPr>
          <w:rFonts w:eastAsia="Times New Roman" w:cstheme="minorHAnsi"/>
          <w:u w:val="single"/>
        </w:rPr>
        <w:t>1.1.2.</w:t>
      </w:r>
      <w:r w:rsidRPr="00B52F27">
        <w:rPr>
          <w:rFonts w:eastAsia="Times New Roman" w:cstheme="minorHAnsi"/>
        </w:rPr>
        <w:t xml:space="preserve"> </w:t>
      </w:r>
      <w:r w:rsidR="6F229989" w:rsidRPr="00B52F27">
        <w:rPr>
          <w:rFonts w:eastAsia="Times New Roman" w:cstheme="minorHAnsi"/>
          <w:u w:val="single"/>
        </w:rPr>
        <w:t>Meet academy standards for clothing and grooming</w:t>
      </w:r>
      <w:r w:rsidR="0B93DF57" w:rsidRPr="00B52F27">
        <w:rPr>
          <w:rFonts w:eastAsia="Times New Roman" w:cstheme="minorHAnsi"/>
          <w:u w:val="single"/>
        </w:rPr>
        <w:t>.</w:t>
      </w:r>
    </w:p>
    <w:p w14:paraId="0BCC89AC" w14:textId="60C5D821" w:rsidR="00E77613" w:rsidRPr="00B52F27" w:rsidRDefault="53AB780D" w:rsidP="00B52F27">
      <w:pPr>
        <w:spacing w:line="276" w:lineRule="auto"/>
        <w:ind w:left="720"/>
        <w:rPr>
          <w:rFonts w:eastAsia="Times New Roman" w:cstheme="minorHAnsi"/>
        </w:rPr>
      </w:pPr>
      <w:r w:rsidRPr="00B52F27">
        <w:rPr>
          <w:rFonts w:eastAsia="Times New Roman" w:cstheme="minorHAnsi"/>
          <w:u w:val="single"/>
        </w:rPr>
        <w:t xml:space="preserve">1.1.3. </w:t>
      </w:r>
      <w:r w:rsidR="0B93DF57" w:rsidRPr="00B52F27">
        <w:rPr>
          <w:rFonts w:eastAsia="Times New Roman" w:cstheme="minorHAnsi"/>
        </w:rPr>
        <w:t xml:space="preserve">Identify the impact that common courtesy may have regarding the relationship between a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and the</w:t>
      </w:r>
      <w:r w:rsidR="16AAD261" w:rsidRPr="00B52F27">
        <w:rPr>
          <w:rFonts w:eastAsia="Times New Roman" w:cstheme="minorHAnsi"/>
        </w:rPr>
        <w:t xml:space="preserve"> </w:t>
      </w:r>
      <w:r w:rsidR="16AAD261" w:rsidRPr="00B52F27">
        <w:rPr>
          <w:rFonts w:eastAsia="Times New Roman" w:cstheme="minorHAnsi"/>
          <w:u w:val="single"/>
        </w:rPr>
        <w:t>public</w:t>
      </w:r>
      <w:r w:rsidR="0B93DF57" w:rsidRPr="00B52F27">
        <w:rPr>
          <w:rFonts w:eastAsia="Times New Roman" w:cstheme="minorHAnsi"/>
        </w:rPr>
        <w:t>.</w:t>
      </w:r>
    </w:p>
    <w:p w14:paraId="40CA5224" w14:textId="4B17D0B8" w:rsidR="00E77613" w:rsidRPr="00B52F27" w:rsidRDefault="53AB780D" w:rsidP="00B52F27">
      <w:pPr>
        <w:spacing w:line="276" w:lineRule="auto"/>
        <w:ind w:left="720"/>
        <w:rPr>
          <w:rFonts w:cstheme="minorHAnsi"/>
        </w:rPr>
      </w:pPr>
      <w:r w:rsidRPr="00B52F27">
        <w:rPr>
          <w:rFonts w:eastAsia="Times New Roman" w:cstheme="minorHAnsi"/>
          <w:u w:val="single"/>
        </w:rPr>
        <w:t xml:space="preserve">1.1.4. </w:t>
      </w:r>
      <w:r w:rsidR="0B93DF57" w:rsidRPr="00B52F27">
        <w:rPr>
          <w:rFonts w:eastAsia="Times New Roman" w:cstheme="minorHAnsi"/>
        </w:rPr>
        <w:t xml:space="preserve">Identify reasons to foster a positive relationship between the public and </w:t>
      </w:r>
      <w:r w:rsidR="6BDEFA2B" w:rsidRPr="00B52F27">
        <w:rPr>
          <w:rFonts w:eastAsia="Times New Roman" w:cstheme="minorHAnsi"/>
          <w:u w:val="single"/>
        </w:rPr>
        <w:t>first</w:t>
      </w:r>
      <w:r w:rsidR="6BDEFA2B" w:rsidRPr="00B52F27">
        <w:rPr>
          <w:rFonts w:eastAsia="Times New Roman" w:cstheme="minorHAnsi"/>
        </w:rPr>
        <w:t xml:space="preserve"> </w:t>
      </w:r>
      <w:r w:rsidR="0B93DF57" w:rsidRPr="00B52F27">
        <w:rPr>
          <w:rFonts w:eastAsia="Times New Roman" w:cstheme="minorHAnsi"/>
        </w:rPr>
        <w:t>responders.</w:t>
      </w:r>
    </w:p>
    <w:p w14:paraId="2CBE13EF" w14:textId="32B35C29" w:rsidR="00E77613" w:rsidRPr="00B52F27" w:rsidRDefault="53AB780D" w:rsidP="00B52F27">
      <w:pPr>
        <w:spacing w:line="276" w:lineRule="auto"/>
        <w:ind w:firstLine="720"/>
        <w:rPr>
          <w:rFonts w:cstheme="minorHAnsi"/>
        </w:rPr>
      </w:pPr>
      <w:r w:rsidRPr="00B52F27">
        <w:rPr>
          <w:rFonts w:eastAsia="Times New Roman" w:cstheme="minorHAnsi"/>
          <w:u w:val="single"/>
        </w:rPr>
        <w:t>1.1.5.</w:t>
      </w:r>
      <w:r w:rsidRPr="00B52F27">
        <w:rPr>
          <w:rFonts w:eastAsia="Times New Roman" w:cstheme="minorHAnsi"/>
        </w:rPr>
        <w:t xml:space="preserve"> </w:t>
      </w:r>
      <w:r w:rsidR="0B93DF57" w:rsidRPr="00B52F27">
        <w:rPr>
          <w:rFonts w:eastAsia="Times New Roman" w:cstheme="minorHAnsi"/>
        </w:rPr>
        <w:t xml:space="preserve">Identify </w:t>
      </w:r>
      <w:r w:rsidR="4670CE9F" w:rsidRPr="00B52F27">
        <w:rPr>
          <w:rFonts w:eastAsia="Times New Roman" w:cstheme="minorHAnsi"/>
          <w:u w:val="single"/>
        </w:rPr>
        <w:t xml:space="preserve">characteristics </w:t>
      </w:r>
      <w:r w:rsidR="0B93DF57" w:rsidRPr="00B52F27">
        <w:rPr>
          <w:rFonts w:eastAsia="Times New Roman" w:cstheme="minorHAnsi"/>
        </w:rPr>
        <w:t xml:space="preserve">that define a profession: </w:t>
      </w:r>
    </w:p>
    <w:p w14:paraId="130F7E09" w14:textId="20E9FB51" w:rsidR="00E77613" w:rsidRPr="00B52F27" w:rsidRDefault="0059688C" w:rsidP="00B52F27">
      <w:pPr>
        <w:spacing w:line="276" w:lineRule="auto"/>
        <w:ind w:left="720" w:firstLine="720"/>
        <w:rPr>
          <w:rFonts w:cstheme="minorHAnsi"/>
        </w:rPr>
      </w:pPr>
      <w:r w:rsidRPr="00B52F27">
        <w:rPr>
          <w:rFonts w:eastAsia="Times New Roman" w:cstheme="minorHAnsi"/>
          <w:u w:val="single"/>
        </w:rPr>
        <w:t>1.1.5.1.</w:t>
      </w:r>
      <w:r w:rsidRPr="00B52F27">
        <w:rPr>
          <w:rFonts w:eastAsia="Times New Roman" w:cstheme="minorHAnsi"/>
        </w:rPr>
        <w:t xml:space="preserve"> </w:t>
      </w:r>
      <w:r w:rsidR="00E77613" w:rsidRPr="00B52F27">
        <w:rPr>
          <w:rFonts w:eastAsia="Times New Roman" w:cstheme="minorHAnsi"/>
        </w:rPr>
        <w:t>Integrity</w:t>
      </w:r>
    </w:p>
    <w:p w14:paraId="5462DA50" w14:textId="7EB07891" w:rsidR="00E77613" w:rsidRPr="00B52F27" w:rsidRDefault="00E77613" w:rsidP="00B52F27">
      <w:pPr>
        <w:spacing w:line="276" w:lineRule="auto"/>
        <w:rPr>
          <w:rFonts w:cstheme="minorHAnsi"/>
        </w:rPr>
      </w:pPr>
      <w:r w:rsidRPr="00B52F27">
        <w:rPr>
          <w:rFonts w:eastAsia="Times New Roman" w:cstheme="minorHAnsi"/>
        </w:rPr>
        <w:t xml:space="preserve">            </w:t>
      </w:r>
      <w:r w:rsidRPr="00B52F27">
        <w:rPr>
          <w:rFonts w:cstheme="minorHAnsi"/>
        </w:rPr>
        <w:tab/>
      </w:r>
      <w:r w:rsidR="00B52F27" w:rsidRPr="00B52F27">
        <w:rPr>
          <w:rFonts w:eastAsia="Times New Roman" w:cstheme="minorHAnsi"/>
        </w:rPr>
        <w:tab/>
      </w:r>
      <w:r w:rsidR="0059688C" w:rsidRPr="00B52F27">
        <w:rPr>
          <w:rFonts w:eastAsia="Times New Roman" w:cstheme="minorHAnsi"/>
          <w:u w:val="single"/>
        </w:rPr>
        <w:t>1.1.5.2.</w:t>
      </w:r>
      <w:r w:rsidR="0059688C" w:rsidRPr="00B52F27">
        <w:rPr>
          <w:rFonts w:eastAsia="Times New Roman" w:cstheme="minorHAnsi"/>
        </w:rPr>
        <w:t xml:space="preserve"> </w:t>
      </w:r>
      <w:r w:rsidRPr="00B52F27">
        <w:rPr>
          <w:rFonts w:eastAsia="Times New Roman" w:cstheme="minorHAnsi"/>
        </w:rPr>
        <w:t>Respect</w:t>
      </w:r>
    </w:p>
    <w:p w14:paraId="6F5E0DFE" w14:textId="530E5F77" w:rsidR="00E77613" w:rsidRPr="00B52F27" w:rsidRDefault="0059688C" w:rsidP="00B52F27">
      <w:pPr>
        <w:spacing w:line="276" w:lineRule="auto"/>
        <w:ind w:left="720" w:firstLine="720"/>
        <w:rPr>
          <w:rFonts w:cstheme="minorHAnsi"/>
        </w:rPr>
      </w:pPr>
      <w:r w:rsidRPr="00B52F27">
        <w:rPr>
          <w:rFonts w:eastAsia="Times New Roman" w:cstheme="minorHAnsi"/>
          <w:u w:val="single"/>
        </w:rPr>
        <w:t>1.1.5.3.</w:t>
      </w:r>
      <w:r w:rsidRPr="00B52F27">
        <w:rPr>
          <w:rFonts w:eastAsia="Times New Roman" w:cstheme="minorHAnsi"/>
        </w:rPr>
        <w:t xml:space="preserve"> </w:t>
      </w:r>
      <w:r w:rsidR="00E77613" w:rsidRPr="00B52F27">
        <w:rPr>
          <w:rFonts w:eastAsia="Times New Roman" w:cstheme="minorHAnsi"/>
        </w:rPr>
        <w:t>Ethics</w:t>
      </w:r>
    </w:p>
    <w:p w14:paraId="064BCECD" w14:textId="1A02ADF4" w:rsidR="00E77613" w:rsidRPr="00B52F27" w:rsidRDefault="00E77613" w:rsidP="00B52F27">
      <w:pPr>
        <w:spacing w:line="276" w:lineRule="auto"/>
        <w:ind w:firstLine="720"/>
        <w:rPr>
          <w:rFonts w:cstheme="minorHAnsi"/>
        </w:rPr>
      </w:pPr>
      <w:r w:rsidRPr="00B52F27">
        <w:rPr>
          <w:rFonts w:eastAsia="Times New Roman" w:cstheme="minorHAnsi"/>
        </w:rPr>
        <w:t xml:space="preserve">            </w:t>
      </w:r>
      <w:r w:rsidRPr="00B52F27">
        <w:rPr>
          <w:rFonts w:cstheme="minorHAnsi"/>
        </w:rPr>
        <w:tab/>
      </w:r>
      <w:r w:rsidR="0059688C" w:rsidRPr="00B52F27">
        <w:rPr>
          <w:rFonts w:eastAsia="Times New Roman" w:cstheme="minorHAnsi"/>
          <w:u w:val="single"/>
        </w:rPr>
        <w:t>1.1.5.4.</w:t>
      </w:r>
      <w:r w:rsidR="0059688C" w:rsidRPr="00B52F27">
        <w:rPr>
          <w:rFonts w:eastAsia="Times New Roman" w:cstheme="minorHAnsi"/>
        </w:rPr>
        <w:t xml:space="preserve"> </w:t>
      </w:r>
      <w:r w:rsidRPr="00B52F27">
        <w:rPr>
          <w:rFonts w:eastAsia="Times New Roman" w:cstheme="minorHAnsi"/>
        </w:rPr>
        <w:t>Responsibility</w:t>
      </w:r>
    </w:p>
    <w:p w14:paraId="254935F6" w14:textId="385B1A09" w:rsidR="00E77613" w:rsidRPr="00B52F27" w:rsidRDefault="0059688C" w:rsidP="00B52F27">
      <w:pPr>
        <w:spacing w:line="276" w:lineRule="auto"/>
        <w:ind w:left="1440"/>
        <w:rPr>
          <w:rFonts w:cstheme="minorHAnsi"/>
        </w:rPr>
      </w:pPr>
      <w:r w:rsidRPr="00B52F27">
        <w:rPr>
          <w:rFonts w:eastAsia="Times New Roman" w:cstheme="minorHAnsi"/>
          <w:u w:val="single"/>
        </w:rPr>
        <w:t>1.1.5.5.</w:t>
      </w:r>
      <w:r w:rsidRPr="00B52F27">
        <w:rPr>
          <w:rFonts w:eastAsia="Times New Roman" w:cstheme="minorHAnsi"/>
        </w:rPr>
        <w:t xml:space="preserve"> </w:t>
      </w:r>
      <w:r w:rsidR="00E77613" w:rsidRPr="00B52F27">
        <w:rPr>
          <w:rFonts w:eastAsia="Times New Roman" w:cstheme="minorHAnsi"/>
        </w:rPr>
        <w:t>Commitment</w:t>
      </w:r>
    </w:p>
    <w:p w14:paraId="04A7EDA5" w14:textId="04F2942D" w:rsidR="00E77613" w:rsidRPr="00B52F27" w:rsidRDefault="0B93DF57" w:rsidP="00B52F27">
      <w:pPr>
        <w:spacing w:line="276" w:lineRule="auto"/>
        <w:rPr>
          <w:rFonts w:eastAsia="Times New Roman" w:cstheme="minorHAnsi"/>
          <w:b/>
          <w:bCs/>
        </w:rPr>
      </w:pPr>
      <w:bookmarkStart w:id="0" w:name="_Int_ZPxCx16y"/>
      <w:r w:rsidRPr="00B52F27">
        <w:rPr>
          <w:rFonts w:eastAsia="Times New Roman" w:cstheme="minorHAnsi"/>
          <w:b/>
          <w:bCs/>
        </w:rPr>
        <w:t>Lesson Plan Guide</w:t>
      </w:r>
      <w:r w:rsidRPr="00B52F27">
        <w:rPr>
          <w:rFonts w:eastAsia="Times New Roman" w:cstheme="minorHAnsi"/>
        </w:rPr>
        <w:t xml:space="preserve">: </w:t>
      </w:r>
      <w:r w:rsidRPr="00B52F27">
        <w:rPr>
          <w:rFonts w:eastAsia="Times New Roman" w:cstheme="minorHAnsi"/>
          <w:b/>
          <w:bCs/>
        </w:rPr>
        <w:t>The lesson plan shall include all items in the Criteria Section</w:t>
      </w:r>
      <w:r w:rsidR="02F54077" w:rsidRPr="00B52F27">
        <w:rPr>
          <w:rFonts w:eastAsia="Times New Roman" w:cstheme="minorHAnsi"/>
          <w:b/>
          <w:bCs/>
        </w:rPr>
        <w:t xml:space="preserve"> </w:t>
      </w:r>
      <w:r w:rsidR="02F54077" w:rsidRPr="00B52F27">
        <w:rPr>
          <w:rFonts w:eastAsia="Times New Roman" w:cstheme="minorHAnsi"/>
          <w:b/>
          <w:bCs/>
          <w:u w:val="single"/>
        </w:rPr>
        <w:t>and the additional information below</w:t>
      </w:r>
      <w:r w:rsidRPr="00B52F27">
        <w:rPr>
          <w:rFonts w:eastAsia="Times New Roman" w:cstheme="minorHAnsi"/>
          <w:b/>
          <w:bCs/>
        </w:rPr>
        <w:t>.</w:t>
      </w:r>
      <w:bookmarkEnd w:id="0"/>
    </w:p>
    <w:p w14:paraId="39548D29" w14:textId="2DACCB8D" w:rsidR="00E77613" w:rsidRPr="00B52F27" w:rsidRDefault="00B52F27" w:rsidP="00B52F27">
      <w:pPr>
        <w:spacing w:line="276" w:lineRule="auto"/>
        <w:rPr>
          <w:rFonts w:cstheme="minorHAnsi"/>
          <w:u w:val="single"/>
        </w:rPr>
      </w:pPr>
      <w:r>
        <w:rPr>
          <w:rFonts w:eastAsia="Times New Roman" w:cstheme="minorHAnsi"/>
          <w:u w:val="single"/>
        </w:rPr>
        <w:lastRenderedPageBreak/>
        <w:t xml:space="preserve">1. </w:t>
      </w:r>
      <w:r w:rsidR="00D43364" w:rsidRPr="00B52F27">
        <w:rPr>
          <w:rFonts w:eastAsia="Times New Roman" w:cstheme="minorHAnsi"/>
          <w:u w:val="single"/>
        </w:rPr>
        <w:t>Define the term professional - One who willingly adopts and consistently applies the knowledge, skills, and values of a chosen profession.</w:t>
      </w:r>
    </w:p>
    <w:p w14:paraId="041AD036" w14:textId="72E2FBAF" w:rsidR="78F73E18" w:rsidRPr="00B52F27" w:rsidRDefault="78F73E18" w:rsidP="00B52F27">
      <w:pPr>
        <w:spacing w:line="276" w:lineRule="auto"/>
        <w:rPr>
          <w:rFonts w:cstheme="minorHAnsi"/>
          <w:u w:val="single"/>
        </w:rPr>
      </w:pPr>
    </w:p>
    <w:p w14:paraId="7BB83CE6" w14:textId="095D2BE4" w:rsidR="00E77613" w:rsidRPr="00B52F27" w:rsidRDefault="00E77613" w:rsidP="00B52F27">
      <w:pPr>
        <w:spacing w:line="276" w:lineRule="auto"/>
        <w:rPr>
          <w:rFonts w:eastAsia="Times New Roman" w:cstheme="minorHAnsi"/>
          <w:b/>
          <w:bCs/>
          <w:u w:val="single"/>
        </w:rPr>
      </w:pPr>
      <w:bookmarkStart w:id="1" w:name="_Int_yT3v5jML"/>
      <w:r w:rsidRPr="00B52F27">
        <w:rPr>
          <w:rFonts w:eastAsia="Times New Roman" w:cstheme="minorHAnsi"/>
          <w:b/>
          <w:bCs/>
          <w:u w:val="single"/>
        </w:rPr>
        <w:t xml:space="preserve">Performance Outcome </w:t>
      </w:r>
      <w:bookmarkEnd w:id="1"/>
      <w:r w:rsidR="00A341FF" w:rsidRPr="00B52F27">
        <w:rPr>
          <w:rFonts w:eastAsia="Times New Roman" w:cstheme="minorHAnsi"/>
          <w:b/>
          <w:bCs/>
          <w:u w:val="single"/>
        </w:rPr>
        <w:t>1.2</w:t>
      </w:r>
    </w:p>
    <w:p w14:paraId="6605500B" w14:textId="73D82595" w:rsidR="00E77613" w:rsidRPr="00B52F27" w:rsidRDefault="00E77613" w:rsidP="00B52F27">
      <w:pPr>
        <w:spacing w:line="276" w:lineRule="auto"/>
        <w:rPr>
          <w:rFonts w:eastAsia="Times New Roman" w:cstheme="minorHAnsi"/>
        </w:rPr>
      </w:pPr>
      <w:r w:rsidRPr="00B52F27">
        <w:rPr>
          <w:rFonts w:eastAsia="Times New Roman" w:cstheme="minorHAnsi"/>
          <w:u w:val="single"/>
        </w:rPr>
        <w:t>Identify</w:t>
      </w:r>
      <w:r w:rsidRPr="00B52F27">
        <w:rPr>
          <w:rFonts w:eastAsia="Times New Roman" w:cstheme="minorHAnsi"/>
        </w:rPr>
        <w:t xml:space="preserve"> ethical principles and standards.</w:t>
      </w:r>
    </w:p>
    <w:p w14:paraId="74DCA603" w14:textId="0580A0C8" w:rsidR="00E77613" w:rsidRPr="00B52F27" w:rsidRDefault="00E77613" w:rsidP="00B52F27">
      <w:pPr>
        <w:spacing w:line="276" w:lineRule="auto"/>
        <w:rPr>
          <w:rFonts w:cstheme="minorHAnsi"/>
        </w:rPr>
      </w:pPr>
      <w:r w:rsidRPr="00B52F27">
        <w:rPr>
          <w:rFonts w:eastAsia="Times New Roman" w:cstheme="minorHAnsi"/>
          <w:b/>
          <w:bCs/>
        </w:rPr>
        <w:t xml:space="preserve">Training Objectives Related to </w:t>
      </w:r>
      <w:r w:rsidR="00A341FF" w:rsidRPr="00B52F27">
        <w:rPr>
          <w:rFonts w:eastAsia="Times New Roman" w:cstheme="minorHAnsi"/>
          <w:b/>
          <w:bCs/>
          <w:u w:val="single"/>
        </w:rPr>
        <w:t>1.2</w:t>
      </w:r>
    </w:p>
    <w:p w14:paraId="4FD9B022" w14:textId="77777777" w:rsidR="00E77613" w:rsidRPr="00B52F27" w:rsidRDefault="00E77613" w:rsidP="00B52F27">
      <w:pPr>
        <w:spacing w:line="276" w:lineRule="auto"/>
        <w:rPr>
          <w:rFonts w:cstheme="minorHAnsi"/>
        </w:rPr>
      </w:pPr>
      <w:r w:rsidRPr="00B52F27">
        <w:rPr>
          <w:rFonts w:eastAsia="Times New Roman" w:cstheme="minorHAnsi"/>
          <w:b/>
          <w:bCs/>
        </w:rPr>
        <w:t xml:space="preserve">1. </w:t>
      </w:r>
      <w:r w:rsidRPr="00B52F27">
        <w:rPr>
          <w:rFonts w:eastAsia="Times New Roman" w:cstheme="minorHAnsi"/>
        </w:rPr>
        <w:t>Given a written exercise, identify general principles of ethics.</w:t>
      </w:r>
    </w:p>
    <w:p w14:paraId="6D46E9AE" w14:textId="52F86A15" w:rsidR="00E77613" w:rsidRPr="00B52F27" w:rsidRDefault="00E77613" w:rsidP="00B52F27">
      <w:pPr>
        <w:spacing w:line="276" w:lineRule="auto"/>
        <w:rPr>
          <w:rFonts w:eastAsia="Times New Roman" w:cstheme="minorHAnsi"/>
        </w:rPr>
      </w:pPr>
      <w:r w:rsidRPr="00B52F27">
        <w:rPr>
          <w:rFonts w:eastAsia="Times New Roman" w:cstheme="minorHAnsi"/>
          <w:b/>
          <w:bCs/>
        </w:rPr>
        <w:t xml:space="preserve">2. </w:t>
      </w:r>
      <w:r w:rsidRPr="00B52F27">
        <w:rPr>
          <w:rFonts w:eastAsia="Times New Roman" w:cstheme="minorHAnsi"/>
        </w:rPr>
        <w:t xml:space="preserve">Given a practical exercise, demonstrate methods of handling violations of professional, ethical, or legal standards of conduct on the part of fellow </w:t>
      </w:r>
      <w:r w:rsidRPr="00B52F27">
        <w:rPr>
          <w:rFonts w:eastAsia="Times New Roman" w:cstheme="minorHAnsi"/>
          <w:u w:val="single"/>
        </w:rPr>
        <w:t>public safety telecommunicators</w:t>
      </w:r>
      <w:r w:rsidRPr="00B52F27">
        <w:rPr>
          <w:rFonts w:eastAsia="Times New Roman" w:cstheme="minorHAnsi"/>
        </w:rPr>
        <w:t xml:space="preserve"> or staff.</w:t>
      </w:r>
    </w:p>
    <w:p w14:paraId="547FB68A" w14:textId="024EB96B" w:rsidR="00E77613" w:rsidRPr="00B52F27" w:rsidRDefault="00E77613" w:rsidP="00B52F27">
      <w:pPr>
        <w:spacing w:line="276" w:lineRule="auto"/>
        <w:rPr>
          <w:rFonts w:cstheme="minorHAnsi"/>
        </w:rPr>
      </w:pPr>
      <w:r w:rsidRPr="00B52F27">
        <w:rPr>
          <w:rFonts w:eastAsia="Times New Roman" w:cstheme="minorHAnsi"/>
          <w:b/>
          <w:bCs/>
        </w:rPr>
        <w:t>3.</w:t>
      </w:r>
      <w:r w:rsidRPr="00B52F27">
        <w:rPr>
          <w:rFonts w:eastAsia="Times New Roman" w:cstheme="minorHAnsi"/>
        </w:rPr>
        <w:t xml:space="preserve"> Given a written exercise, identify positive and negative influences of a criminal justice career on a </w:t>
      </w:r>
      <w:r w:rsidR="00DF0D2F" w:rsidRPr="00B52F27">
        <w:rPr>
          <w:rFonts w:eastAsia="Times New Roman" w:cstheme="minorHAnsi"/>
          <w:u w:val="single"/>
        </w:rPr>
        <w:t>public safety</w:t>
      </w:r>
      <w:r w:rsidR="00DF0D2F" w:rsidRPr="00B52F27">
        <w:rPr>
          <w:rFonts w:eastAsia="Times New Roman" w:cstheme="minorHAnsi"/>
        </w:rPr>
        <w:t xml:space="preserve"> </w:t>
      </w:r>
      <w:r w:rsidRPr="00B52F27">
        <w:rPr>
          <w:rFonts w:eastAsia="Times New Roman" w:cstheme="minorHAnsi"/>
          <w:u w:val="single"/>
        </w:rPr>
        <w:t>telecommunicator’s</w:t>
      </w:r>
      <w:r w:rsidRPr="00B52F27">
        <w:rPr>
          <w:rFonts w:eastAsia="Times New Roman" w:cstheme="minorHAnsi"/>
        </w:rPr>
        <w:t xml:space="preserve"> personal life.</w:t>
      </w:r>
    </w:p>
    <w:p w14:paraId="428AAF90" w14:textId="212BF47F" w:rsidR="00E77613" w:rsidRPr="00B52F27" w:rsidRDefault="00E77613" w:rsidP="00B52F27">
      <w:pPr>
        <w:spacing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5D7E0293" w14:textId="32BA0BC1" w:rsidR="00E77613" w:rsidRPr="00B52F27" w:rsidRDefault="00A341FF" w:rsidP="00B52F27">
      <w:pPr>
        <w:spacing w:line="276" w:lineRule="auto"/>
        <w:ind w:firstLine="720"/>
        <w:rPr>
          <w:rFonts w:cstheme="minorHAnsi"/>
        </w:rPr>
      </w:pPr>
      <w:r w:rsidRPr="00B52F27">
        <w:rPr>
          <w:rFonts w:eastAsia="Times New Roman" w:cstheme="minorHAnsi"/>
          <w:u w:val="single"/>
        </w:rPr>
        <w:t>1.2.1.</w:t>
      </w:r>
      <w:r w:rsidRPr="00B52F27">
        <w:rPr>
          <w:rFonts w:eastAsia="Times New Roman" w:cstheme="minorHAnsi"/>
        </w:rPr>
        <w:t xml:space="preserve"> </w:t>
      </w:r>
      <w:r w:rsidR="00E77613" w:rsidRPr="00B52F27">
        <w:rPr>
          <w:rFonts w:eastAsia="Times New Roman" w:cstheme="minorHAnsi"/>
        </w:rPr>
        <w:t>Identify general principles of ethics:</w:t>
      </w:r>
    </w:p>
    <w:p w14:paraId="4635A462" w14:textId="4B2450AC" w:rsidR="00E77613" w:rsidRPr="00B52F27" w:rsidRDefault="00A341FF" w:rsidP="00B52F27">
      <w:pPr>
        <w:spacing w:line="276" w:lineRule="auto"/>
        <w:ind w:left="720" w:firstLine="720"/>
        <w:rPr>
          <w:rFonts w:cstheme="minorHAnsi"/>
        </w:rPr>
      </w:pPr>
      <w:r w:rsidRPr="00B52F27">
        <w:rPr>
          <w:rFonts w:eastAsia="Times New Roman" w:cstheme="minorHAnsi"/>
          <w:u w:val="single"/>
        </w:rPr>
        <w:t>1.2.1.1.</w:t>
      </w:r>
      <w:r w:rsidRPr="00B52F27">
        <w:rPr>
          <w:rFonts w:eastAsia="Times New Roman" w:cstheme="minorHAnsi"/>
        </w:rPr>
        <w:t xml:space="preserve"> </w:t>
      </w:r>
      <w:r w:rsidR="00E77613" w:rsidRPr="00B52F27">
        <w:rPr>
          <w:rFonts w:eastAsia="Times New Roman" w:cstheme="minorHAnsi"/>
        </w:rPr>
        <w:t>Dedication</w:t>
      </w:r>
    </w:p>
    <w:p w14:paraId="12F01B6C" w14:textId="3E2444DB" w:rsidR="00E77613" w:rsidRPr="00B52F27" w:rsidRDefault="00A341FF" w:rsidP="00B52F27">
      <w:pPr>
        <w:spacing w:line="276" w:lineRule="auto"/>
        <w:ind w:left="720" w:firstLine="720"/>
        <w:rPr>
          <w:rFonts w:cstheme="minorHAnsi"/>
        </w:rPr>
      </w:pPr>
      <w:r w:rsidRPr="00B52F27">
        <w:rPr>
          <w:rFonts w:eastAsia="Times New Roman" w:cstheme="minorHAnsi"/>
          <w:u w:val="single"/>
        </w:rPr>
        <w:t>1.2.1.</w:t>
      </w:r>
      <w:r w:rsidR="005404F8" w:rsidRPr="00B52F27">
        <w:rPr>
          <w:rFonts w:eastAsia="Times New Roman" w:cstheme="minorHAnsi"/>
          <w:u w:val="single"/>
        </w:rPr>
        <w:t>2</w:t>
      </w:r>
      <w:r w:rsidRPr="00B52F27">
        <w:rPr>
          <w:rFonts w:eastAsia="Times New Roman" w:cstheme="minorHAnsi"/>
          <w:u w:val="single"/>
        </w:rPr>
        <w:t xml:space="preserve">. </w:t>
      </w:r>
      <w:r w:rsidR="00E77613" w:rsidRPr="00B52F27">
        <w:rPr>
          <w:rFonts w:eastAsia="Times New Roman" w:cstheme="minorHAnsi"/>
        </w:rPr>
        <w:t>Behavior</w:t>
      </w:r>
    </w:p>
    <w:p w14:paraId="2058AD37" w14:textId="3D093492" w:rsidR="00E77613" w:rsidRPr="00B52F27" w:rsidRDefault="00A341FF" w:rsidP="00B52F27">
      <w:pPr>
        <w:spacing w:line="276" w:lineRule="auto"/>
        <w:ind w:left="720" w:firstLine="720"/>
        <w:rPr>
          <w:rFonts w:cstheme="minorHAnsi"/>
        </w:rPr>
      </w:pPr>
      <w:r w:rsidRPr="00B52F27">
        <w:rPr>
          <w:rFonts w:eastAsia="Times New Roman" w:cstheme="minorHAnsi"/>
          <w:u w:val="single"/>
        </w:rPr>
        <w:t>1.2.1.</w:t>
      </w:r>
      <w:r w:rsidR="005404F8"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Career development</w:t>
      </w:r>
    </w:p>
    <w:p w14:paraId="04F9EC8D" w14:textId="0EACF9DA" w:rsidR="00E77613" w:rsidRPr="00B52F27" w:rsidRDefault="6CC1ACD4" w:rsidP="00B52F27">
      <w:pPr>
        <w:spacing w:line="276" w:lineRule="auto"/>
        <w:ind w:left="720"/>
        <w:rPr>
          <w:rFonts w:cstheme="minorHAnsi"/>
        </w:rPr>
      </w:pPr>
      <w:r w:rsidRPr="00B52F27">
        <w:rPr>
          <w:rFonts w:eastAsia="Times New Roman" w:cstheme="minorHAnsi"/>
          <w:u w:val="single"/>
        </w:rPr>
        <w:t>1.2.2.</w:t>
      </w:r>
      <w:r w:rsidRPr="00B52F27">
        <w:rPr>
          <w:rFonts w:eastAsia="Times New Roman" w:cstheme="minorHAnsi"/>
        </w:rPr>
        <w:t xml:space="preserve"> </w:t>
      </w:r>
      <w:r w:rsidR="0B93DF57" w:rsidRPr="00B52F27">
        <w:rPr>
          <w:rFonts w:eastAsia="Times New Roman" w:cstheme="minorHAnsi"/>
        </w:rPr>
        <w:t xml:space="preserve">Identify methods of handling violations of professional, ethical, or legal standards of conduct on the part of fellow </w:t>
      </w:r>
      <w:r w:rsidR="0B93DF57" w:rsidRPr="00B52F27">
        <w:rPr>
          <w:rFonts w:eastAsia="Times New Roman" w:cstheme="minorHAnsi"/>
          <w:u w:val="single"/>
        </w:rPr>
        <w:t>public safety telecommunicators</w:t>
      </w:r>
      <w:r w:rsidR="0B93DF57" w:rsidRPr="00B52F27">
        <w:rPr>
          <w:rFonts w:eastAsia="Times New Roman" w:cstheme="minorHAnsi"/>
        </w:rPr>
        <w:t xml:space="preserve"> or staff (e.g.</w:t>
      </w:r>
      <w:r w:rsidR="0B93DF57" w:rsidRPr="00B52F27">
        <w:rPr>
          <w:rFonts w:eastAsia="Times New Roman" w:cstheme="minorHAnsi"/>
          <w:u w:val="single"/>
        </w:rPr>
        <w:t>,</w:t>
      </w:r>
      <w:r w:rsidR="0B93DF57" w:rsidRPr="00B52F27">
        <w:rPr>
          <w:rFonts w:eastAsia="Times New Roman" w:cstheme="minorHAnsi"/>
        </w:rPr>
        <w:t xml:space="preserve"> reporting, accountability).</w:t>
      </w:r>
    </w:p>
    <w:p w14:paraId="1172FFB5" w14:textId="1E04D379" w:rsidR="00525372" w:rsidRPr="00B52F27" w:rsidRDefault="00525372" w:rsidP="00B52F27">
      <w:pPr>
        <w:spacing w:line="276" w:lineRule="auto"/>
        <w:ind w:firstLine="720"/>
        <w:rPr>
          <w:rFonts w:eastAsia="Times New Roman" w:cstheme="minorHAnsi"/>
        </w:rPr>
      </w:pPr>
      <w:r w:rsidRPr="00B52F27">
        <w:rPr>
          <w:rFonts w:eastAsia="Times New Roman" w:cstheme="minorHAnsi"/>
          <w:u w:val="single"/>
        </w:rPr>
        <w:t>1.2.3.</w:t>
      </w:r>
      <w:r w:rsidRPr="00B52F27">
        <w:rPr>
          <w:rFonts w:eastAsia="Times New Roman" w:cstheme="minorHAnsi"/>
        </w:rPr>
        <w:t xml:space="preserve"> </w:t>
      </w:r>
      <w:r w:rsidR="00E77613" w:rsidRPr="00B52F27">
        <w:rPr>
          <w:rFonts w:eastAsia="Times New Roman" w:cstheme="minorHAnsi"/>
        </w:rPr>
        <w:t xml:space="preserve">Identify positive and negative influences of a criminal justice </w:t>
      </w:r>
    </w:p>
    <w:p w14:paraId="02F4A156" w14:textId="3A319DC7" w:rsidR="00E77613" w:rsidRPr="00B52F27" w:rsidRDefault="00E77613" w:rsidP="00B52F27">
      <w:pPr>
        <w:spacing w:line="276" w:lineRule="auto"/>
        <w:ind w:firstLine="720"/>
        <w:rPr>
          <w:rFonts w:cstheme="minorHAnsi"/>
        </w:rPr>
      </w:pPr>
      <w:r w:rsidRPr="00B52F27">
        <w:rPr>
          <w:rFonts w:eastAsia="Times New Roman" w:cstheme="minorHAnsi"/>
        </w:rPr>
        <w:t xml:space="preserve">career on </w:t>
      </w:r>
      <w:proofErr w:type="gramStart"/>
      <w:r w:rsidRPr="00B52F27">
        <w:rPr>
          <w:rFonts w:eastAsia="Times New Roman" w:cstheme="minorHAnsi"/>
        </w:rPr>
        <w:t xml:space="preserve">a  </w:t>
      </w:r>
      <w:r w:rsidR="00DF0D2F" w:rsidRPr="00B52F27">
        <w:rPr>
          <w:rFonts w:eastAsia="Times New Roman" w:cstheme="minorHAnsi"/>
          <w:u w:val="single"/>
        </w:rPr>
        <w:t>public</w:t>
      </w:r>
      <w:proofErr w:type="gramEnd"/>
      <w:r w:rsidR="00DF0D2F" w:rsidRPr="00B52F27">
        <w:rPr>
          <w:rFonts w:eastAsia="Times New Roman" w:cstheme="minorHAnsi"/>
          <w:u w:val="single"/>
        </w:rPr>
        <w:t xml:space="preserve"> safety</w:t>
      </w:r>
      <w:r w:rsidR="00DF0D2F" w:rsidRPr="00B52F27">
        <w:rPr>
          <w:rFonts w:eastAsia="Times New Roman" w:cstheme="minorHAnsi"/>
        </w:rPr>
        <w:t xml:space="preserve"> </w:t>
      </w:r>
      <w:r w:rsidRPr="00B52F27">
        <w:rPr>
          <w:rFonts w:eastAsia="Times New Roman" w:cstheme="minorHAnsi"/>
          <w:u w:val="single"/>
        </w:rPr>
        <w:t>telecommunicator’s</w:t>
      </w:r>
      <w:r w:rsidRPr="00B52F27">
        <w:rPr>
          <w:rFonts w:eastAsia="Times New Roman" w:cstheme="minorHAnsi"/>
        </w:rPr>
        <w:t xml:space="preserve"> personal life.</w:t>
      </w:r>
    </w:p>
    <w:p w14:paraId="7DDE17FC" w14:textId="77777777" w:rsidR="00E77613" w:rsidRPr="00B52F27" w:rsidRDefault="00E77613" w:rsidP="00B52F27">
      <w:pPr>
        <w:spacing w:line="276" w:lineRule="auto"/>
        <w:rPr>
          <w:rFonts w:eastAsia="Times New Roman" w:cstheme="minorHAnsi"/>
          <w:b/>
          <w:bCs/>
        </w:rPr>
      </w:pPr>
      <w:bookmarkStart w:id="2" w:name="_Int_XttWP8qs"/>
      <w:r w:rsidRPr="00B52F27">
        <w:rPr>
          <w:rFonts w:eastAsia="Times New Roman" w:cstheme="minorHAnsi"/>
          <w:b/>
          <w:bCs/>
        </w:rPr>
        <w:t>Lesson Plan Guide</w:t>
      </w:r>
      <w:r w:rsidRPr="00B52F27">
        <w:rPr>
          <w:rFonts w:eastAsia="Times New Roman" w:cstheme="minorHAnsi"/>
        </w:rPr>
        <w:t xml:space="preserve">: </w:t>
      </w:r>
      <w:r w:rsidRPr="00B52F27">
        <w:rPr>
          <w:rFonts w:eastAsia="Times New Roman" w:cstheme="minorHAnsi"/>
          <w:b/>
          <w:bCs/>
        </w:rPr>
        <w:t>The lesson plan shall include all items in the Criteria Section.</w:t>
      </w:r>
      <w:bookmarkEnd w:id="2"/>
    </w:p>
    <w:p w14:paraId="326DD2A2" w14:textId="73EA94D9" w:rsidR="00DF7727" w:rsidRPr="00B52F27" w:rsidRDefault="00E77613" w:rsidP="00B52F27">
      <w:pPr>
        <w:spacing w:line="276" w:lineRule="auto"/>
        <w:rPr>
          <w:rFonts w:cstheme="minorHAnsi"/>
        </w:rPr>
      </w:pPr>
      <w:r w:rsidRPr="00B52F27">
        <w:rPr>
          <w:rFonts w:eastAsia="Times New Roman" w:cstheme="minorHAnsi"/>
        </w:rPr>
        <w:t xml:space="preserve"> </w:t>
      </w:r>
    </w:p>
    <w:p w14:paraId="41ACF9CD" w14:textId="77777777" w:rsidR="00DF7727" w:rsidRPr="00B52F27" w:rsidRDefault="00DF7727" w:rsidP="00B52F27">
      <w:pPr>
        <w:spacing w:line="276" w:lineRule="auto"/>
        <w:rPr>
          <w:rFonts w:eastAsia="Times New Roman" w:cstheme="minorHAnsi"/>
          <w:b/>
          <w:bCs/>
          <w:u w:val="single"/>
        </w:rPr>
      </w:pPr>
    </w:p>
    <w:p w14:paraId="30B99FF5" w14:textId="23C1B105" w:rsidR="00DF7727" w:rsidRPr="00B52F27" w:rsidRDefault="00DF7727" w:rsidP="00B52F27">
      <w:pPr>
        <w:spacing w:line="276" w:lineRule="auto"/>
        <w:rPr>
          <w:rFonts w:eastAsia="Times New Roman" w:cstheme="minorHAnsi"/>
          <w:b/>
          <w:bCs/>
          <w:u w:val="single"/>
        </w:rPr>
      </w:pPr>
      <w:r w:rsidRPr="00B52F27">
        <w:rPr>
          <w:rFonts w:eastAsia="Times New Roman" w:cstheme="minorHAnsi"/>
          <w:b/>
          <w:bCs/>
          <w:u w:val="single"/>
        </w:rPr>
        <w:t>Performance Outcome 1.3</w:t>
      </w:r>
    </w:p>
    <w:p w14:paraId="4AFEC541" w14:textId="6389A438" w:rsidR="00E77613" w:rsidRPr="00B52F27" w:rsidRDefault="00E77613" w:rsidP="00B52F27">
      <w:pPr>
        <w:spacing w:line="276" w:lineRule="auto"/>
        <w:rPr>
          <w:rFonts w:cstheme="minorHAnsi"/>
        </w:rPr>
      </w:pPr>
      <w:r w:rsidRPr="00B52F27">
        <w:rPr>
          <w:rFonts w:eastAsia="Times New Roman" w:cstheme="minorHAnsi"/>
        </w:rPr>
        <w:t xml:space="preserve"> </w:t>
      </w:r>
      <w:r w:rsidRPr="00B52F27">
        <w:rPr>
          <w:rFonts w:eastAsia="Calibri" w:cstheme="minorHAnsi"/>
          <w:u w:val="single"/>
        </w:rPr>
        <w:t>Understand cultural diversity, increase cultural awareness, and cultivate effective communication practices to build community relations.</w:t>
      </w:r>
    </w:p>
    <w:p w14:paraId="2AE21FD6" w14:textId="6CD3D260" w:rsidR="00E77613" w:rsidRPr="00B52F27" w:rsidRDefault="00E77613" w:rsidP="00B52F27">
      <w:pPr>
        <w:spacing w:line="276" w:lineRule="auto"/>
        <w:rPr>
          <w:rFonts w:cstheme="minorHAnsi"/>
        </w:rPr>
      </w:pPr>
      <w:r w:rsidRPr="00B52F27">
        <w:rPr>
          <w:rFonts w:eastAsia="Calibri" w:cstheme="minorHAnsi"/>
          <w:b/>
          <w:bCs/>
          <w:u w:val="single"/>
        </w:rPr>
        <w:t>Training Objectives Relat</w:t>
      </w:r>
      <w:r w:rsidR="00625689" w:rsidRPr="00B52F27">
        <w:rPr>
          <w:rFonts w:eastAsia="Calibri" w:cstheme="minorHAnsi"/>
          <w:b/>
          <w:bCs/>
          <w:u w:val="single"/>
        </w:rPr>
        <w:t>ed</w:t>
      </w:r>
      <w:r w:rsidRPr="00B52F27">
        <w:rPr>
          <w:rFonts w:eastAsia="Calibri" w:cstheme="minorHAnsi"/>
          <w:b/>
          <w:bCs/>
          <w:u w:val="single"/>
        </w:rPr>
        <w:t xml:space="preserve"> to </w:t>
      </w:r>
      <w:r w:rsidR="00DF7727" w:rsidRPr="00B52F27">
        <w:rPr>
          <w:rFonts w:eastAsia="Calibri" w:cstheme="minorHAnsi"/>
          <w:b/>
          <w:bCs/>
          <w:u w:val="single"/>
        </w:rPr>
        <w:t>1</w:t>
      </w:r>
      <w:r w:rsidRPr="00B52F27">
        <w:rPr>
          <w:rFonts w:eastAsia="Calibri" w:cstheme="minorHAnsi"/>
          <w:b/>
          <w:bCs/>
          <w:u w:val="single"/>
        </w:rPr>
        <w:t>.3</w:t>
      </w:r>
    </w:p>
    <w:p w14:paraId="3FEC2AAF" w14:textId="77777777" w:rsidR="00E77613" w:rsidRPr="00B52F27" w:rsidRDefault="00E77613" w:rsidP="00B52F27">
      <w:pPr>
        <w:spacing w:line="276" w:lineRule="auto"/>
        <w:rPr>
          <w:rFonts w:cstheme="minorHAnsi"/>
        </w:rPr>
      </w:pPr>
      <w:r w:rsidRPr="00B52F27">
        <w:rPr>
          <w:rFonts w:eastAsia="Calibri" w:cstheme="minorHAnsi"/>
          <w:b/>
          <w:bCs/>
          <w:u w:val="single"/>
        </w:rPr>
        <w:t>Given a written exercise:</w:t>
      </w:r>
    </w:p>
    <w:p w14:paraId="622E6286" w14:textId="27E58E98" w:rsidR="00E77613" w:rsidRPr="00B52F27" w:rsidRDefault="0B93DF57" w:rsidP="00B52F27">
      <w:pPr>
        <w:spacing w:line="276" w:lineRule="auto"/>
        <w:rPr>
          <w:rFonts w:eastAsia="Calibri" w:cstheme="minorHAnsi"/>
          <w:u w:val="single"/>
        </w:rPr>
      </w:pPr>
      <w:r w:rsidRPr="00B52F27">
        <w:rPr>
          <w:rFonts w:eastAsia="Calibri" w:cstheme="minorHAnsi"/>
          <w:b/>
          <w:bCs/>
          <w:u w:val="single"/>
        </w:rPr>
        <w:t xml:space="preserve">1. </w:t>
      </w:r>
      <w:r w:rsidR="541F1543" w:rsidRPr="00B52F27">
        <w:rPr>
          <w:rFonts w:eastAsia="Calibri" w:cstheme="minorHAnsi"/>
          <w:u w:val="single"/>
        </w:rPr>
        <w:t>Define</w:t>
      </w:r>
      <w:r w:rsidRPr="00B52F27">
        <w:rPr>
          <w:rFonts w:eastAsia="Calibri" w:cstheme="minorHAnsi"/>
          <w:u w:val="single"/>
        </w:rPr>
        <w:t xml:space="preserve"> cultural diversity.</w:t>
      </w:r>
    </w:p>
    <w:p w14:paraId="28869E8D" w14:textId="0A8C41EB" w:rsidR="00E77613" w:rsidRPr="00B52F27" w:rsidRDefault="0B93DF57" w:rsidP="00B52F27">
      <w:pPr>
        <w:spacing w:line="276" w:lineRule="auto"/>
        <w:rPr>
          <w:rFonts w:cstheme="minorHAnsi"/>
        </w:rPr>
      </w:pPr>
      <w:r w:rsidRPr="00B52F27">
        <w:rPr>
          <w:rFonts w:eastAsia="Calibri" w:cstheme="minorHAnsi"/>
          <w:b/>
          <w:bCs/>
          <w:u w:val="single"/>
        </w:rPr>
        <w:lastRenderedPageBreak/>
        <w:t xml:space="preserve">2. </w:t>
      </w:r>
      <w:r w:rsidRPr="00B52F27">
        <w:rPr>
          <w:rFonts w:eastAsia="Calibri" w:cstheme="minorHAnsi"/>
          <w:u w:val="single"/>
        </w:rPr>
        <w:t xml:space="preserve">Identify communication methods that help promote </w:t>
      </w:r>
      <w:r w:rsidR="0C2DA089" w:rsidRPr="00B52F27">
        <w:rPr>
          <w:rFonts w:eastAsia="Calibri" w:cstheme="minorHAnsi"/>
          <w:u w:val="single"/>
        </w:rPr>
        <w:t xml:space="preserve">an </w:t>
      </w:r>
      <w:r w:rsidRPr="00B52F27">
        <w:rPr>
          <w:rFonts w:eastAsia="Calibri" w:cstheme="minorHAnsi"/>
          <w:u w:val="single"/>
        </w:rPr>
        <w:t xml:space="preserve">understanding and tolerance. </w:t>
      </w:r>
    </w:p>
    <w:p w14:paraId="4F7D41F7" w14:textId="6AFD0CD9" w:rsidR="00E77613" w:rsidRPr="00B52F27" w:rsidRDefault="00E77613" w:rsidP="00B52F27">
      <w:pPr>
        <w:spacing w:line="276" w:lineRule="auto"/>
        <w:rPr>
          <w:rFonts w:cstheme="minorHAnsi"/>
        </w:rPr>
      </w:pPr>
      <w:r w:rsidRPr="00B52F27">
        <w:rPr>
          <w:rFonts w:eastAsia="Calibri" w:cstheme="minorHAnsi"/>
          <w:b/>
          <w:bCs/>
          <w:u w:val="single"/>
        </w:rPr>
        <w:t xml:space="preserve">3. </w:t>
      </w:r>
      <w:r w:rsidRPr="00B52F27">
        <w:rPr>
          <w:rFonts w:eastAsia="Calibri" w:cstheme="minorHAnsi"/>
          <w:u w:val="single"/>
        </w:rPr>
        <w:t xml:space="preserve">Identify the impact that embracing and understanding cultural diversity has on the </w:t>
      </w:r>
      <w:r w:rsidR="00DF0D2F" w:rsidRPr="00B52F27">
        <w:rPr>
          <w:rFonts w:eastAsia="Calibri" w:cstheme="minorHAnsi"/>
          <w:u w:val="single"/>
        </w:rPr>
        <w:t xml:space="preserve">public safety </w:t>
      </w:r>
      <w:r w:rsidRPr="00B52F27">
        <w:rPr>
          <w:rFonts w:eastAsia="Calibri" w:cstheme="minorHAnsi"/>
          <w:u w:val="single"/>
        </w:rPr>
        <w:t>telecommunicator profession.</w:t>
      </w:r>
    </w:p>
    <w:p w14:paraId="13588A28" w14:textId="77777777" w:rsidR="00E77613" w:rsidRPr="00B52F27" w:rsidRDefault="00E77613" w:rsidP="00B52F27">
      <w:pPr>
        <w:spacing w:line="276" w:lineRule="auto"/>
        <w:rPr>
          <w:rFonts w:cstheme="minorHAnsi"/>
        </w:rPr>
      </w:pPr>
      <w:r w:rsidRPr="00B52F27">
        <w:rPr>
          <w:rFonts w:eastAsia="Calibri" w:cstheme="minorHAnsi"/>
          <w:b/>
          <w:bCs/>
          <w:u w:val="single"/>
        </w:rPr>
        <w:t>Criteria:</w:t>
      </w:r>
      <w:r w:rsidRPr="00B52F27">
        <w:rPr>
          <w:rFonts w:eastAsia="Calibri" w:cstheme="minorHAnsi"/>
          <w:u w:val="single"/>
        </w:rPr>
        <w:t xml:space="preserve"> The student shall be tested on the following:</w:t>
      </w:r>
    </w:p>
    <w:p w14:paraId="46B8E9D0" w14:textId="5008859F" w:rsidR="00E77613" w:rsidRPr="00B52F27" w:rsidRDefault="5785C27C" w:rsidP="00B52F27">
      <w:pPr>
        <w:spacing w:line="276" w:lineRule="auto"/>
        <w:ind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 xml:space="preserve">3.1. </w:t>
      </w:r>
      <w:r w:rsidR="0D7307EA" w:rsidRPr="00B52F27">
        <w:rPr>
          <w:rFonts w:eastAsia="Calibri" w:cstheme="minorHAnsi"/>
          <w:u w:val="single"/>
        </w:rPr>
        <w:t xml:space="preserve">Define </w:t>
      </w:r>
      <w:r w:rsidR="0B93DF57" w:rsidRPr="00B52F27">
        <w:rPr>
          <w:rFonts w:eastAsia="Calibri" w:cstheme="minorHAnsi"/>
          <w:u w:val="single"/>
        </w:rPr>
        <w:t xml:space="preserve">cultural diversity. </w:t>
      </w:r>
    </w:p>
    <w:p w14:paraId="3EEE9CC4" w14:textId="672E45C4" w:rsidR="00E77613" w:rsidRPr="00B52F27" w:rsidRDefault="5785C27C" w:rsidP="00B52F27">
      <w:pPr>
        <w:spacing w:line="276" w:lineRule="auto"/>
        <w:ind w:left="720"/>
        <w:rPr>
          <w:rFonts w:cstheme="minorHAnsi"/>
        </w:rPr>
      </w:pPr>
      <w:r w:rsidRPr="00B52F27">
        <w:rPr>
          <w:rFonts w:eastAsia="Calibri" w:cstheme="minorHAnsi"/>
          <w:u w:val="single"/>
        </w:rPr>
        <w:t>1.</w:t>
      </w:r>
      <w:r w:rsidR="0B93DF57" w:rsidRPr="00B52F27">
        <w:rPr>
          <w:rFonts w:eastAsia="Calibri" w:cstheme="minorHAnsi"/>
          <w:u w:val="single"/>
        </w:rPr>
        <w:t xml:space="preserve">3.2. Identify communication methods that help promote </w:t>
      </w:r>
      <w:r w:rsidR="0FDEF9FB" w:rsidRPr="00B52F27">
        <w:rPr>
          <w:rFonts w:eastAsia="Calibri" w:cstheme="minorHAnsi"/>
          <w:u w:val="single"/>
        </w:rPr>
        <w:t xml:space="preserve">an </w:t>
      </w:r>
      <w:r w:rsidR="0B93DF57" w:rsidRPr="00B52F27">
        <w:rPr>
          <w:rFonts w:eastAsia="Calibri" w:cstheme="minorHAnsi"/>
          <w:u w:val="single"/>
        </w:rPr>
        <w:t>understanding</w:t>
      </w:r>
      <w:r w:rsidR="48637F0E" w:rsidRPr="00B52F27">
        <w:rPr>
          <w:rFonts w:eastAsia="Calibri" w:cstheme="minorHAnsi"/>
          <w:u w:val="single"/>
        </w:rPr>
        <w:t xml:space="preserve"> and tolerance</w:t>
      </w:r>
      <w:r w:rsidR="0B93DF57" w:rsidRPr="00B52F27">
        <w:rPr>
          <w:rFonts w:eastAsia="Calibri" w:cstheme="minorHAnsi"/>
          <w:u w:val="single"/>
        </w:rPr>
        <w:t>.</w:t>
      </w:r>
    </w:p>
    <w:p w14:paraId="6300DAA0" w14:textId="2E3B4CED" w:rsidR="00E77613" w:rsidRPr="00B52F27" w:rsidRDefault="5785C27C" w:rsidP="00B52F27">
      <w:pPr>
        <w:spacing w:line="276" w:lineRule="auto"/>
        <w:ind w:left="720"/>
        <w:rPr>
          <w:rFonts w:eastAsia="Calibri" w:cstheme="minorHAnsi"/>
          <w:u w:val="single"/>
        </w:rPr>
      </w:pPr>
      <w:r w:rsidRPr="00B52F27">
        <w:rPr>
          <w:rFonts w:eastAsia="Calibri" w:cstheme="minorHAnsi"/>
          <w:u w:val="single"/>
        </w:rPr>
        <w:t>1</w:t>
      </w:r>
      <w:r w:rsidR="0B93DF57" w:rsidRPr="00B52F27">
        <w:rPr>
          <w:rFonts w:eastAsia="Calibri" w:cstheme="minorHAnsi"/>
          <w:u w:val="single"/>
        </w:rPr>
        <w:t xml:space="preserve">.3.3. Identify the impact that embracing and understanding cultural diversity has on the </w:t>
      </w:r>
      <w:r w:rsidR="54CEEC2C" w:rsidRPr="00B52F27">
        <w:rPr>
          <w:rFonts w:eastAsia="Calibri" w:cstheme="minorHAnsi"/>
          <w:u w:val="single"/>
        </w:rPr>
        <w:t xml:space="preserve">public safety </w:t>
      </w:r>
      <w:r w:rsidR="0B93DF57" w:rsidRPr="00B52F27">
        <w:rPr>
          <w:rFonts w:eastAsia="Calibri" w:cstheme="minorHAnsi"/>
          <w:u w:val="single"/>
        </w:rPr>
        <w:t>telecommunicator profession.</w:t>
      </w:r>
    </w:p>
    <w:p w14:paraId="32D01AA5" w14:textId="77777777" w:rsidR="00E77613" w:rsidRPr="00B52F27" w:rsidRDefault="00E77613" w:rsidP="00B52F27">
      <w:pPr>
        <w:spacing w:line="276" w:lineRule="auto"/>
        <w:rPr>
          <w:rFonts w:cstheme="minorHAnsi"/>
        </w:rPr>
      </w:pPr>
      <w:r w:rsidRPr="00B52F27">
        <w:rPr>
          <w:rFonts w:eastAsia="Calibri" w:cstheme="minorHAnsi"/>
          <w:b/>
          <w:bCs/>
          <w:u w:val="single"/>
        </w:rPr>
        <w:t>Lesson Plan Guide:</w:t>
      </w:r>
      <w:r w:rsidRPr="00B52F27">
        <w:rPr>
          <w:rFonts w:eastAsia="Calibri" w:cstheme="minorHAnsi"/>
          <w:u w:val="single"/>
        </w:rPr>
        <w:t xml:space="preserve"> The lesson plan shall include all items listed in the Criteria section and the additional information below.</w:t>
      </w:r>
      <w:r w:rsidRPr="00B52F27">
        <w:rPr>
          <w:rFonts w:eastAsia="Calibri" w:cstheme="minorHAnsi"/>
        </w:rPr>
        <w:t xml:space="preserve"> </w:t>
      </w:r>
    </w:p>
    <w:p w14:paraId="749B02B5" w14:textId="77777777" w:rsidR="00E77613" w:rsidRPr="00B52F27" w:rsidRDefault="00E77613" w:rsidP="00B52F27">
      <w:pPr>
        <w:spacing w:line="276" w:lineRule="auto"/>
        <w:rPr>
          <w:rFonts w:cstheme="minorHAnsi"/>
        </w:rPr>
      </w:pPr>
      <w:r w:rsidRPr="00B52F27">
        <w:rPr>
          <w:rFonts w:eastAsia="Calibri" w:cstheme="minorHAnsi"/>
          <w:u w:val="single"/>
        </w:rPr>
        <w:t xml:space="preserve">1. Define: </w:t>
      </w:r>
    </w:p>
    <w:p w14:paraId="79C3C0A1" w14:textId="1C7EA673" w:rsidR="00E77613" w:rsidRPr="00B52F27" w:rsidRDefault="0B93DF57" w:rsidP="00B52F27">
      <w:pPr>
        <w:spacing w:line="276" w:lineRule="auto"/>
        <w:ind w:firstLine="720"/>
        <w:rPr>
          <w:rFonts w:cstheme="minorHAnsi"/>
        </w:rPr>
      </w:pPr>
      <w:r w:rsidRPr="00B52F27">
        <w:rPr>
          <w:rFonts w:eastAsia="Calibri" w:cstheme="minorHAnsi"/>
          <w:u w:val="single"/>
        </w:rPr>
        <w:t xml:space="preserve">a. Culture: the customs, </w:t>
      </w:r>
      <w:r w:rsidR="25E2EBE8" w:rsidRPr="00B52F27">
        <w:rPr>
          <w:rFonts w:eastAsia="Calibri" w:cstheme="minorHAnsi"/>
          <w:u w:val="single"/>
        </w:rPr>
        <w:t xml:space="preserve">social standards, </w:t>
      </w:r>
      <w:r w:rsidRPr="00B52F27">
        <w:rPr>
          <w:rFonts w:eastAsia="Calibri" w:cstheme="minorHAnsi"/>
          <w:u w:val="single"/>
        </w:rPr>
        <w:t xml:space="preserve">beliefs, and </w:t>
      </w:r>
      <w:r w:rsidR="4B2F9CAB" w:rsidRPr="00B52F27">
        <w:rPr>
          <w:rFonts w:eastAsia="Calibri" w:cstheme="minorHAnsi"/>
          <w:u w:val="single"/>
        </w:rPr>
        <w:t xml:space="preserve">traditions </w:t>
      </w:r>
      <w:r w:rsidRPr="00B52F27">
        <w:rPr>
          <w:rFonts w:eastAsia="Calibri" w:cstheme="minorHAnsi"/>
          <w:u w:val="single"/>
        </w:rPr>
        <w:t xml:space="preserve">of a particular group </w:t>
      </w:r>
    </w:p>
    <w:p w14:paraId="65C1C976"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b. Cultural diversity: the variety and differences of cultures </w:t>
      </w:r>
    </w:p>
    <w:p w14:paraId="565AA023" w14:textId="41C4445F" w:rsidR="00E77613" w:rsidRPr="00B52F27" w:rsidRDefault="00E77613" w:rsidP="00B52F27">
      <w:pPr>
        <w:spacing w:line="276" w:lineRule="auto"/>
        <w:ind w:left="720"/>
        <w:rPr>
          <w:rFonts w:cstheme="minorHAnsi"/>
        </w:rPr>
      </w:pPr>
      <w:r w:rsidRPr="00B52F27">
        <w:rPr>
          <w:rFonts w:eastAsia="Calibri" w:cstheme="minorHAnsi"/>
          <w:u w:val="single"/>
        </w:rPr>
        <w:t>c. Cultural awareness: the foundation of communication involving the ability to recognize and become aware of cultural values, beliefs and perceptions</w:t>
      </w:r>
    </w:p>
    <w:p w14:paraId="6DBE4A9C" w14:textId="30AECE68" w:rsidR="00E77613" w:rsidRPr="00B52F27" w:rsidRDefault="00E77613" w:rsidP="00B52F27">
      <w:pPr>
        <w:spacing w:line="276" w:lineRule="auto"/>
        <w:rPr>
          <w:rFonts w:eastAsia="Calibri" w:cstheme="minorHAnsi"/>
          <w:u w:val="single"/>
        </w:rPr>
      </w:pPr>
      <w:r w:rsidRPr="00B52F27">
        <w:rPr>
          <w:rFonts w:eastAsia="Calibri" w:cstheme="minorHAnsi"/>
          <w:u w:val="single"/>
        </w:rPr>
        <w:t>2.</w:t>
      </w:r>
      <w:r w:rsidRPr="00B52F27">
        <w:rPr>
          <w:rFonts w:eastAsia="Calibri" w:cstheme="minorHAnsi"/>
          <w:b/>
          <w:bCs/>
          <w:u w:val="single"/>
        </w:rPr>
        <w:t xml:space="preserve">  </w:t>
      </w:r>
      <w:r w:rsidRPr="00B52F27">
        <w:rPr>
          <w:rFonts w:eastAsia="Calibri" w:cstheme="minorHAnsi"/>
          <w:u w:val="single"/>
        </w:rPr>
        <w:t xml:space="preserve">Key communication methods or considerations utilized by </w:t>
      </w:r>
      <w:r w:rsidR="00DF0D2F" w:rsidRPr="00B52F27">
        <w:rPr>
          <w:rFonts w:eastAsia="Calibri" w:cstheme="minorHAnsi"/>
          <w:u w:val="single"/>
        </w:rPr>
        <w:t xml:space="preserve">public safety </w:t>
      </w:r>
      <w:r w:rsidRPr="00B52F27">
        <w:rPr>
          <w:rFonts w:eastAsia="Calibri" w:cstheme="minorHAnsi"/>
          <w:u w:val="single"/>
        </w:rPr>
        <w:t>telecommunicators to improve communication with individuals from various cultures or backgrounds</w:t>
      </w:r>
    </w:p>
    <w:p w14:paraId="6274FFCB" w14:textId="3EC1ED86" w:rsidR="00E77613" w:rsidRPr="00B52F27" w:rsidRDefault="0B93DF57" w:rsidP="00B52F27">
      <w:pPr>
        <w:spacing w:line="276" w:lineRule="auto"/>
        <w:ind w:left="720"/>
        <w:rPr>
          <w:rFonts w:eastAsia="Calibri" w:cstheme="minorHAnsi"/>
          <w:u w:val="single"/>
        </w:rPr>
      </w:pPr>
      <w:r w:rsidRPr="00B52F27">
        <w:rPr>
          <w:rFonts w:eastAsia="Calibri" w:cstheme="minorHAnsi"/>
          <w:u w:val="single"/>
        </w:rPr>
        <w:t>a.</w:t>
      </w:r>
      <w:r w:rsidR="4B8B80EC" w:rsidRPr="00B52F27">
        <w:rPr>
          <w:rFonts w:eastAsia="Calibri" w:cstheme="minorHAnsi"/>
          <w:u w:val="single"/>
        </w:rPr>
        <w:t xml:space="preserve"> </w:t>
      </w:r>
      <w:r w:rsidR="3FDDC2BE" w:rsidRPr="00B52F27">
        <w:rPr>
          <w:rFonts w:eastAsia="Calibri" w:cstheme="minorHAnsi"/>
          <w:u w:val="single"/>
        </w:rPr>
        <w:t xml:space="preserve">Seek immediate </w:t>
      </w:r>
      <w:r w:rsidR="4B8B80EC" w:rsidRPr="00B52F27">
        <w:rPr>
          <w:rFonts w:eastAsia="Calibri" w:cstheme="minorHAnsi"/>
          <w:u w:val="single"/>
        </w:rPr>
        <w:t xml:space="preserve">assistance </w:t>
      </w:r>
      <w:r w:rsidR="590FC15E" w:rsidRPr="00B52F27">
        <w:rPr>
          <w:rFonts w:eastAsia="Calibri" w:cstheme="minorHAnsi"/>
          <w:u w:val="single"/>
        </w:rPr>
        <w:t xml:space="preserve">from an approved service or resource, </w:t>
      </w:r>
      <w:r w:rsidR="4B8B80EC" w:rsidRPr="00B52F27">
        <w:rPr>
          <w:rFonts w:eastAsia="Calibri" w:cstheme="minorHAnsi"/>
          <w:u w:val="single"/>
        </w:rPr>
        <w:t xml:space="preserve">if an individual speaks a language that is not </w:t>
      </w:r>
      <w:r w:rsidR="11D9CFA9" w:rsidRPr="00B52F27">
        <w:rPr>
          <w:rFonts w:eastAsia="Calibri" w:cstheme="minorHAnsi"/>
          <w:u w:val="single"/>
        </w:rPr>
        <w:t>recognized</w:t>
      </w:r>
      <w:r w:rsidR="4B8B80EC" w:rsidRPr="00B52F27">
        <w:rPr>
          <w:rFonts w:eastAsia="Calibri" w:cstheme="minorHAnsi"/>
          <w:u w:val="single"/>
        </w:rPr>
        <w:t xml:space="preserve"> by the </w:t>
      </w:r>
      <w:r w:rsidR="5963CEB4" w:rsidRPr="00B52F27">
        <w:rPr>
          <w:rFonts w:eastAsia="Calibri" w:cstheme="minorHAnsi"/>
          <w:u w:val="single"/>
        </w:rPr>
        <w:t>public safety telecommunicator</w:t>
      </w:r>
      <w:r w:rsidR="00B52F27">
        <w:rPr>
          <w:rFonts w:eastAsia="Calibri" w:cstheme="minorHAnsi"/>
          <w:u w:val="single"/>
        </w:rPr>
        <w:t>,</w:t>
      </w:r>
      <w:r w:rsidR="433DF626" w:rsidRPr="00B52F27">
        <w:rPr>
          <w:rFonts w:eastAsia="Calibri" w:cstheme="minorHAnsi"/>
          <w:u w:val="single"/>
        </w:rPr>
        <w:t xml:space="preserve"> (i.e., translator services)</w:t>
      </w:r>
    </w:p>
    <w:p w14:paraId="382B7A17" w14:textId="5384C587" w:rsidR="00E77613" w:rsidRPr="00B52F27" w:rsidRDefault="0B93DF57" w:rsidP="00B52F27">
      <w:pPr>
        <w:spacing w:line="276" w:lineRule="auto"/>
        <w:ind w:left="720"/>
        <w:rPr>
          <w:rFonts w:eastAsia="Calibri" w:cstheme="minorHAnsi"/>
          <w:strike/>
          <w:u w:val="single"/>
        </w:rPr>
      </w:pPr>
      <w:r w:rsidRPr="00B52F27">
        <w:rPr>
          <w:rFonts w:eastAsia="Calibri" w:cstheme="minorHAnsi"/>
          <w:u w:val="single"/>
        </w:rPr>
        <w:t xml:space="preserve">b. </w:t>
      </w:r>
      <w:r w:rsidR="783D5800" w:rsidRPr="00B52F27">
        <w:rPr>
          <w:rFonts w:eastAsia="Calibri" w:cstheme="minorHAnsi"/>
          <w:u w:val="single"/>
        </w:rPr>
        <w:t xml:space="preserve">Use of </w:t>
      </w:r>
      <w:r w:rsidR="76787A39" w:rsidRPr="00B52F27">
        <w:rPr>
          <w:rFonts w:eastAsia="Calibri" w:cstheme="minorHAnsi"/>
          <w:u w:val="single"/>
        </w:rPr>
        <w:t xml:space="preserve">appropriate tone of </w:t>
      </w:r>
      <w:r w:rsidR="783D5800" w:rsidRPr="00B52F27">
        <w:rPr>
          <w:rFonts w:eastAsia="Calibri" w:cstheme="minorHAnsi"/>
          <w:u w:val="single"/>
        </w:rPr>
        <w:t>v</w:t>
      </w:r>
      <w:r w:rsidRPr="00B52F27">
        <w:rPr>
          <w:rFonts w:eastAsia="Calibri" w:cstheme="minorHAnsi"/>
          <w:u w:val="single"/>
        </w:rPr>
        <w:t>oice</w:t>
      </w:r>
    </w:p>
    <w:p w14:paraId="76F7A71C" w14:textId="161C6308" w:rsidR="00E77613" w:rsidRPr="00B52F27" w:rsidRDefault="0B93DF57" w:rsidP="00B52F27">
      <w:pPr>
        <w:spacing w:line="276" w:lineRule="auto"/>
        <w:ind w:firstLine="720"/>
        <w:rPr>
          <w:rFonts w:eastAsia="Calibri" w:cstheme="minorHAnsi"/>
          <w:u w:val="single"/>
        </w:rPr>
      </w:pPr>
      <w:r w:rsidRPr="00B52F27">
        <w:rPr>
          <w:rFonts w:eastAsia="Calibri" w:cstheme="minorHAnsi"/>
          <w:u w:val="single"/>
        </w:rPr>
        <w:t xml:space="preserve">c. Use of simple </w:t>
      </w:r>
      <w:r w:rsidR="4CC021DD" w:rsidRPr="00B52F27">
        <w:rPr>
          <w:rFonts w:eastAsia="Calibri" w:cstheme="minorHAnsi"/>
          <w:u w:val="single"/>
        </w:rPr>
        <w:t>and plain l</w:t>
      </w:r>
      <w:r w:rsidRPr="00B52F27">
        <w:rPr>
          <w:rFonts w:eastAsia="Calibri" w:cstheme="minorHAnsi"/>
          <w:u w:val="single"/>
        </w:rPr>
        <w:t>anguage</w:t>
      </w:r>
    </w:p>
    <w:p w14:paraId="5213E532" w14:textId="60DB8D0A" w:rsidR="00E77613" w:rsidRPr="00B52F27" w:rsidRDefault="58D0C97B" w:rsidP="00B52F27">
      <w:pPr>
        <w:spacing w:line="276" w:lineRule="auto"/>
        <w:ind w:firstLine="720"/>
        <w:rPr>
          <w:rFonts w:eastAsia="Calibri" w:cstheme="minorHAnsi"/>
          <w:u w:val="single"/>
        </w:rPr>
      </w:pPr>
      <w:r w:rsidRPr="00B52F27">
        <w:rPr>
          <w:rFonts w:eastAsia="Calibri" w:cstheme="minorHAnsi"/>
          <w:i/>
          <w:iCs/>
          <w:u w:val="single"/>
        </w:rPr>
        <w:t>d</w:t>
      </w:r>
      <w:r w:rsidR="0B93DF57" w:rsidRPr="00B52F27">
        <w:rPr>
          <w:rFonts w:eastAsia="Calibri" w:cstheme="minorHAnsi"/>
          <w:i/>
          <w:iCs/>
          <w:u w:val="single"/>
        </w:rPr>
        <w:t xml:space="preserve">. </w:t>
      </w:r>
      <w:r w:rsidR="0B93DF57" w:rsidRPr="00B52F27">
        <w:rPr>
          <w:rFonts w:eastAsia="Calibri" w:cstheme="minorHAnsi"/>
          <w:u w:val="single"/>
        </w:rPr>
        <w:t xml:space="preserve">Encourage </w:t>
      </w:r>
      <w:r w:rsidR="56BC900D" w:rsidRPr="00B52F27">
        <w:rPr>
          <w:rFonts w:eastAsia="Calibri" w:cstheme="minorHAnsi"/>
          <w:u w:val="single"/>
        </w:rPr>
        <w:t xml:space="preserve">a public safety </w:t>
      </w:r>
      <w:r w:rsidR="0B93DF57" w:rsidRPr="00B52F27">
        <w:rPr>
          <w:rFonts w:eastAsia="Calibri" w:cstheme="minorHAnsi"/>
          <w:u w:val="single"/>
        </w:rPr>
        <w:t>t</w:t>
      </w:r>
      <w:r w:rsidR="214C8F94" w:rsidRPr="00B52F27">
        <w:rPr>
          <w:rFonts w:eastAsia="Calibri" w:cstheme="minorHAnsi"/>
          <w:u w:val="single"/>
        </w:rPr>
        <w:t>elecommunicator</w:t>
      </w:r>
      <w:r w:rsidR="0B93DF57" w:rsidRPr="00B52F27">
        <w:rPr>
          <w:rFonts w:eastAsia="Calibri" w:cstheme="minorHAnsi"/>
          <w:u w:val="single"/>
        </w:rPr>
        <w:t xml:space="preserve"> to ask questions for clarification</w:t>
      </w:r>
    </w:p>
    <w:p w14:paraId="604C8A93" w14:textId="6C696667" w:rsidR="00E77613" w:rsidRPr="00B52F27" w:rsidRDefault="0A6124C0" w:rsidP="00B52F27">
      <w:pPr>
        <w:spacing w:line="276" w:lineRule="auto"/>
        <w:ind w:firstLine="720"/>
        <w:rPr>
          <w:rFonts w:cstheme="minorHAnsi"/>
        </w:rPr>
      </w:pPr>
      <w:r w:rsidRPr="00B52F27">
        <w:rPr>
          <w:rFonts w:eastAsia="Calibri" w:cstheme="minorHAnsi"/>
          <w:u w:val="single"/>
        </w:rPr>
        <w:t>e</w:t>
      </w:r>
      <w:r w:rsidR="0B93DF57" w:rsidRPr="00B52F27">
        <w:rPr>
          <w:rFonts w:eastAsia="Calibri" w:cstheme="minorHAnsi"/>
          <w:u w:val="single"/>
        </w:rPr>
        <w:t>. Exhibit patience</w:t>
      </w:r>
    </w:p>
    <w:p w14:paraId="736D1A51" w14:textId="77777777" w:rsidR="00E77613" w:rsidRPr="00B52F27" w:rsidRDefault="00E77613" w:rsidP="00B52F27">
      <w:pPr>
        <w:spacing w:line="276" w:lineRule="auto"/>
        <w:rPr>
          <w:rFonts w:cstheme="minorHAnsi"/>
        </w:rPr>
      </w:pPr>
      <w:r w:rsidRPr="00B52F27">
        <w:rPr>
          <w:rFonts w:eastAsia="Calibri" w:cstheme="minorHAnsi"/>
          <w:u w:val="single"/>
        </w:rPr>
        <w:t xml:space="preserve">3. Identify the importance of the following, as they relate to cultural diversity:  </w:t>
      </w:r>
    </w:p>
    <w:p w14:paraId="3B978B5D"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a. Awareness </w:t>
      </w:r>
    </w:p>
    <w:p w14:paraId="3FCA4507"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b. Sensitivity </w:t>
      </w:r>
    </w:p>
    <w:p w14:paraId="4DC6FA01"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c. Impacts </w:t>
      </w:r>
    </w:p>
    <w:p w14:paraId="6571D7BF"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d. Perceptions </w:t>
      </w:r>
    </w:p>
    <w:p w14:paraId="5B6E9CFE" w14:textId="217FCC00" w:rsidR="00E77613" w:rsidRPr="00B52F27" w:rsidRDefault="00E77613" w:rsidP="00B52F27">
      <w:pPr>
        <w:spacing w:line="276" w:lineRule="auto"/>
        <w:ind w:firstLine="720"/>
        <w:rPr>
          <w:rFonts w:cstheme="minorHAnsi"/>
        </w:rPr>
      </w:pPr>
      <w:r w:rsidRPr="00B52F27">
        <w:rPr>
          <w:rFonts w:eastAsia="Calibri" w:cstheme="minorHAnsi"/>
          <w:u w:val="single"/>
        </w:rPr>
        <w:t>e. Common barriers</w:t>
      </w:r>
      <w:r w:rsidR="00B52F27">
        <w:rPr>
          <w:rFonts w:eastAsia="Calibri" w:cstheme="minorHAnsi"/>
          <w:u w:val="single"/>
        </w:rPr>
        <w:t>,</w:t>
      </w:r>
      <w:r w:rsidRPr="00B52F27">
        <w:rPr>
          <w:rFonts w:eastAsia="Calibri" w:cstheme="minorHAnsi"/>
          <w:u w:val="single"/>
        </w:rPr>
        <w:t xml:space="preserve"> (i.e., language, socioeconomic etc.) </w:t>
      </w:r>
    </w:p>
    <w:p w14:paraId="1C7F63D2" w14:textId="77777777" w:rsidR="00B52F27" w:rsidRDefault="00B52F27" w:rsidP="00B52F27">
      <w:pPr>
        <w:spacing w:line="276" w:lineRule="auto"/>
        <w:rPr>
          <w:rFonts w:eastAsia="Calibri" w:cstheme="minorHAnsi"/>
          <w:b/>
          <w:bCs/>
          <w:u w:val="single"/>
        </w:rPr>
      </w:pPr>
    </w:p>
    <w:p w14:paraId="3D89979D" w14:textId="30C1F922" w:rsidR="00E77613" w:rsidRPr="00B52F27" w:rsidRDefault="00E77613" w:rsidP="00B52F27">
      <w:pPr>
        <w:spacing w:line="276" w:lineRule="auto"/>
        <w:rPr>
          <w:rFonts w:eastAsia="Calibri" w:cstheme="minorHAnsi"/>
          <w:b/>
          <w:bCs/>
          <w:u w:val="single"/>
        </w:rPr>
      </w:pPr>
      <w:r w:rsidRPr="00B52F27">
        <w:rPr>
          <w:rFonts w:eastAsia="Calibri" w:cstheme="minorHAnsi"/>
          <w:b/>
          <w:bCs/>
          <w:u w:val="single"/>
        </w:rPr>
        <w:lastRenderedPageBreak/>
        <w:t xml:space="preserve">Performance Outcome </w:t>
      </w:r>
      <w:r w:rsidR="00DF7727" w:rsidRPr="00B52F27">
        <w:rPr>
          <w:rFonts w:eastAsia="Calibri" w:cstheme="minorHAnsi"/>
          <w:b/>
          <w:bCs/>
          <w:u w:val="single"/>
        </w:rPr>
        <w:t>1</w:t>
      </w:r>
      <w:r w:rsidRPr="00B52F27">
        <w:rPr>
          <w:rFonts w:eastAsia="Calibri" w:cstheme="minorHAnsi"/>
          <w:b/>
          <w:bCs/>
          <w:u w:val="single"/>
        </w:rPr>
        <w:t xml:space="preserve">.4 </w:t>
      </w:r>
    </w:p>
    <w:p w14:paraId="628A259E" w14:textId="254A1EEF" w:rsidR="00E77613" w:rsidRPr="00B52F27" w:rsidRDefault="0B93DF57" w:rsidP="00B52F27">
      <w:pPr>
        <w:spacing w:line="276" w:lineRule="auto"/>
        <w:rPr>
          <w:rFonts w:cstheme="minorHAnsi"/>
        </w:rPr>
      </w:pPr>
      <w:r w:rsidRPr="00B52F27">
        <w:rPr>
          <w:rFonts w:eastAsia="Calibri" w:cstheme="minorHAnsi"/>
          <w:u w:val="single"/>
        </w:rPr>
        <w:t>Identify the consequences of biased-based profiling.</w:t>
      </w:r>
    </w:p>
    <w:p w14:paraId="68D21874" w14:textId="12719CB3" w:rsidR="00E77613" w:rsidRPr="00B52F27" w:rsidRDefault="00E77613" w:rsidP="00B52F27">
      <w:pPr>
        <w:spacing w:line="276" w:lineRule="auto"/>
        <w:rPr>
          <w:rFonts w:eastAsia="Calibri" w:cstheme="minorHAnsi"/>
          <w:b/>
          <w:bCs/>
          <w:u w:val="single"/>
        </w:rPr>
      </w:pPr>
      <w:r w:rsidRPr="00B52F27">
        <w:rPr>
          <w:rFonts w:eastAsia="Calibri" w:cstheme="minorHAnsi"/>
          <w:b/>
          <w:bCs/>
          <w:u w:val="single"/>
        </w:rPr>
        <w:t>Training Objective</w:t>
      </w:r>
      <w:r w:rsidR="00625689" w:rsidRPr="00B52F27">
        <w:rPr>
          <w:rFonts w:eastAsia="Calibri" w:cstheme="minorHAnsi"/>
          <w:b/>
          <w:bCs/>
          <w:u w:val="single"/>
        </w:rPr>
        <w:t>s</w:t>
      </w:r>
      <w:r w:rsidRPr="00B52F27">
        <w:rPr>
          <w:rFonts w:eastAsia="Calibri" w:cstheme="minorHAnsi"/>
          <w:b/>
          <w:bCs/>
          <w:u w:val="single"/>
        </w:rPr>
        <w:t xml:space="preserve"> Relat</w:t>
      </w:r>
      <w:r w:rsidR="00625689" w:rsidRPr="00B52F27">
        <w:rPr>
          <w:rFonts w:eastAsia="Calibri" w:cstheme="minorHAnsi"/>
          <w:b/>
          <w:bCs/>
          <w:u w:val="single"/>
        </w:rPr>
        <w:t>ed</w:t>
      </w:r>
      <w:r w:rsidRPr="00B52F27">
        <w:rPr>
          <w:rFonts w:eastAsia="Calibri" w:cstheme="minorHAnsi"/>
          <w:b/>
          <w:bCs/>
          <w:u w:val="single"/>
        </w:rPr>
        <w:t xml:space="preserve"> to </w:t>
      </w:r>
      <w:r w:rsidR="00DF7727" w:rsidRPr="00B52F27">
        <w:rPr>
          <w:rFonts w:eastAsia="Calibri" w:cstheme="minorHAnsi"/>
          <w:b/>
          <w:bCs/>
          <w:u w:val="single"/>
        </w:rPr>
        <w:t>1</w:t>
      </w:r>
      <w:r w:rsidRPr="00B52F27">
        <w:rPr>
          <w:rFonts w:eastAsia="Calibri" w:cstheme="minorHAnsi"/>
          <w:b/>
          <w:bCs/>
          <w:u w:val="single"/>
        </w:rPr>
        <w:t>.4</w:t>
      </w:r>
    </w:p>
    <w:p w14:paraId="5F011638" w14:textId="77777777" w:rsidR="00E77613" w:rsidRPr="00B52F27" w:rsidRDefault="00E77613" w:rsidP="00B52F27">
      <w:pPr>
        <w:spacing w:line="276" w:lineRule="auto"/>
        <w:rPr>
          <w:rFonts w:cstheme="minorHAnsi"/>
        </w:rPr>
      </w:pPr>
      <w:r w:rsidRPr="00B52F27">
        <w:rPr>
          <w:rFonts w:eastAsia="Calibri" w:cstheme="minorHAnsi"/>
          <w:b/>
          <w:bCs/>
          <w:u w:val="single"/>
        </w:rPr>
        <w:t>Given a written exercise:</w:t>
      </w:r>
    </w:p>
    <w:p w14:paraId="47BE5AC1" w14:textId="288A271C" w:rsidR="00E77613" w:rsidRPr="00B52F27" w:rsidRDefault="0B93DF57" w:rsidP="00B52F27">
      <w:pPr>
        <w:spacing w:line="276" w:lineRule="auto"/>
        <w:rPr>
          <w:rFonts w:eastAsia="Calibri" w:cstheme="minorHAnsi"/>
          <w:u w:val="single"/>
        </w:rPr>
      </w:pPr>
      <w:r w:rsidRPr="00B52F27">
        <w:rPr>
          <w:rFonts w:eastAsia="Calibri" w:cstheme="minorHAnsi"/>
          <w:b/>
          <w:bCs/>
          <w:u w:val="single"/>
        </w:rPr>
        <w:t>1.</w:t>
      </w:r>
      <w:r w:rsidRPr="00B52F27">
        <w:rPr>
          <w:rFonts w:eastAsia="Calibri" w:cstheme="minorHAnsi"/>
          <w:u w:val="single"/>
        </w:rPr>
        <w:t xml:space="preserve"> </w:t>
      </w:r>
      <w:r w:rsidR="494E6E57" w:rsidRPr="00B52F27">
        <w:rPr>
          <w:rFonts w:eastAsia="Calibri" w:cstheme="minorHAnsi"/>
          <w:u w:val="single"/>
        </w:rPr>
        <w:t>Define</w:t>
      </w:r>
      <w:r w:rsidRPr="00B52F27">
        <w:rPr>
          <w:rFonts w:eastAsia="Calibri" w:cstheme="minorHAnsi"/>
          <w:u w:val="single"/>
        </w:rPr>
        <w:t xml:space="preserve"> bias, biased-based profiling, implicit bias, and discrimination.</w:t>
      </w:r>
    </w:p>
    <w:p w14:paraId="6CAC73FB" w14:textId="5533FC89" w:rsidR="00E77613" w:rsidRPr="00B52F27" w:rsidRDefault="0B93DF57" w:rsidP="00B52F27">
      <w:pPr>
        <w:spacing w:line="276" w:lineRule="auto"/>
        <w:rPr>
          <w:rFonts w:cstheme="minorHAnsi"/>
        </w:rPr>
      </w:pPr>
      <w:r w:rsidRPr="00B52F27">
        <w:rPr>
          <w:rFonts w:eastAsia="Calibri" w:cstheme="minorHAnsi"/>
          <w:b/>
          <w:bCs/>
          <w:u w:val="single"/>
        </w:rPr>
        <w:t xml:space="preserve">2. </w:t>
      </w:r>
      <w:r w:rsidRPr="00B52F27">
        <w:rPr>
          <w:rFonts w:eastAsia="Calibri" w:cstheme="minorHAnsi"/>
          <w:u w:val="single"/>
        </w:rPr>
        <w:t>Identify potential consequences of bias-based profiling.</w:t>
      </w:r>
    </w:p>
    <w:p w14:paraId="2EEA442B" w14:textId="5861CD8D" w:rsidR="00E77613" w:rsidRPr="00B52F27" w:rsidRDefault="0B93DF57" w:rsidP="00B52F27">
      <w:pPr>
        <w:spacing w:line="276" w:lineRule="auto"/>
        <w:rPr>
          <w:rFonts w:cstheme="minorHAnsi"/>
        </w:rPr>
      </w:pPr>
      <w:r w:rsidRPr="00B52F27">
        <w:rPr>
          <w:rFonts w:eastAsia="Calibri" w:cstheme="minorHAnsi"/>
          <w:b/>
          <w:bCs/>
          <w:u w:val="single"/>
        </w:rPr>
        <w:t>3.</w:t>
      </w:r>
      <w:r w:rsidRPr="00B52F27">
        <w:rPr>
          <w:rFonts w:eastAsia="Calibri" w:cstheme="minorHAnsi"/>
          <w:u w:val="single"/>
        </w:rPr>
        <w:t xml:space="preserve"> Identify methods that a </w:t>
      </w:r>
      <w:r w:rsidR="54CEEC2C" w:rsidRPr="00B52F27">
        <w:rPr>
          <w:rFonts w:eastAsia="Calibri" w:cstheme="minorHAnsi"/>
          <w:u w:val="single"/>
        </w:rPr>
        <w:t xml:space="preserve">public safety </w:t>
      </w:r>
      <w:r w:rsidRPr="00B52F27">
        <w:rPr>
          <w:rFonts w:eastAsia="Calibri" w:cstheme="minorHAnsi"/>
          <w:u w:val="single"/>
        </w:rPr>
        <w:t>telecommunicator may use to prevent bias-based profiling.</w:t>
      </w:r>
    </w:p>
    <w:p w14:paraId="6C45F352" w14:textId="77777777" w:rsidR="00E77613" w:rsidRPr="00B52F27" w:rsidRDefault="0B93DF57" w:rsidP="00B52F27">
      <w:pPr>
        <w:spacing w:line="276" w:lineRule="auto"/>
        <w:rPr>
          <w:rFonts w:cstheme="minorHAnsi"/>
        </w:rPr>
      </w:pPr>
      <w:r w:rsidRPr="00B52F27">
        <w:rPr>
          <w:rFonts w:eastAsia="Calibri" w:cstheme="minorHAnsi"/>
          <w:b/>
          <w:bCs/>
          <w:u w:val="single"/>
        </w:rPr>
        <w:t>Criteria:</w:t>
      </w:r>
      <w:r w:rsidRPr="00B52F27">
        <w:rPr>
          <w:rFonts w:eastAsia="Calibri" w:cstheme="minorHAnsi"/>
          <w:u w:val="single"/>
        </w:rPr>
        <w:t xml:space="preserve">  The student shall be tested on the following:</w:t>
      </w:r>
    </w:p>
    <w:p w14:paraId="7445EB4F" w14:textId="0C10A21F" w:rsidR="7A4E01EC" w:rsidRPr="00B52F27" w:rsidRDefault="7A4E01EC" w:rsidP="00B52F27">
      <w:pPr>
        <w:spacing w:line="276" w:lineRule="auto"/>
        <w:ind w:firstLine="720"/>
        <w:rPr>
          <w:rFonts w:eastAsia="Calibri" w:cstheme="minorHAnsi"/>
          <w:u w:val="single"/>
        </w:rPr>
      </w:pPr>
      <w:r w:rsidRPr="00B52F27">
        <w:rPr>
          <w:rFonts w:eastAsia="Calibri" w:cstheme="minorHAnsi"/>
          <w:u w:val="single"/>
        </w:rPr>
        <w:t>1.4.1. Define bias, biased-based profiling, implicit bias, and discrimination.</w:t>
      </w:r>
    </w:p>
    <w:p w14:paraId="5294787D" w14:textId="7370A810" w:rsidR="00E77613" w:rsidRPr="00B52F27" w:rsidRDefault="5785C27C" w:rsidP="00B52F27">
      <w:pPr>
        <w:spacing w:line="276" w:lineRule="auto"/>
        <w:ind w:left="720"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.4.1.</w:t>
      </w:r>
      <w:r w:rsidR="4BEE82B3" w:rsidRPr="00B52F27">
        <w:rPr>
          <w:rFonts w:eastAsia="Calibri" w:cstheme="minorHAnsi"/>
          <w:u w:val="single"/>
        </w:rPr>
        <w:t xml:space="preserve">1. </w:t>
      </w:r>
      <w:r w:rsidR="258B3ABD" w:rsidRPr="00B52F27">
        <w:rPr>
          <w:rFonts w:eastAsia="Calibri" w:cstheme="minorHAnsi"/>
          <w:u w:val="single"/>
        </w:rPr>
        <w:t xml:space="preserve">Define </w:t>
      </w:r>
      <w:r w:rsidR="0B93DF57" w:rsidRPr="00B52F27">
        <w:rPr>
          <w:rFonts w:eastAsia="Calibri" w:cstheme="minorHAnsi"/>
          <w:u w:val="single"/>
        </w:rPr>
        <w:t xml:space="preserve">bias. </w:t>
      </w:r>
    </w:p>
    <w:p w14:paraId="24DF3C3D" w14:textId="1861FB02" w:rsidR="00E77613" w:rsidRPr="00B52F27" w:rsidRDefault="5785C27C" w:rsidP="00B52F27">
      <w:pPr>
        <w:spacing w:line="276" w:lineRule="auto"/>
        <w:ind w:left="720"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w:t>
      </w:r>
      <w:r w:rsidR="4895DD85" w:rsidRPr="00B52F27">
        <w:rPr>
          <w:rFonts w:eastAsia="Calibri" w:cstheme="minorHAnsi"/>
          <w:u w:val="single"/>
        </w:rPr>
        <w:t>1.2</w:t>
      </w:r>
      <w:r w:rsidR="0B93DF57" w:rsidRPr="00B52F27">
        <w:rPr>
          <w:rFonts w:eastAsia="Calibri" w:cstheme="minorHAnsi"/>
          <w:u w:val="single"/>
        </w:rPr>
        <w:t xml:space="preserve">. </w:t>
      </w:r>
      <w:r w:rsidR="4E3BB9CA" w:rsidRPr="00B52F27">
        <w:rPr>
          <w:rFonts w:eastAsia="Calibri" w:cstheme="minorHAnsi"/>
          <w:u w:val="single"/>
        </w:rPr>
        <w:t xml:space="preserve">Define </w:t>
      </w:r>
      <w:r w:rsidR="0B93DF57" w:rsidRPr="00B52F27">
        <w:rPr>
          <w:rFonts w:eastAsia="Calibri" w:cstheme="minorHAnsi"/>
          <w:u w:val="single"/>
        </w:rPr>
        <w:t>implicit bias.</w:t>
      </w:r>
    </w:p>
    <w:p w14:paraId="2316A80F" w14:textId="6DECD624" w:rsidR="00E77613" w:rsidRPr="00B52F27" w:rsidRDefault="5785C27C" w:rsidP="00B52F27">
      <w:pPr>
        <w:spacing w:line="276" w:lineRule="auto"/>
        <w:ind w:left="720"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w:t>
      </w:r>
      <w:r w:rsidR="6AC61577" w:rsidRPr="00B52F27">
        <w:rPr>
          <w:rFonts w:eastAsia="Calibri" w:cstheme="minorHAnsi"/>
          <w:u w:val="single"/>
        </w:rPr>
        <w:t>1.3</w:t>
      </w:r>
      <w:r w:rsidR="0B93DF57" w:rsidRPr="00B52F27">
        <w:rPr>
          <w:rFonts w:eastAsia="Calibri" w:cstheme="minorHAnsi"/>
          <w:u w:val="single"/>
        </w:rPr>
        <w:t xml:space="preserve">. </w:t>
      </w:r>
      <w:r w:rsidR="4E84EF68" w:rsidRPr="00B52F27">
        <w:rPr>
          <w:rFonts w:eastAsia="Calibri" w:cstheme="minorHAnsi"/>
          <w:u w:val="single"/>
        </w:rPr>
        <w:t>Define</w:t>
      </w:r>
      <w:r w:rsidR="0B93DF57" w:rsidRPr="00B52F27">
        <w:rPr>
          <w:rFonts w:eastAsia="Calibri" w:cstheme="minorHAnsi"/>
          <w:u w:val="single"/>
        </w:rPr>
        <w:t xml:space="preserve"> biased-based profiling.</w:t>
      </w:r>
      <w:r w:rsidR="0B93DF57" w:rsidRPr="00B52F27">
        <w:rPr>
          <w:rFonts w:eastAsia="Calibri" w:cstheme="minorHAnsi"/>
        </w:rPr>
        <w:t xml:space="preserve"> </w:t>
      </w:r>
    </w:p>
    <w:p w14:paraId="373A0E42" w14:textId="593C0BFE" w:rsidR="00E77613" w:rsidRPr="00B52F27" w:rsidRDefault="5785C27C" w:rsidP="00B52F27">
      <w:pPr>
        <w:spacing w:line="276" w:lineRule="auto"/>
        <w:ind w:left="720"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w:t>
      </w:r>
      <w:r w:rsidR="027F3A8C" w:rsidRPr="00B52F27">
        <w:rPr>
          <w:rFonts w:eastAsia="Calibri" w:cstheme="minorHAnsi"/>
          <w:u w:val="single"/>
        </w:rPr>
        <w:t>1.4</w:t>
      </w:r>
      <w:r w:rsidR="0B93DF57" w:rsidRPr="00B52F27">
        <w:rPr>
          <w:rFonts w:eastAsia="Calibri" w:cstheme="minorHAnsi"/>
          <w:u w:val="single"/>
        </w:rPr>
        <w:t xml:space="preserve">. </w:t>
      </w:r>
      <w:r w:rsidR="0A4C169F" w:rsidRPr="00B52F27">
        <w:rPr>
          <w:rFonts w:eastAsia="Calibri" w:cstheme="minorHAnsi"/>
          <w:u w:val="single"/>
        </w:rPr>
        <w:t>Define</w:t>
      </w:r>
      <w:r w:rsidR="0B93DF57" w:rsidRPr="00B52F27">
        <w:rPr>
          <w:rFonts w:eastAsia="Calibri" w:cstheme="minorHAnsi"/>
          <w:u w:val="single"/>
        </w:rPr>
        <w:t xml:space="preserve"> discrimination.</w:t>
      </w:r>
    </w:p>
    <w:p w14:paraId="4941C667" w14:textId="6EF7A66A" w:rsidR="00E77613" w:rsidRPr="00B52F27" w:rsidRDefault="5785C27C" w:rsidP="00B52F27">
      <w:pPr>
        <w:spacing w:line="276" w:lineRule="auto"/>
        <w:ind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w:t>
      </w:r>
      <w:r w:rsidR="58F86E9E" w:rsidRPr="00B52F27">
        <w:rPr>
          <w:rFonts w:eastAsia="Calibri" w:cstheme="minorHAnsi"/>
          <w:u w:val="single"/>
        </w:rPr>
        <w:t>2</w:t>
      </w:r>
      <w:r w:rsidR="0B93DF57" w:rsidRPr="00B52F27">
        <w:rPr>
          <w:rFonts w:eastAsia="Calibri" w:cstheme="minorHAnsi"/>
          <w:u w:val="single"/>
        </w:rPr>
        <w:t xml:space="preserve">. Identify potential consequences of biased-based profiling. </w:t>
      </w:r>
    </w:p>
    <w:p w14:paraId="7B6541BE" w14:textId="7D82F10B" w:rsidR="00E77613" w:rsidRPr="00B52F27" w:rsidRDefault="5785C27C" w:rsidP="00B52F27">
      <w:pPr>
        <w:spacing w:line="276" w:lineRule="auto"/>
        <w:ind w:firstLine="720"/>
        <w:rPr>
          <w:rFonts w:eastAsia="Calibri" w:cstheme="minorHAnsi"/>
          <w:u w:val="single"/>
        </w:rPr>
      </w:pPr>
      <w:r w:rsidRPr="00B52F27">
        <w:rPr>
          <w:rFonts w:eastAsia="Calibri" w:cstheme="minorHAnsi"/>
          <w:u w:val="single"/>
        </w:rPr>
        <w:t>1</w:t>
      </w:r>
      <w:r w:rsidR="0B93DF57" w:rsidRPr="00B52F27">
        <w:rPr>
          <w:rFonts w:eastAsia="Calibri" w:cstheme="minorHAnsi"/>
          <w:u w:val="single"/>
        </w:rPr>
        <w:t>.4.</w:t>
      </w:r>
      <w:r w:rsidR="3E490D90" w:rsidRPr="00B52F27">
        <w:rPr>
          <w:rFonts w:eastAsia="Calibri" w:cstheme="minorHAnsi"/>
          <w:u w:val="single"/>
        </w:rPr>
        <w:t>3</w:t>
      </w:r>
      <w:r w:rsidR="0B93DF57" w:rsidRPr="00B52F27">
        <w:rPr>
          <w:rFonts w:eastAsia="Calibri" w:cstheme="minorHAnsi"/>
          <w:u w:val="single"/>
        </w:rPr>
        <w:t>. Identify strategies to prevent biased based profiling.</w:t>
      </w:r>
    </w:p>
    <w:p w14:paraId="76981E8A" w14:textId="77777777" w:rsidR="00E77613" w:rsidRPr="00B52F27" w:rsidRDefault="00E77613" w:rsidP="00B52F27">
      <w:pPr>
        <w:spacing w:line="276" w:lineRule="auto"/>
        <w:rPr>
          <w:rFonts w:cstheme="minorHAnsi"/>
        </w:rPr>
      </w:pPr>
      <w:r w:rsidRPr="00B52F27">
        <w:rPr>
          <w:rFonts w:eastAsia="Calibri" w:cstheme="minorHAnsi"/>
          <w:b/>
          <w:bCs/>
          <w:u w:val="single"/>
        </w:rPr>
        <w:t>Lesson Plan Guide:</w:t>
      </w:r>
      <w:r w:rsidRPr="00B52F27">
        <w:rPr>
          <w:rFonts w:eastAsia="Calibri" w:cstheme="minorHAnsi"/>
          <w:u w:val="single"/>
        </w:rPr>
        <w:t xml:space="preserve">  The lesson plan shall include all items listed in the Criteria section and the additional information below.</w:t>
      </w:r>
    </w:p>
    <w:p w14:paraId="44D89289" w14:textId="77777777" w:rsidR="00E77613" w:rsidRPr="00B52F27" w:rsidRDefault="00E77613" w:rsidP="00B52F27">
      <w:pPr>
        <w:spacing w:line="276" w:lineRule="auto"/>
        <w:rPr>
          <w:rFonts w:cstheme="minorHAnsi"/>
        </w:rPr>
      </w:pPr>
      <w:r w:rsidRPr="00B52F27">
        <w:rPr>
          <w:rFonts w:eastAsia="Calibri" w:cstheme="minorHAnsi"/>
          <w:u w:val="single"/>
        </w:rPr>
        <w:t>1. Define and provide examples of:</w:t>
      </w:r>
    </w:p>
    <w:p w14:paraId="437A7C18"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a. Prejudice </w:t>
      </w:r>
    </w:p>
    <w:p w14:paraId="4CF774E4" w14:textId="77777777" w:rsidR="00E77613" w:rsidRPr="00B52F27" w:rsidRDefault="00E77613" w:rsidP="00B52F27">
      <w:pPr>
        <w:spacing w:line="276" w:lineRule="auto"/>
        <w:ind w:firstLine="720"/>
        <w:rPr>
          <w:rFonts w:cstheme="minorHAnsi"/>
        </w:rPr>
      </w:pPr>
      <w:r w:rsidRPr="00B52F27">
        <w:rPr>
          <w:rFonts w:eastAsia="Calibri" w:cstheme="minorHAnsi"/>
          <w:u w:val="single"/>
        </w:rPr>
        <w:t xml:space="preserve">b. Stereotyping </w:t>
      </w:r>
    </w:p>
    <w:p w14:paraId="4C4C364E" w14:textId="77777777" w:rsidR="00E77613" w:rsidRPr="00B52F27" w:rsidRDefault="00E77613" w:rsidP="00B52F27">
      <w:pPr>
        <w:spacing w:line="276" w:lineRule="auto"/>
        <w:ind w:firstLine="720"/>
        <w:rPr>
          <w:rFonts w:cstheme="minorHAnsi"/>
        </w:rPr>
      </w:pPr>
      <w:r w:rsidRPr="00B52F27">
        <w:rPr>
          <w:rFonts w:eastAsia="Calibri" w:cstheme="minorHAnsi"/>
          <w:u w:val="single"/>
        </w:rPr>
        <w:t>c. Systemic Racism</w:t>
      </w:r>
    </w:p>
    <w:p w14:paraId="22CC2242" w14:textId="77777777" w:rsidR="00E77613" w:rsidRPr="00B52F27" w:rsidRDefault="00E77613" w:rsidP="00B52F27">
      <w:pPr>
        <w:spacing w:line="276" w:lineRule="auto"/>
        <w:ind w:firstLine="720"/>
        <w:rPr>
          <w:rFonts w:cstheme="minorHAnsi"/>
        </w:rPr>
      </w:pPr>
      <w:r w:rsidRPr="00B52F27">
        <w:rPr>
          <w:rFonts w:eastAsia="Calibri" w:cstheme="minorHAnsi"/>
          <w:u w:val="single"/>
        </w:rPr>
        <w:t>d. Individual Racism</w:t>
      </w:r>
    </w:p>
    <w:p w14:paraId="0C4B023D" w14:textId="49D318EA" w:rsidR="00E77613" w:rsidRPr="00B52F27" w:rsidRDefault="0B93DF57" w:rsidP="00B52F27">
      <w:pPr>
        <w:spacing w:line="276" w:lineRule="auto"/>
        <w:rPr>
          <w:rFonts w:cstheme="minorHAnsi"/>
        </w:rPr>
      </w:pPr>
      <w:r w:rsidRPr="00B52F27">
        <w:rPr>
          <w:rFonts w:eastAsia="Calibri" w:cstheme="minorHAnsi"/>
          <w:u w:val="single"/>
        </w:rPr>
        <w:t>2. Potential consequences of bias-based profiling</w:t>
      </w:r>
    </w:p>
    <w:p w14:paraId="34A1A3D8" w14:textId="77777777" w:rsidR="00E77613" w:rsidRPr="00B52F27" w:rsidRDefault="00E77613" w:rsidP="00B52F27">
      <w:pPr>
        <w:spacing w:line="276" w:lineRule="auto"/>
        <w:ind w:firstLine="720"/>
        <w:rPr>
          <w:rFonts w:cstheme="minorHAnsi"/>
        </w:rPr>
      </w:pPr>
      <w:r w:rsidRPr="00B52F27">
        <w:rPr>
          <w:rFonts w:eastAsia="Calibri" w:cstheme="minorHAnsi"/>
          <w:u w:val="single"/>
        </w:rPr>
        <w:t>a. Distrust from the public and community in which the agency serves</w:t>
      </w:r>
    </w:p>
    <w:p w14:paraId="38176C76" w14:textId="77777777" w:rsidR="00E77613" w:rsidRPr="00B52F27" w:rsidRDefault="00E77613" w:rsidP="00B52F27">
      <w:pPr>
        <w:spacing w:line="276" w:lineRule="auto"/>
        <w:ind w:firstLine="720"/>
        <w:rPr>
          <w:rFonts w:cstheme="minorHAnsi"/>
        </w:rPr>
      </w:pPr>
      <w:r w:rsidRPr="00B52F27">
        <w:rPr>
          <w:rFonts w:eastAsia="Calibri" w:cstheme="minorHAnsi"/>
          <w:u w:val="single"/>
        </w:rPr>
        <w:t>b. Bad choices in split-second decisions and responses</w:t>
      </w:r>
    </w:p>
    <w:p w14:paraId="75A8C048" w14:textId="77777777" w:rsidR="00E77613" w:rsidRPr="00B52F27" w:rsidRDefault="00E77613" w:rsidP="00B52F27">
      <w:pPr>
        <w:spacing w:line="276" w:lineRule="auto"/>
        <w:ind w:firstLine="720"/>
        <w:rPr>
          <w:rFonts w:cstheme="minorHAnsi"/>
        </w:rPr>
      </w:pPr>
      <w:r w:rsidRPr="00B52F27">
        <w:rPr>
          <w:rFonts w:eastAsia="Calibri" w:cstheme="minorHAnsi"/>
          <w:u w:val="single"/>
        </w:rPr>
        <w:t>c. Intense media scrutiny</w:t>
      </w:r>
    </w:p>
    <w:p w14:paraId="65E58D0E" w14:textId="5A02B22E" w:rsidR="00E77613" w:rsidRPr="00B52F27" w:rsidRDefault="001D0167" w:rsidP="00B52F27">
      <w:pPr>
        <w:spacing w:line="276" w:lineRule="auto"/>
        <w:ind w:left="720"/>
        <w:rPr>
          <w:rFonts w:cstheme="minorHAnsi"/>
        </w:rPr>
      </w:pPr>
      <w:r w:rsidRPr="00B52F27">
        <w:rPr>
          <w:rFonts w:eastAsia="Calibri" w:cstheme="minorHAnsi"/>
          <w:u w:val="single"/>
        </w:rPr>
        <w:t xml:space="preserve">d. </w:t>
      </w:r>
      <w:r w:rsidR="00E77613" w:rsidRPr="00B52F27">
        <w:rPr>
          <w:rFonts w:eastAsia="Calibri" w:cstheme="minorHAnsi"/>
          <w:u w:val="single"/>
        </w:rPr>
        <w:t xml:space="preserve">Possibility of legal action against the agency and/or </w:t>
      </w:r>
      <w:r w:rsidR="00DF0D2F" w:rsidRPr="00B52F27">
        <w:rPr>
          <w:rFonts w:eastAsia="Calibri" w:cstheme="minorHAnsi"/>
          <w:u w:val="single"/>
        </w:rPr>
        <w:t xml:space="preserve">public safety </w:t>
      </w:r>
      <w:r w:rsidR="00E77613" w:rsidRPr="00B52F27">
        <w:rPr>
          <w:rFonts w:eastAsia="Calibri" w:cstheme="minorHAnsi"/>
          <w:u w:val="single"/>
        </w:rPr>
        <w:t>telecommunicator for constitutional and/or civil rights violations</w:t>
      </w:r>
    </w:p>
    <w:p w14:paraId="32613884" w14:textId="77777777" w:rsidR="00E77613" w:rsidRPr="00B52F27" w:rsidRDefault="00E77613" w:rsidP="00B52F27">
      <w:pPr>
        <w:spacing w:line="276" w:lineRule="auto"/>
        <w:rPr>
          <w:rFonts w:cstheme="minorHAnsi"/>
        </w:rPr>
      </w:pPr>
      <w:r w:rsidRPr="00B52F27">
        <w:rPr>
          <w:rFonts w:eastAsia="Calibri" w:cstheme="minorHAnsi"/>
          <w:u w:val="single"/>
        </w:rPr>
        <w:lastRenderedPageBreak/>
        <w:t>3. Recognize potential implicit biases while interacting with all people, to include but not limited to the Commonwealth of Virginia and Federal protected classes:</w:t>
      </w:r>
    </w:p>
    <w:p w14:paraId="56C1DF0B" w14:textId="77777777" w:rsidR="00E77613" w:rsidRPr="00B52F27" w:rsidRDefault="00E77613" w:rsidP="00B52F27">
      <w:pPr>
        <w:spacing w:line="276" w:lineRule="auto"/>
        <w:ind w:left="720"/>
        <w:rPr>
          <w:rFonts w:cstheme="minorHAnsi"/>
          <w:u w:val="single"/>
        </w:rPr>
      </w:pPr>
      <w:r w:rsidRPr="00B52F27">
        <w:rPr>
          <w:rFonts w:eastAsia="Calibri" w:cstheme="minorHAnsi"/>
          <w:u w:val="single"/>
        </w:rPr>
        <w:t>a. Persons who have a mental illness</w:t>
      </w:r>
    </w:p>
    <w:p w14:paraId="4A2B9965" w14:textId="1304B103" w:rsidR="00573FFB" w:rsidRPr="00B52F27" w:rsidRDefault="00E77613" w:rsidP="00B52F27">
      <w:pPr>
        <w:spacing w:line="276" w:lineRule="auto"/>
        <w:ind w:left="720"/>
        <w:rPr>
          <w:rFonts w:eastAsia="Calibri" w:cstheme="minorHAnsi"/>
          <w:u w:val="single"/>
        </w:rPr>
      </w:pPr>
      <w:r w:rsidRPr="00B52F27">
        <w:rPr>
          <w:rFonts w:eastAsia="Calibri" w:cstheme="minorHAnsi"/>
          <w:u w:val="single"/>
        </w:rPr>
        <w:t xml:space="preserve">b. </w:t>
      </w:r>
      <w:proofErr w:type="gramStart"/>
      <w:r w:rsidRPr="00B52F27">
        <w:rPr>
          <w:rFonts w:eastAsia="Calibri" w:cstheme="minorHAnsi"/>
          <w:u w:val="single"/>
        </w:rPr>
        <w:t>Substance use disorders</w:t>
      </w:r>
      <w:proofErr w:type="gramEnd"/>
    </w:p>
    <w:p w14:paraId="36CFE14B" w14:textId="690D9C21" w:rsidR="00E77613" w:rsidRPr="00B52F27" w:rsidRDefault="00E77613" w:rsidP="00B52F27">
      <w:pPr>
        <w:spacing w:line="276" w:lineRule="auto"/>
        <w:ind w:left="720"/>
        <w:rPr>
          <w:rFonts w:cstheme="minorHAnsi"/>
          <w:u w:val="single"/>
        </w:rPr>
      </w:pPr>
      <w:r w:rsidRPr="00B52F27">
        <w:rPr>
          <w:rFonts w:eastAsia="Calibri" w:cstheme="minorHAnsi"/>
          <w:u w:val="single"/>
        </w:rPr>
        <w:t>c. Developmental or cognitive disability</w:t>
      </w:r>
    </w:p>
    <w:p w14:paraId="66FE5FE3" w14:textId="77777777" w:rsidR="001C58FB" w:rsidRPr="00B52F27" w:rsidRDefault="001C58FB" w:rsidP="00B52F27">
      <w:pPr>
        <w:spacing w:line="276" w:lineRule="auto"/>
        <w:rPr>
          <w:rFonts w:cstheme="minorHAnsi"/>
        </w:rPr>
      </w:pPr>
    </w:p>
    <w:p w14:paraId="37076FFE" w14:textId="77777777" w:rsidR="00E77613" w:rsidRPr="00B52F27" w:rsidRDefault="00E77613" w:rsidP="00B52F27">
      <w:pPr>
        <w:spacing w:before="100" w:beforeAutospacing="1" w:after="100" w:afterAutospacing="1" w:line="276" w:lineRule="auto"/>
        <w:outlineLvl w:val="0"/>
        <w:rPr>
          <w:rFonts w:eastAsia="Times New Roman" w:cstheme="minorHAnsi"/>
          <w:b/>
          <w:bCs/>
          <w:kern w:val="36"/>
          <w:sz w:val="32"/>
          <w:szCs w:val="32"/>
        </w:rPr>
      </w:pPr>
      <w:r w:rsidRPr="00B52F27">
        <w:rPr>
          <w:rFonts w:eastAsia="Times New Roman" w:cstheme="minorHAnsi"/>
          <w:b/>
          <w:bCs/>
          <w:kern w:val="36"/>
          <w:sz w:val="32"/>
          <w:szCs w:val="32"/>
        </w:rPr>
        <w:t>Legal</w:t>
      </w:r>
    </w:p>
    <w:p w14:paraId="1E459A61" w14:textId="77777777" w:rsidR="00E77613" w:rsidRPr="00B52F27" w:rsidRDefault="00E77613" w:rsidP="00B52F27">
      <w:pPr>
        <w:spacing w:beforeAutospacing="1" w:afterAutospacing="1" w:line="276" w:lineRule="auto"/>
        <w:jc w:val="center"/>
        <w:rPr>
          <w:rFonts w:eastAsia="Times New Roman" w:cstheme="minorHAnsi"/>
          <w:b/>
          <w:bCs/>
          <w:strike/>
          <w:u w:val="single"/>
        </w:rPr>
      </w:pPr>
    </w:p>
    <w:p w14:paraId="6F404018" w14:textId="75D425E9"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Performance Outcome</w:t>
      </w:r>
      <w:r w:rsidR="00B52F27">
        <w:rPr>
          <w:rFonts w:eastAsia="Times New Roman" w:cstheme="minorHAnsi"/>
          <w:u w:val="single"/>
        </w:rPr>
        <w:t xml:space="preserve"> </w:t>
      </w:r>
      <w:r w:rsidR="00DF7727" w:rsidRPr="00B52F27">
        <w:rPr>
          <w:rFonts w:eastAsia="Times New Roman" w:cstheme="minorHAnsi"/>
          <w:b/>
          <w:bCs/>
          <w:u w:val="single"/>
        </w:rPr>
        <w:t>2.1</w:t>
      </w:r>
    </w:p>
    <w:p w14:paraId="6F0F4C57"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Identify the federal laws and regulations established for dispatch operations and explain the relationship of the law to dispatch operations.</w:t>
      </w:r>
    </w:p>
    <w:p w14:paraId="7F3614A3" w14:textId="369E06BA"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 Related to </w:t>
      </w:r>
      <w:r w:rsidR="00DF7727" w:rsidRPr="00B52F27">
        <w:rPr>
          <w:rFonts w:eastAsia="Times New Roman" w:cstheme="minorHAnsi"/>
          <w:b/>
          <w:bCs/>
          <w:u w:val="single"/>
        </w:rPr>
        <w:t>2.1</w:t>
      </w:r>
    </w:p>
    <w:p w14:paraId="3CBBEE9F"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1. </w:t>
      </w:r>
      <w:r w:rsidRPr="00B52F27">
        <w:rPr>
          <w:rFonts w:eastAsia="Times New Roman" w:cstheme="minorHAnsi"/>
        </w:rPr>
        <w:t>Given a written exercise</w:t>
      </w:r>
      <w:r w:rsidRPr="00B52F27">
        <w:rPr>
          <w:rFonts w:eastAsia="Times New Roman" w:cstheme="minorHAnsi"/>
          <w:u w:val="single"/>
        </w:rPr>
        <w:t>,</w:t>
      </w:r>
      <w:r w:rsidRPr="00B52F27">
        <w:rPr>
          <w:rFonts w:eastAsia="Times New Roman" w:cstheme="minorHAnsi"/>
        </w:rPr>
        <w:t xml:space="preserve"> identify the relevant federal law, rules and regulations that govern dispatch operations.</w:t>
      </w:r>
    </w:p>
    <w:p w14:paraId="6799D170" w14:textId="2EC8D4F0"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32A3CCF7" w14:textId="475F5344" w:rsidR="00E77613" w:rsidRPr="00B52F27" w:rsidRDefault="00DF772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2.1.1.</w:t>
      </w:r>
      <w:r w:rsidRPr="00B52F27">
        <w:rPr>
          <w:rFonts w:eastAsia="Times New Roman" w:cstheme="minorHAnsi"/>
        </w:rPr>
        <w:t xml:space="preserve"> </w:t>
      </w:r>
      <w:r w:rsidR="00E77613" w:rsidRPr="00B52F27">
        <w:rPr>
          <w:rFonts w:eastAsia="Times New Roman" w:cstheme="minorHAnsi"/>
        </w:rPr>
        <w:t>Identify the purpose of the </w:t>
      </w:r>
      <w:r w:rsidR="00E77613" w:rsidRPr="00B52F27">
        <w:rPr>
          <w:rFonts w:eastAsia="Times New Roman" w:cstheme="minorHAnsi"/>
          <w:i/>
          <w:iCs/>
        </w:rPr>
        <w:t>Communications Act of 1934</w:t>
      </w:r>
      <w:r w:rsidR="00E77613" w:rsidRPr="00B52F27">
        <w:rPr>
          <w:rFonts w:eastAsia="Times New Roman" w:cstheme="minorHAnsi"/>
        </w:rPr>
        <w:t> relevant to dispatch operations:</w:t>
      </w:r>
    </w:p>
    <w:p w14:paraId="508BC5BA" w14:textId="1A951E42" w:rsidR="3D742C7A" w:rsidRPr="00B52F27" w:rsidRDefault="00DF7727"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2.1.1.1.</w:t>
      </w:r>
      <w:r w:rsidRPr="00B52F27">
        <w:rPr>
          <w:rFonts w:eastAsia="Times New Roman" w:cstheme="minorHAnsi"/>
        </w:rPr>
        <w:t xml:space="preserve"> </w:t>
      </w:r>
      <w:r w:rsidR="00E77613" w:rsidRPr="00B52F27">
        <w:rPr>
          <w:rFonts w:eastAsia="Times New Roman" w:cstheme="minorHAnsi"/>
        </w:rPr>
        <w:t>Identify the role of the Federal Communications Commission (FCC) 47 U.S.C. § 151</w:t>
      </w:r>
    </w:p>
    <w:p w14:paraId="28A9DE6C" w14:textId="65B68505" w:rsidR="00E77613" w:rsidRPr="00B52F27" w:rsidRDefault="00DF7727"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2.1.1.2.</w:t>
      </w:r>
      <w:r w:rsidRPr="00B52F27">
        <w:rPr>
          <w:rFonts w:eastAsia="Times New Roman" w:cstheme="minorHAnsi"/>
        </w:rPr>
        <w:t xml:space="preserve"> </w:t>
      </w:r>
      <w:r w:rsidR="00E77613" w:rsidRPr="00B52F27">
        <w:rPr>
          <w:rFonts w:eastAsia="Times New Roman" w:cstheme="minorHAnsi"/>
        </w:rPr>
        <w:t>Identify exceptions and exclusions 47 U.S.C. § 222 and 47 U.S.C. § 227.</w:t>
      </w:r>
    </w:p>
    <w:p w14:paraId="37FB8E55" w14:textId="2619EFC1" w:rsidR="00E77613" w:rsidRPr="00B52F27" w:rsidRDefault="00DF7727"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2.1.1.3.</w:t>
      </w:r>
      <w:r w:rsidRPr="00B52F27">
        <w:rPr>
          <w:rFonts w:eastAsia="Times New Roman" w:cstheme="minorHAnsi"/>
        </w:rPr>
        <w:t xml:space="preserve"> </w:t>
      </w:r>
      <w:r w:rsidR="00E77613" w:rsidRPr="00B52F27">
        <w:rPr>
          <w:rFonts w:eastAsia="Times New Roman" w:cstheme="minorHAnsi"/>
        </w:rPr>
        <w:t>Define the following terms per 47 U.S.C. § 225:</w:t>
      </w:r>
    </w:p>
    <w:p w14:paraId="5B1C6287" w14:textId="4C0F77E9" w:rsidR="00E77613" w:rsidRPr="00B52F27" w:rsidRDefault="00DF7727"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2.1.1.3.1.</w:t>
      </w:r>
      <w:r w:rsidRPr="00B52F27">
        <w:rPr>
          <w:rFonts w:eastAsia="Times New Roman" w:cstheme="minorHAnsi"/>
        </w:rPr>
        <w:t xml:space="preserve"> </w:t>
      </w:r>
      <w:r w:rsidR="00E77613" w:rsidRPr="00B52F27">
        <w:rPr>
          <w:rFonts w:eastAsia="Times New Roman" w:cstheme="minorHAnsi"/>
        </w:rPr>
        <w:t>Telecommunications Device for the Deaf (TDD)</w:t>
      </w:r>
    </w:p>
    <w:p w14:paraId="7C2F75DD" w14:textId="0877F359" w:rsidR="00E77613" w:rsidRPr="00B52F27" w:rsidRDefault="00DF7727"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2.1.1.3.2.</w:t>
      </w:r>
      <w:r w:rsidRPr="00B52F27">
        <w:rPr>
          <w:rFonts w:eastAsia="Times New Roman" w:cstheme="minorHAnsi"/>
        </w:rPr>
        <w:t xml:space="preserve"> </w:t>
      </w:r>
      <w:r w:rsidR="00E77613" w:rsidRPr="00B52F27">
        <w:rPr>
          <w:rFonts w:eastAsia="Times New Roman" w:cstheme="minorHAnsi"/>
        </w:rPr>
        <w:t>Telecommunications relay services</w:t>
      </w:r>
    </w:p>
    <w:p w14:paraId="27B09EE7" w14:textId="7CBF5EAB" w:rsidR="00E77613" w:rsidRPr="00B52F27" w:rsidRDefault="00DF7727"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2.1.2.</w:t>
      </w:r>
      <w:r w:rsidRPr="00B52F27">
        <w:rPr>
          <w:rFonts w:eastAsia="Times New Roman" w:cstheme="minorHAnsi"/>
        </w:rPr>
        <w:t xml:space="preserve"> </w:t>
      </w:r>
      <w:r w:rsidR="00E77613" w:rsidRPr="00B52F27">
        <w:rPr>
          <w:rFonts w:eastAsia="Times New Roman" w:cstheme="minorHAnsi"/>
        </w:rPr>
        <w:t>Identify the purpose of the Wireless Communications and Public Safety Act of 1999 (911 Act)</w:t>
      </w:r>
      <w:r w:rsidR="00F35C29" w:rsidRPr="00B52F27">
        <w:rPr>
          <w:rFonts w:eastAsia="Times New Roman" w:cstheme="minorHAnsi"/>
          <w:u w:val="single"/>
        </w:rPr>
        <w:t>.</w:t>
      </w:r>
    </w:p>
    <w:p w14:paraId="7408B3D0" w14:textId="549FAEF2" w:rsidR="00E77613" w:rsidRPr="00B52F27" w:rsidRDefault="00DF772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2.1</w:t>
      </w:r>
      <w:r w:rsidR="00CA644A" w:rsidRPr="00B52F27">
        <w:rPr>
          <w:rFonts w:eastAsia="Times New Roman" w:cstheme="minorHAnsi"/>
          <w:u w:val="single"/>
        </w:rPr>
        <w:t>.3.</w:t>
      </w:r>
      <w:r w:rsidR="00CA644A" w:rsidRPr="00B52F27">
        <w:rPr>
          <w:rFonts w:eastAsia="Times New Roman" w:cstheme="minorHAnsi"/>
        </w:rPr>
        <w:t xml:space="preserve"> </w:t>
      </w:r>
      <w:r w:rsidR="00E77613" w:rsidRPr="00B52F27">
        <w:rPr>
          <w:rFonts w:eastAsia="Times New Roman" w:cstheme="minorHAnsi"/>
        </w:rPr>
        <w:t>Explain the </w:t>
      </w:r>
      <w:r w:rsidR="00E77613" w:rsidRPr="00B52F27">
        <w:rPr>
          <w:rFonts w:eastAsia="Times New Roman" w:cstheme="minorHAnsi"/>
          <w:i/>
          <w:iCs/>
        </w:rPr>
        <w:t>Americans with Disabilities Act</w:t>
      </w:r>
      <w:r w:rsidR="00E77613" w:rsidRPr="00B52F27">
        <w:rPr>
          <w:rFonts w:eastAsia="Times New Roman" w:cstheme="minorHAnsi"/>
        </w:rPr>
        <w:t> and how it is applicable to emergency call taking:</w:t>
      </w:r>
    </w:p>
    <w:p w14:paraId="1D3173EA" w14:textId="0D075841" w:rsidR="00E77613" w:rsidRPr="00B52F27" w:rsidRDefault="00CA644A"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lastRenderedPageBreak/>
        <w:t>2.1.3.1.</w:t>
      </w:r>
      <w:r w:rsidRPr="00B52F27">
        <w:rPr>
          <w:rFonts w:eastAsia="Times New Roman" w:cstheme="minorHAnsi"/>
        </w:rPr>
        <w:t xml:space="preserve"> </w:t>
      </w:r>
      <w:r w:rsidR="00E77613" w:rsidRPr="00B52F27">
        <w:rPr>
          <w:rFonts w:eastAsia="Times New Roman" w:cstheme="minorHAnsi"/>
        </w:rPr>
        <w:t>Explain how the ADA criterion of “equal and direct access” applies to TTY call taking</w:t>
      </w:r>
    </w:p>
    <w:p w14:paraId="4FD8685C" w14:textId="6DD15D06" w:rsidR="00E77613" w:rsidRPr="00B52F27" w:rsidRDefault="00CA644A"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2.1.3.2.</w:t>
      </w:r>
      <w:r w:rsidRPr="00B52F27">
        <w:rPr>
          <w:rFonts w:eastAsia="Times New Roman" w:cstheme="minorHAnsi"/>
        </w:rPr>
        <w:t xml:space="preserve"> E</w:t>
      </w:r>
      <w:r w:rsidR="00E77613" w:rsidRPr="00B52F27">
        <w:rPr>
          <w:rFonts w:eastAsia="Times New Roman" w:cstheme="minorHAnsi"/>
        </w:rPr>
        <w:t>xplain how ADA regulations apply to the maintenance and back up capabilities of TTYs</w:t>
      </w:r>
    </w:p>
    <w:p w14:paraId="791FF30C" w14:textId="13EA9DDA" w:rsidR="00E77613" w:rsidRPr="00B52F27" w:rsidRDefault="00CA644A"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2.1.4.</w:t>
      </w:r>
      <w:r w:rsidRPr="00B52F27">
        <w:rPr>
          <w:rFonts w:eastAsia="Times New Roman" w:cstheme="minorHAnsi"/>
        </w:rPr>
        <w:t xml:space="preserve"> </w:t>
      </w:r>
      <w:r w:rsidR="00E77613" w:rsidRPr="00B52F27">
        <w:rPr>
          <w:rFonts w:eastAsia="Times New Roman" w:cstheme="minorHAnsi"/>
        </w:rPr>
        <w:t>Explain when the </w:t>
      </w:r>
      <w:r w:rsidR="00E77613" w:rsidRPr="00B52F27">
        <w:rPr>
          <w:rFonts w:eastAsia="Times New Roman" w:cstheme="minorHAnsi"/>
          <w:i/>
          <w:iCs/>
        </w:rPr>
        <w:t>Health Insurance Portability Accountability Act </w:t>
      </w:r>
      <w:r w:rsidR="00E77613" w:rsidRPr="00B52F27">
        <w:rPr>
          <w:rFonts w:eastAsia="Times New Roman" w:cstheme="minorHAnsi"/>
        </w:rPr>
        <w:t>(HIPAA) is and is not applicable to dispatching:</w:t>
      </w:r>
    </w:p>
    <w:p w14:paraId="1E197AB7" w14:textId="3457B047" w:rsidR="00E77613" w:rsidRPr="00B52F27" w:rsidRDefault="00CA644A"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 xml:space="preserve">2.1.4.1. </w:t>
      </w:r>
      <w:r w:rsidR="00D43364" w:rsidRPr="00B52F27">
        <w:rPr>
          <w:rFonts w:eastAsia="Times New Roman" w:cstheme="minorHAnsi"/>
          <w:u w:val="single"/>
        </w:rPr>
        <w:t>Identify</w:t>
      </w:r>
      <w:r w:rsidR="00D43364" w:rsidRPr="00B52F27">
        <w:rPr>
          <w:rFonts w:eastAsia="Times New Roman" w:cstheme="minorHAnsi"/>
        </w:rPr>
        <w:t xml:space="preserve"> </w:t>
      </w:r>
      <w:r w:rsidR="00E77613" w:rsidRPr="00B52F27">
        <w:rPr>
          <w:rFonts w:eastAsia="Times New Roman" w:cstheme="minorHAnsi"/>
        </w:rPr>
        <w:t>covered entities</w:t>
      </w:r>
    </w:p>
    <w:p w14:paraId="68120BE7" w14:textId="231252F6"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        </w:t>
      </w:r>
      <w:r w:rsidR="00CA644A" w:rsidRPr="00B52F27">
        <w:rPr>
          <w:rFonts w:eastAsia="Times New Roman" w:cstheme="minorHAnsi"/>
          <w:u w:val="single"/>
        </w:rPr>
        <w:t>2.1.4.2.</w:t>
      </w:r>
      <w:r w:rsidR="00CA644A" w:rsidRPr="00B52F27">
        <w:rPr>
          <w:rFonts w:eastAsia="Times New Roman" w:cstheme="minorHAnsi"/>
        </w:rPr>
        <w:t xml:space="preserve"> </w:t>
      </w:r>
      <w:r w:rsidRPr="00B52F27">
        <w:rPr>
          <w:rFonts w:eastAsia="Times New Roman" w:cstheme="minorHAnsi"/>
        </w:rPr>
        <w:t>Identify exceptions for covered entities</w:t>
      </w:r>
    </w:p>
    <w:p w14:paraId="46080EE1" w14:textId="11055F91" w:rsidR="00E77613" w:rsidRPr="00B52F27" w:rsidRDefault="00CA644A"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2.1.5.</w:t>
      </w:r>
      <w:r w:rsidRPr="00B52F27">
        <w:rPr>
          <w:rFonts w:eastAsia="Times New Roman" w:cstheme="minorHAnsi"/>
        </w:rPr>
        <w:t xml:space="preserve"> </w:t>
      </w:r>
      <w:r w:rsidR="00E77613" w:rsidRPr="00B52F27">
        <w:rPr>
          <w:rFonts w:eastAsia="Times New Roman" w:cstheme="minorHAnsi"/>
        </w:rPr>
        <w:t>Identify the purpose of the </w:t>
      </w:r>
      <w:r w:rsidR="00E77613" w:rsidRPr="00B52F27">
        <w:rPr>
          <w:rFonts w:eastAsia="Times New Roman" w:cstheme="minorHAnsi"/>
          <w:i/>
          <w:iCs/>
        </w:rPr>
        <w:t>Federal Privacy Act</w:t>
      </w:r>
      <w:r w:rsidR="00E77613" w:rsidRPr="00B52F27">
        <w:rPr>
          <w:rFonts w:eastAsia="Times New Roman" w:cstheme="minorHAnsi"/>
        </w:rPr>
        <w:t> 5 U.S.C. § 552, and the conditions required for disclosure of information. </w:t>
      </w:r>
    </w:p>
    <w:p w14:paraId="4522CB9A" w14:textId="162FF9FF" w:rsidR="00E77613" w:rsidRPr="00B52F27" w:rsidRDefault="00E77613"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t>Lesson Plan Guide:</w:t>
      </w:r>
      <w:r w:rsidRPr="00B52F27">
        <w:rPr>
          <w:rFonts w:eastAsia="Times New Roman" w:cstheme="minorHAnsi"/>
        </w:rPr>
        <w:t xml:space="preserve">  </w:t>
      </w:r>
      <w:r w:rsidRPr="00B52F27">
        <w:rPr>
          <w:rFonts w:eastAsia="Times New Roman" w:cstheme="minorHAnsi"/>
          <w:u w:val="single"/>
        </w:rPr>
        <w:t>The lesson plan guide shall include all items in the Criteria section and the additional information below.</w:t>
      </w:r>
    </w:p>
    <w:p w14:paraId="39544FAB" w14:textId="36077909"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1. Purpose of the </w:t>
      </w:r>
      <w:r w:rsidRPr="00B52F27">
        <w:rPr>
          <w:rFonts w:eastAsia="Times New Roman" w:cstheme="minorHAnsi"/>
          <w:i/>
          <w:iCs/>
        </w:rPr>
        <w:t>Communications Act of 1934.</w:t>
      </w:r>
    </w:p>
    <w:p w14:paraId="47474B87" w14:textId="49966794" w:rsidR="3D8A26EB" w:rsidRPr="00B52F27" w:rsidRDefault="3D8A26EB" w:rsidP="00B52F27">
      <w:pPr>
        <w:spacing w:beforeAutospacing="1" w:afterAutospacing="1" w:line="276" w:lineRule="auto"/>
        <w:rPr>
          <w:rFonts w:eastAsia="Times New Roman" w:cstheme="minorHAnsi"/>
          <w:u w:val="single"/>
        </w:rPr>
      </w:pPr>
      <w:r w:rsidRPr="00B52F27">
        <w:rPr>
          <w:rFonts w:cstheme="minorHAnsi"/>
        </w:rPr>
        <w:tab/>
      </w:r>
      <w:r w:rsidR="7F288490" w:rsidRPr="00B52F27">
        <w:rPr>
          <w:rFonts w:eastAsia="Times New Roman" w:cstheme="minorHAnsi"/>
          <w:u w:val="single"/>
        </w:rPr>
        <w:t>a. Combined and organized federal regulation of telephone, telegraph, and radio communications</w:t>
      </w:r>
    </w:p>
    <w:p w14:paraId="2F8601F3" w14:textId="2A107E98" w:rsidR="3D742C7A" w:rsidRPr="00B52F27" w:rsidRDefault="3D8A26EB" w:rsidP="00B52F27">
      <w:pPr>
        <w:spacing w:beforeAutospacing="1" w:afterAutospacing="1" w:line="276" w:lineRule="auto"/>
        <w:rPr>
          <w:rFonts w:eastAsia="Times New Roman" w:cstheme="minorHAnsi"/>
          <w:u w:val="single"/>
        </w:rPr>
      </w:pPr>
      <w:r w:rsidRPr="00B52F27">
        <w:rPr>
          <w:rFonts w:cstheme="minorHAnsi"/>
        </w:rPr>
        <w:tab/>
      </w:r>
      <w:r w:rsidR="7F288490" w:rsidRPr="00B52F27">
        <w:rPr>
          <w:rFonts w:eastAsia="Times New Roman" w:cstheme="minorHAnsi"/>
          <w:u w:val="single"/>
        </w:rPr>
        <w:t>b. Established the FCC to oversee and regulate all three</w:t>
      </w:r>
    </w:p>
    <w:p w14:paraId="5D8A6EDC"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2. Role of the FCC:</w:t>
      </w:r>
    </w:p>
    <w:p w14:paraId="0305641D"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Exceptions and exclusions</w:t>
      </w:r>
    </w:p>
    <w:p w14:paraId="6DD127DE"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Definitions of TDD and telecommunications relay services</w:t>
      </w:r>
    </w:p>
    <w:p w14:paraId="4EA080AF" w14:textId="39F789FF" w:rsidR="3D742C7A" w:rsidRPr="00B52F27" w:rsidRDefault="00E77613" w:rsidP="00B52F27">
      <w:pPr>
        <w:spacing w:beforeAutospacing="1" w:afterAutospacing="1" w:line="276" w:lineRule="auto"/>
        <w:rPr>
          <w:rFonts w:eastAsia="Times New Roman" w:cstheme="minorHAnsi"/>
        </w:rPr>
      </w:pPr>
      <w:r w:rsidRPr="00B52F27">
        <w:rPr>
          <w:rFonts w:eastAsia="Times New Roman" w:cstheme="minorHAnsi"/>
        </w:rPr>
        <w:t>3.</w:t>
      </w:r>
      <w:r w:rsidRPr="00B52F27">
        <w:rPr>
          <w:rFonts w:eastAsia="Times New Roman" w:cstheme="minorHAnsi"/>
          <w:b/>
          <w:bCs/>
        </w:rPr>
        <w:t> </w:t>
      </w:r>
      <w:r w:rsidRPr="00B52F27">
        <w:rPr>
          <w:rFonts w:eastAsia="Times New Roman" w:cstheme="minorHAnsi"/>
        </w:rPr>
        <w:t>Purpose of the </w:t>
      </w:r>
      <w:r w:rsidRPr="00B52F27">
        <w:rPr>
          <w:rFonts w:eastAsia="Times New Roman" w:cstheme="minorHAnsi"/>
          <w:i/>
          <w:iCs/>
        </w:rPr>
        <w:t>Wireless Communications and Public Safety Act of 1999 </w:t>
      </w:r>
      <w:r w:rsidRPr="00B52F27">
        <w:rPr>
          <w:rFonts w:eastAsia="Times New Roman" w:cstheme="minorHAnsi"/>
        </w:rPr>
        <w:t>(911 Act)</w:t>
      </w:r>
      <w:r w:rsidRPr="00B52F27">
        <w:rPr>
          <w:rFonts w:eastAsia="Times New Roman" w:cstheme="minorHAnsi"/>
          <w:strike/>
        </w:rPr>
        <w:t>.</w:t>
      </w:r>
      <w:r w:rsidR="21D6B7B6" w:rsidRPr="00B52F27">
        <w:rPr>
          <w:rFonts w:eastAsia="Times New Roman" w:cstheme="minorHAnsi"/>
          <w:strike/>
        </w:rPr>
        <w:t xml:space="preserve"> </w:t>
      </w:r>
      <w:r w:rsidR="3A7DF853" w:rsidRPr="00B52F27">
        <w:rPr>
          <w:rFonts w:eastAsia="Times New Roman" w:cstheme="minorHAnsi"/>
          <w:u w:val="single"/>
        </w:rPr>
        <w:t>w</w:t>
      </w:r>
      <w:r w:rsidR="21D6B7B6" w:rsidRPr="00B52F27">
        <w:rPr>
          <w:rFonts w:eastAsia="Times New Roman" w:cstheme="minorHAnsi"/>
          <w:u w:val="single"/>
        </w:rPr>
        <w:t>as to improve public safety by encouraging and facilitating the prompt deployment of a nationwide, seamless communications infrastructure for emergency services</w:t>
      </w:r>
    </w:p>
    <w:p w14:paraId="33041C08"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4. ADA regulation requires 9-1-1 or other telephone emergency service providers to provide TTY users with the following:</w:t>
      </w:r>
    </w:p>
    <w:p w14:paraId="7C34941F"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w:t>
      </w:r>
      <w:r w:rsidRPr="00B52F27">
        <w:rPr>
          <w:rFonts w:eastAsia="Times New Roman" w:cstheme="minorHAnsi"/>
          <w:b/>
          <w:bCs/>
        </w:rPr>
        <w:t> </w:t>
      </w:r>
      <w:r w:rsidRPr="00B52F27">
        <w:rPr>
          <w:rFonts w:eastAsia="Times New Roman" w:cstheme="minorHAnsi"/>
        </w:rPr>
        <w:t>Direct access to 9-1-1</w:t>
      </w:r>
      <w:r w:rsidRPr="00B52F27">
        <w:rPr>
          <w:rFonts w:eastAsia="Times New Roman" w:cstheme="minorHAnsi"/>
          <w:strike/>
        </w:rPr>
        <w:t>.</w:t>
      </w:r>
    </w:p>
    <w:p w14:paraId="50303BCF"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Equal access - An opportunity to benefit from the emergency services that is equal to the opportunity afforded others</w:t>
      </w:r>
      <w:r w:rsidRPr="00B52F27">
        <w:rPr>
          <w:rFonts w:eastAsia="Times New Roman" w:cstheme="minorHAnsi"/>
          <w:strike/>
        </w:rPr>
        <w:t>.</w:t>
      </w:r>
    </w:p>
    <w:p w14:paraId="14ADB9FD"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lastRenderedPageBreak/>
        <w:t>5. Direct access means PSAPs can directly receive TTY calls without relying on an outside Relay Service or third</w:t>
      </w:r>
      <w:r w:rsidRPr="00B52F27">
        <w:rPr>
          <w:rFonts w:eastAsia="Times New Roman" w:cstheme="minorHAnsi"/>
          <w:u w:val="single"/>
        </w:rPr>
        <w:t>-</w:t>
      </w:r>
      <w:r w:rsidRPr="00B52F27">
        <w:rPr>
          <w:rFonts w:eastAsia="Times New Roman" w:cstheme="minorHAnsi"/>
        </w:rPr>
        <w:t>party services:</w:t>
      </w:r>
    </w:p>
    <w:p w14:paraId="0457D6AF"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ADA requires PSAPs to have the appropriate equipment to communicate with TTY callers</w:t>
      </w:r>
      <w:r w:rsidRPr="00B52F27">
        <w:rPr>
          <w:rFonts w:eastAsia="Times New Roman" w:cstheme="minorHAnsi"/>
          <w:strike/>
        </w:rPr>
        <w:t>.</w:t>
      </w:r>
    </w:p>
    <w:p w14:paraId="2C5B77A1"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Direct and Equal access requires PSAPs to use proper procedures and practices when receiving TTY calls</w:t>
      </w:r>
      <w:r w:rsidRPr="00B52F27">
        <w:rPr>
          <w:rFonts w:eastAsia="Times New Roman" w:cstheme="minorHAnsi"/>
          <w:strike/>
        </w:rPr>
        <w:t>.</w:t>
      </w:r>
    </w:p>
    <w:p w14:paraId="13C93D4F"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6. Equal access means that the telephone emergency services provided for TTY users are as effective as those provided for persons who make voice calls. Equal access is measured in terms of:</w:t>
      </w:r>
    </w:p>
    <w:p w14:paraId="371EA487"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w:t>
      </w:r>
      <w:r w:rsidRPr="00B52F27">
        <w:rPr>
          <w:rFonts w:eastAsia="Times New Roman" w:cstheme="minorHAnsi"/>
          <w:b/>
          <w:bCs/>
        </w:rPr>
        <w:t> </w:t>
      </w:r>
      <w:r w:rsidRPr="00B52F27">
        <w:rPr>
          <w:rFonts w:eastAsia="Times New Roman" w:cstheme="minorHAnsi"/>
        </w:rPr>
        <w:t>Response Time</w:t>
      </w:r>
    </w:p>
    <w:p w14:paraId="1F28B07A"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Response Quality</w:t>
      </w:r>
    </w:p>
    <w:p w14:paraId="62794149"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c. Hours of operation</w:t>
      </w:r>
    </w:p>
    <w:p w14:paraId="50E33AF9"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d. All other features offered to voice callers</w:t>
      </w:r>
    </w:p>
    <w:p w14:paraId="775811D5" w14:textId="55D5614A"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7. Telecommunication Relay Services (TRS)-Relay Centers are mandated by Title IV of the ADA and allows people who are deaf, hard of hearing, or speech impaired to use the telephone. </w:t>
      </w:r>
    </w:p>
    <w:p w14:paraId="06634F49" w14:textId="66FE5F3E" w:rsidR="264C1F3A" w:rsidRPr="00B52F27" w:rsidRDefault="265C0F7C" w:rsidP="00B52F27">
      <w:pPr>
        <w:spacing w:beforeAutospacing="1" w:afterAutospacing="1" w:line="276" w:lineRule="auto"/>
        <w:ind w:firstLine="720"/>
        <w:rPr>
          <w:rFonts w:eastAsia="Times New Roman" w:cstheme="minorHAnsi"/>
        </w:rPr>
      </w:pPr>
      <w:r w:rsidRPr="00B52F27">
        <w:rPr>
          <w:rFonts w:eastAsia="Times New Roman" w:cstheme="minorHAnsi"/>
          <w:u w:val="single"/>
        </w:rPr>
        <w:t>a.</w:t>
      </w:r>
      <w:r w:rsidRPr="00B52F27">
        <w:rPr>
          <w:rFonts w:eastAsia="Times New Roman" w:cstheme="minorHAnsi"/>
        </w:rPr>
        <w:t xml:space="preserve"> </w:t>
      </w:r>
      <w:r w:rsidR="4135D365" w:rsidRPr="00B52F27">
        <w:rPr>
          <w:rFonts w:eastAsia="Times New Roman" w:cstheme="minorHAnsi"/>
          <w:u w:val="single"/>
        </w:rPr>
        <w:t>TRS services are regulated by the FCC</w:t>
      </w:r>
    </w:p>
    <w:p w14:paraId="0B87AF35"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8.</w:t>
      </w:r>
      <w:r w:rsidRPr="00B52F27">
        <w:rPr>
          <w:rFonts w:eastAsia="Times New Roman" w:cstheme="minorHAnsi"/>
          <w:b/>
          <w:bCs/>
        </w:rPr>
        <w:t> </w:t>
      </w:r>
      <w:r w:rsidRPr="00B52F27">
        <w:rPr>
          <w:rFonts w:eastAsia="Times New Roman" w:cstheme="minorHAnsi"/>
        </w:rPr>
        <w:t>HIPAA:</w:t>
      </w:r>
    </w:p>
    <w:p w14:paraId="4FFA8D3B"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Covered entities</w:t>
      </w:r>
    </w:p>
    <w:p w14:paraId="22BFD4BA"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Exceptions for covered entities</w:t>
      </w:r>
    </w:p>
    <w:p w14:paraId="12B9B94B"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c. Identify the purpose of the </w:t>
      </w:r>
      <w:r w:rsidRPr="00B52F27">
        <w:rPr>
          <w:rFonts w:eastAsia="Times New Roman" w:cstheme="minorHAnsi"/>
          <w:i/>
          <w:iCs/>
        </w:rPr>
        <w:t>Federal Privacy Act</w:t>
      </w:r>
      <w:r w:rsidRPr="00B52F27">
        <w:rPr>
          <w:rFonts w:eastAsia="Times New Roman" w:cstheme="minorHAnsi"/>
        </w:rPr>
        <w:t> 5 U.S.C. § 552, and the conditions required for disclosure of information</w:t>
      </w:r>
      <w:r w:rsidRPr="00B52F27">
        <w:rPr>
          <w:rFonts w:eastAsia="Times New Roman" w:cstheme="minorHAnsi"/>
          <w:strike/>
        </w:rPr>
        <w:t>.</w:t>
      </w:r>
      <w:r w:rsidRPr="00B52F27">
        <w:rPr>
          <w:rFonts w:eastAsia="Times New Roman" w:cstheme="minorHAnsi"/>
        </w:rPr>
        <w:t> </w:t>
      </w:r>
    </w:p>
    <w:p w14:paraId="5A0CEE6D" w14:textId="200B4219"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00CA644A" w:rsidRPr="00B52F27">
        <w:rPr>
          <w:rFonts w:eastAsia="Times New Roman" w:cstheme="minorHAnsi"/>
          <w:b/>
          <w:bCs/>
          <w:u w:val="single"/>
        </w:rPr>
        <w:t>2.2</w:t>
      </w:r>
    </w:p>
    <w:p w14:paraId="2045D50B" w14:textId="6AF37CD1"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Identify the state laws (</w:t>
      </w:r>
      <w:r w:rsidRPr="00B52F27">
        <w:rPr>
          <w:rFonts w:eastAsia="Times New Roman" w:cstheme="minorHAnsi"/>
          <w:i/>
          <w:iCs/>
        </w:rPr>
        <w:t>Code of Virginia</w:t>
      </w:r>
      <w:r w:rsidRPr="00B52F27">
        <w:rPr>
          <w:rFonts w:eastAsia="Times New Roman" w:cstheme="minorHAnsi"/>
        </w:rPr>
        <w:t xml:space="preserve">) established for dispatch operations and explain the relationship of the laws to dispatch operations and </w:t>
      </w:r>
      <w:r w:rsidRPr="00B52F27">
        <w:rPr>
          <w:rFonts w:eastAsia="Times New Roman" w:cstheme="minorHAnsi"/>
          <w:u w:val="single"/>
        </w:rPr>
        <w:t>first responders</w:t>
      </w:r>
      <w:r w:rsidRPr="00B52F27">
        <w:rPr>
          <w:rFonts w:eastAsia="Times New Roman" w:cstheme="minorHAnsi"/>
        </w:rPr>
        <w:t>. </w:t>
      </w:r>
    </w:p>
    <w:p w14:paraId="65A28BF3" w14:textId="1E9D804B"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 Related to</w:t>
      </w:r>
      <w:r w:rsidR="00CA644A" w:rsidRPr="00B52F27">
        <w:rPr>
          <w:rFonts w:eastAsia="Times New Roman" w:cstheme="minorHAnsi"/>
          <w:b/>
          <w:bCs/>
        </w:rPr>
        <w:t xml:space="preserve"> </w:t>
      </w:r>
      <w:r w:rsidR="00CA644A" w:rsidRPr="00B52F27">
        <w:rPr>
          <w:rFonts w:eastAsia="Times New Roman" w:cstheme="minorHAnsi"/>
          <w:b/>
          <w:bCs/>
          <w:u w:val="single"/>
        </w:rPr>
        <w:t>2.2</w:t>
      </w:r>
    </w:p>
    <w:p w14:paraId="4EC02266"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Given a written exercise</w:t>
      </w:r>
      <w:r w:rsidRPr="00B52F27">
        <w:rPr>
          <w:rFonts w:eastAsia="Times New Roman" w:cstheme="minorHAnsi"/>
          <w:u w:val="single"/>
        </w:rPr>
        <w:t>,</w:t>
      </w:r>
      <w:r w:rsidRPr="00B52F27">
        <w:rPr>
          <w:rFonts w:eastAsia="Times New Roman" w:cstheme="minorHAnsi"/>
        </w:rPr>
        <w:t xml:space="preserve"> identify the relevant state laws affecting dispatch operations.</w:t>
      </w:r>
    </w:p>
    <w:p w14:paraId="2BA2034C" w14:textId="1B4F8B19"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272C140A" w14:textId="4E4B4883"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lastRenderedPageBreak/>
        <w:t>2.2.1.</w:t>
      </w:r>
      <w:r w:rsidRPr="00B52F27">
        <w:rPr>
          <w:rFonts w:eastAsia="Times New Roman" w:cstheme="minorHAnsi"/>
        </w:rPr>
        <w:t xml:space="preserve"> </w:t>
      </w:r>
      <w:r w:rsidR="00E77613" w:rsidRPr="00B52F27">
        <w:rPr>
          <w:rFonts w:eastAsia="Times New Roman" w:cstheme="minorHAnsi"/>
        </w:rPr>
        <w:t>Identify the purpose of the </w:t>
      </w:r>
      <w:r w:rsidR="00E77613" w:rsidRPr="00B52F27">
        <w:rPr>
          <w:rFonts w:eastAsia="Times New Roman" w:cstheme="minorHAnsi"/>
          <w:i/>
          <w:iCs/>
        </w:rPr>
        <w:t>Virginia Freedom of Information Act</w:t>
      </w:r>
      <w:r w:rsidR="00E77613" w:rsidRPr="00B52F27">
        <w:rPr>
          <w:rFonts w:eastAsia="Times New Roman" w:cstheme="minorHAnsi"/>
        </w:rPr>
        <w:t> (FOIA) relevant to dispatch operations.</w:t>
      </w:r>
    </w:p>
    <w:p w14:paraId="43F4814B" w14:textId="75D18BB4"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2.2.2.</w:t>
      </w:r>
      <w:r w:rsidRPr="00B52F27">
        <w:rPr>
          <w:rFonts w:eastAsia="Times New Roman" w:cstheme="minorHAnsi"/>
        </w:rPr>
        <w:t xml:space="preserve"> </w:t>
      </w:r>
      <w:r w:rsidR="00E77613" w:rsidRPr="00B52F27">
        <w:rPr>
          <w:rFonts w:eastAsia="Times New Roman" w:cstheme="minorHAnsi"/>
        </w:rPr>
        <w:t>Define the terms identified in § </w:t>
      </w:r>
      <w:hyperlink r:id="rId10">
        <w:r w:rsidR="00E77613" w:rsidRPr="00B52F27">
          <w:rPr>
            <w:rFonts w:eastAsia="Times New Roman" w:cstheme="minorHAnsi"/>
            <w:u w:val="single"/>
          </w:rPr>
          <w:t>56-484.12</w:t>
        </w:r>
      </w:hyperlink>
      <w:r w:rsidR="00E77613" w:rsidRPr="00B52F27">
        <w:rPr>
          <w:rFonts w:eastAsia="Times New Roman" w:cstheme="minorHAnsi"/>
        </w:rPr>
        <w:t> of the </w:t>
      </w:r>
      <w:r w:rsidR="00E77613" w:rsidRPr="00B52F27">
        <w:rPr>
          <w:rFonts w:eastAsia="Times New Roman" w:cstheme="minorHAnsi"/>
          <w:i/>
          <w:iCs/>
        </w:rPr>
        <w:t>Enhanced Public Safety Telephone Services Act</w:t>
      </w:r>
      <w:r w:rsidR="00E77613" w:rsidRPr="00B52F27">
        <w:rPr>
          <w:rFonts w:eastAsia="Times New Roman" w:cstheme="minorHAnsi"/>
        </w:rPr>
        <w:t xml:space="preserve">. </w:t>
      </w:r>
    </w:p>
    <w:p w14:paraId="22936BA0" w14:textId="5D2C3D7E"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2.2.3.</w:t>
      </w:r>
      <w:r w:rsidRPr="00B52F27">
        <w:rPr>
          <w:rFonts w:eastAsia="Times New Roman" w:cstheme="minorHAnsi"/>
        </w:rPr>
        <w:t xml:space="preserve"> </w:t>
      </w:r>
      <w:r w:rsidR="00E77613" w:rsidRPr="00B52F27">
        <w:rPr>
          <w:rFonts w:eastAsia="Times New Roman" w:cstheme="minorHAnsi"/>
        </w:rPr>
        <w:t>Define the term Alternative Method of Providing Call Location Information per § </w:t>
      </w:r>
      <w:hyperlink r:id="rId11">
        <w:r w:rsidR="00E77613" w:rsidRPr="00B52F27">
          <w:rPr>
            <w:rFonts w:eastAsia="Times New Roman" w:cstheme="minorHAnsi"/>
            <w:u w:val="single"/>
          </w:rPr>
          <w:t>56-484.19</w:t>
        </w:r>
      </w:hyperlink>
      <w:r w:rsidR="00E77613" w:rsidRPr="00B52F27">
        <w:rPr>
          <w:rFonts w:eastAsia="Times New Roman" w:cstheme="minorHAnsi"/>
        </w:rPr>
        <w:t>.</w:t>
      </w:r>
    </w:p>
    <w:p w14:paraId="3B61106B" w14:textId="132BDA16" w:rsidR="00E77613" w:rsidRPr="00B52F27" w:rsidRDefault="20611BD0"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2.2.4.</w:t>
      </w:r>
      <w:r w:rsidRPr="00B52F27">
        <w:rPr>
          <w:rFonts w:eastAsia="Times New Roman" w:cstheme="minorHAnsi"/>
        </w:rPr>
        <w:t xml:space="preserve"> </w:t>
      </w:r>
      <w:r w:rsidR="0B93DF57" w:rsidRPr="00B52F27">
        <w:rPr>
          <w:rFonts w:eastAsia="Times New Roman" w:cstheme="minorHAnsi"/>
        </w:rPr>
        <w:t>Identify the differences between basic, enhanced 9-1-1, and Next Generation 9-1-1 for PSAP and # 77 for State Police telecommunications systems.</w:t>
      </w:r>
    </w:p>
    <w:p w14:paraId="747FF593" w14:textId="4053455A"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2.2.5.</w:t>
      </w:r>
      <w:r w:rsidRPr="00B52F27">
        <w:rPr>
          <w:rFonts w:eastAsia="Times New Roman" w:cstheme="minorHAnsi"/>
        </w:rPr>
        <w:t xml:space="preserve"> </w:t>
      </w:r>
      <w:r w:rsidR="00E77613" w:rsidRPr="00B52F27">
        <w:rPr>
          <w:rFonts w:eastAsia="Times New Roman" w:cstheme="minorHAnsi"/>
        </w:rPr>
        <w:t>Define the terms felonies, misdemeanors, and traffic infractions per § </w:t>
      </w:r>
      <w:hyperlink r:id="rId12">
        <w:r w:rsidR="00E77613" w:rsidRPr="00B52F27">
          <w:rPr>
            <w:rFonts w:eastAsia="Times New Roman" w:cstheme="minorHAnsi"/>
            <w:u w:val="single"/>
          </w:rPr>
          <w:t>18.2-8</w:t>
        </w:r>
      </w:hyperlink>
      <w:r w:rsidR="00E77613" w:rsidRPr="00B52F27">
        <w:rPr>
          <w:rFonts w:eastAsia="Times New Roman" w:cstheme="minorHAnsi"/>
        </w:rPr>
        <w:t>.</w:t>
      </w:r>
    </w:p>
    <w:p w14:paraId="61EFFA21" w14:textId="615287FB"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2.2.6.</w:t>
      </w:r>
      <w:r w:rsidRPr="00B52F27">
        <w:rPr>
          <w:rFonts w:eastAsia="Times New Roman" w:cstheme="minorHAnsi"/>
        </w:rPr>
        <w:t xml:space="preserve"> </w:t>
      </w:r>
      <w:r w:rsidR="00E77613" w:rsidRPr="00B52F27">
        <w:rPr>
          <w:rFonts w:eastAsia="Times New Roman" w:cstheme="minorHAnsi"/>
        </w:rPr>
        <w:t>Distinguish the difference between criminal offenses, civil violations, ordinance violations and traffic violations.</w:t>
      </w:r>
    </w:p>
    <w:p w14:paraId="2FAAF2AF" w14:textId="66C236F1"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2.2.7.</w:t>
      </w:r>
      <w:r w:rsidRPr="00B52F27">
        <w:rPr>
          <w:rFonts w:eastAsia="Times New Roman" w:cstheme="minorHAnsi"/>
        </w:rPr>
        <w:t xml:space="preserve"> </w:t>
      </w:r>
      <w:r w:rsidR="00E77613" w:rsidRPr="00B52F27">
        <w:rPr>
          <w:rFonts w:eastAsia="Times New Roman" w:cstheme="minorHAnsi"/>
        </w:rPr>
        <w:t xml:space="preserve">Identify the purpose </w:t>
      </w:r>
      <w:r w:rsidR="00E77613" w:rsidRPr="00B52F27">
        <w:rPr>
          <w:rFonts w:eastAsia="Times New Roman" w:cstheme="minorHAnsi"/>
          <w:strike/>
        </w:rPr>
        <w:t>and use</w:t>
      </w:r>
      <w:r w:rsidR="00E77613" w:rsidRPr="00B52F27">
        <w:rPr>
          <w:rFonts w:eastAsia="Times New Roman" w:cstheme="minorHAnsi"/>
        </w:rPr>
        <w:t xml:space="preserve"> of the Virginia Criminal Information Network (VCIN).</w:t>
      </w:r>
    </w:p>
    <w:p w14:paraId="72BDF74D" w14:textId="61B8B310" w:rsidR="00E77613" w:rsidRPr="00B52F27" w:rsidRDefault="003A6ACF"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2.2.8.</w:t>
      </w:r>
      <w:r w:rsidRPr="00B52F27">
        <w:rPr>
          <w:rFonts w:eastAsia="Times New Roman" w:cstheme="minorHAnsi"/>
        </w:rPr>
        <w:t xml:space="preserve"> </w:t>
      </w:r>
      <w:r w:rsidR="00E77613" w:rsidRPr="00B52F27">
        <w:rPr>
          <w:rFonts w:eastAsia="Times New Roman" w:cstheme="minorHAnsi"/>
        </w:rPr>
        <w:t>Identify the purpose of the </w:t>
      </w:r>
      <w:r w:rsidR="1BCEDF18" w:rsidRPr="00B52F27">
        <w:rPr>
          <w:rFonts w:eastAsia="Times New Roman" w:cstheme="minorHAnsi"/>
        </w:rPr>
        <w:t xml:space="preserve">Virginia </w:t>
      </w:r>
      <w:r w:rsidR="00E77613" w:rsidRPr="00B52F27">
        <w:rPr>
          <w:rFonts w:eastAsia="Times New Roman" w:cstheme="minorHAnsi"/>
          <w:i/>
          <w:iCs/>
        </w:rPr>
        <w:t xml:space="preserve">Missing Children’s </w:t>
      </w:r>
      <w:r w:rsidR="7BDCA95F" w:rsidRPr="00B52F27">
        <w:rPr>
          <w:rFonts w:eastAsia="Times New Roman" w:cstheme="minorHAnsi"/>
          <w:i/>
          <w:iCs/>
        </w:rPr>
        <w:t xml:space="preserve">Information </w:t>
      </w:r>
      <w:r w:rsidR="00E77613" w:rsidRPr="00B52F27">
        <w:rPr>
          <w:rFonts w:eastAsia="Times New Roman" w:cstheme="minorHAnsi"/>
          <w:i/>
          <w:iCs/>
        </w:rPr>
        <w:t xml:space="preserve">Clearing House </w:t>
      </w:r>
      <w:r w:rsidR="00E77613" w:rsidRPr="00B52F27">
        <w:rPr>
          <w:rFonts w:eastAsia="Times New Roman" w:cstheme="minorHAnsi"/>
        </w:rPr>
        <w:t>(</w:t>
      </w:r>
      <w:proofErr w:type="gramStart"/>
      <w:r w:rsidR="00E77613" w:rsidRPr="00B52F27">
        <w:rPr>
          <w:rFonts w:eastAsia="Times New Roman" w:cstheme="minorHAnsi"/>
        </w:rPr>
        <w:t xml:space="preserve">§  </w:t>
      </w:r>
      <w:r w:rsidR="37F952F5" w:rsidRPr="00B52F27">
        <w:rPr>
          <w:rFonts w:eastAsia="Times New Roman" w:cstheme="minorHAnsi"/>
          <w:u w:val="single"/>
        </w:rPr>
        <w:t>52</w:t>
      </w:r>
      <w:proofErr w:type="gramEnd"/>
      <w:r w:rsidR="37F952F5" w:rsidRPr="00B52F27">
        <w:rPr>
          <w:rFonts w:eastAsia="Times New Roman" w:cstheme="minorHAnsi"/>
          <w:u w:val="single"/>
        </w:rPr>
        <w:t>-33</w:t>
      </w:r>
      <w:r w:rsidR="37F952F5" w:rsidRPr="00B52F27">
        <w:rPr>
          <w:rFonts w:eastAsia="Times New Roman" w:cstheme="minorHAnsi"/>
        </w:rPr>
        <w:t xml:space="preserve"> </w:t>
      </w:r>
      <w:r w:rsidR="00E77613" w:rsidRPr="00B52F27">
        <w:rPr>
          <w:rFonts w:eastAsia="Times New Roman" w:cstheme="minorHAnsi"/>
        </w:rPr>
        <w:t>et. al).</w:t>
      </w:r>
    </w:p>
    <w:p w14:paraId="352FB5CA" w14:textId="4617978C" w:rsidR="00E77613" w:rsidRPr="00B52F27" w:rsidRDefault="003A6ACF" w:rsidP="00B52F27">
      <w:pPr>
        <w:spacing w:before="100" w:beforeAutospacing="1" w:after="100" w:afterAutospacing="1" w:line="276" w:lineRule="auto"/>
        <w:ind w:left="600"/>
        <w:rPr>
          <w:rFonts w:eastAsia="Times New Roman" w:cstheme="minorHAnsi"/>
        </w:rPr>
      </w:pPr>
      <w:bookmarkStart w:id="3" w:name="_Hlk138170856"/>
      <w:r w:rsidRPr="00B52F27">
        <w:rPr>
          <w:rFonts w:eastAsia="Times New Roman" w:cstheme="minorHAnsi"/>
          <w:u w:val="single"/>
        </w:rPr>
        <w:t>2.2.9.</w:t>
      </w:r>
      <w:r w:rsidRPr="00B52F27">
        <w:rPr>
          <w:rFonts w:eastAsia="Times New Roman" w:cstheme="minorHAnsi"/>
        </w:rPr>
        <w:t xml:space="preserve"> </w:t>
      </w:r>
      <w:r w:rsidR="00E77613" w:rsidRPr="00B52F27">
        <w:rPr>
          <w:rFonts w:eastAsia="Times New Roman" w:cstheme="minorHAnsi"/>
        </w:rPr>
        <w:t>Identify the purpose of the </w:t>
      </w:r>
      <w:r w:rsidR="00E77613" w:rsidRPr="00B52F27">
        <w:rPr>
          <w:rFonts w:eastAsia="Times New Roman" w:cstheme="minorHAnsi"/>
          <w:i/>
          <w:iCs/>
        </w:rPr>
        <w:t>Virginia Privacy Act</w:t>
      </w:r>
      <w:r w:rsidR="00E77613" w:rsidRPr="00B52F27">
        <w:rPr>
          <w:rFonts w:eastAsia="Times New Roman" w:cstheme="minorHAnsi"/>
        </w:rPr>
        <w:t> </w:t>
      </w:r>
      <w:r w:rsidR="09B4BBC7" w:rsidRPr="00B52F27">
        <w:rPr>
          <w:rFonts w:eastAsia="Times New Roman" w:cstheme="minorHAnsi"/>
          <w:u w:val="single"/>
        </w:rPr>
        <w:t>(</w:t>
      </w:r>
      <w:r w:rsidR="00E77613" w:rsidRPr="00B52F27">
        <w:rPr>
          <w:rFonts w:eastAsia="Times New Roman" w:cstheme="minorHAnsi"/>
        </w:rPr>
        <w:t>§ 2.2-3800 et al.</w:t>
      </w:r>
      <w:r w:rsidR="1910833D" w:rsidRPr="00B52F27">
        <w:rPr>
          <w:rFonts w:eastAsia="Times New Roman" w:cstheme="minorHAnsi"/>
          <w:u w:val="single"/>
        </w:rPr>
        <w:t>),</w:t>
      </w:r>
      <w:r w:rsidR="1910833D" w:rsidRPr="00B52F27">
        <w:rPr>
          <w:rFonts w:eastAsia="Times New Roman" w:cstheme="minorHAnsi"/>
        </w:rPr>
        <w:t xml:space="preserve"> </w:t>
      </w:r>
      <w:r w:rsidR="1910833D" w:rsidRPr="00B52F27">
        <w:rPr>
          <w:rFonts w:eastAsia="Times New Roman" w:cstheme="minorHAnsi"/>
          <w:u w:val="single"/>
        </w:rPr>
        <w:t>the</w:t>
      </w:r>
      <w:r w:rsidR="00E77613" w:rsidRPr="00B52F27">
        <w:rPr>
          <w:rFonts w:eastAsia="Times New Roman" w:cstheme="minorHAnsi"/>
        </w:rPr>
        <w:t> </w:t>
      </w:r>
      <w:r w:rsidR="00E77613" w:rsidRPr="00B52F27">
        <w:rPr>
          <w:rFonts w:eastAsia="Times New Roman" w:cstheme="minorHAnsi"/>
          <w:i/>
          <w:iCs/>
        </w:rPr>
        <w:t>Government Data Collection and Dissemination Practices Act</w:t>
      </w:r>
      <w:r w:rsidR="2C09143C" w:rsidRPr="00B52F27">
        <w:rPr>
          <w:rFonts w:eastAsia="Times New Roman" w:cstheme="minorHAnsi"/>
          <w:u w:val="single"/>
        </w:rPr>
        <w:t>,</w:t>
      </w:r>
      <w:r w:rsidR="00E77613" w:rsidRPr="00B52F27">
        <w:rPr>
          <w:rFonts w:eastAsia="Times New Roman" w:cstheme="minorHAnsi"/>
        </w:rPr>
        <w:t xml:space="preserve"> and the conditions required for </w:t>
      </w:r>
      <w:r w:rsidR="238D2A49" w:rsidRPr="00B52F27">
        <w:rPr>
          <w:rFonts w:eastAsia="Times New Roman" w:cstheme="minorHAnsi"/>
          <w:u w:val="single"/>
        </w:rPr>
        <w:t>the</w:t>
      </w:r>
      <w:r w:rsidR="238D2A49" w:rsidRPr="00B52F27">
        <w:rPr>
          <w:rFonts w:eastAsia="Times New Roman" w:cstheme="minorHAnsi"/>
        </w:rPr>
        <w:t xml:space="preserve"> </w:t>
      </w:r>
      <w:r w:rsidR="00E77613" w:rsidRPr="00B52F27">
        <w:rPr>
          <w:rFonts w:eastAsia="Times New Roman" w:cstheme="minorHAnsi"/>
        </w:rPr>
        <w:t>disclosure of information.</w:t>
      </w:r>
    </w:p>
    <w:bookmarkEnd w:id="3"/>
    <w:p w14:paraId="21DEF823" w14:textId="3ECCC4E7" w:rsidR="3D742C7A"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The lesson plan shall include all items in the Criteria Section</w:t>
      </w:r>
      <w:r w:rsidRPr="00B52F27">
        <w:rPr>
          <w:rFonts w:eastAsia="Times New Roman" w:cstheme="minorHAnsi"/>
          <w:strike/>
        </w:rPr>
        <w:t>.</w:t>
      </w:r>
      <w:r w:rsidR="00F9240C" w:rsidRPr="00B52F27">
        <w:rPr>
          <w:rFonts w:eastAsia="Times New Roman" w:cstheme="minorHAnsi"/>
        </w:rPr>
        <w:t xml:space="preserve"> </w:t>
      </w:r>
      <w:r w:rsidR="00F9240C" w:rsidRPr="00B52F27">
        <w:rPr>
          <w:rFonts w:eastAsia="Times New Roman" w:cstheme="minorHAnsi"/>
          <w:u w:val="single"/>
        </w:rPr>
        <w:t>and the additional information below</w:t>
      </w:r>
      <w:r w:rsidR="00F9240C" w:rsidRPr="00B52F27">
        <w:rPr>
          <w:rFonts w:eastAsia="Times New Roman" w:cstheme="minorHAnsi"/>
        </w:rPr>
        <w:t>.</w:t>
      </w:r>
    </w:p>
    <w:p w14:paraId="6CDD32B7" w14:textId="67023E20" w:rsidR="5A616A76" w:rsidRPr="00B52F27" w:rsidRDefault="06883486" w:rsidP="00B52F27">
      <w:pPr>
        <w:spacing w:beforeAutospacing="1" w:afterAutospacing="1" w:line="276" w:lineRule="auto"/>
        <w:rPr>
          <w:rFonts w:eastAsia="Times New Roman" w:cstheme="minorHAnsi"/>
          <w:u w:val="single"/>
        </w:rPr>
      </w:pPr>
      <w:r w:rsidRPr="00B52F27">
        <w:rPr>
          <w:rFonts w:eastAsia="Times New Roman" w:cstheme="minorHAnsi"/>
          <w:u w:val="single"/>
        </w:rPr>
        <w:t>1.</w:t>
      </w:r>
      <w:r w:rsidR="6B6D66A6" w:rsidRPr="00B52F27">
        <w:rPr>
          <w:rFonts w:eastAsia="Times New Roman" w:cstheme="minorHAnsi"/>
          <w:u w:val="single"/>
        </w:rPr>
        <w:t>The basic function</w:t>
      </w:r>
      <w:r w:rsidR="7422CEC5" w:rsidRPr="00B52F27">
        <w:rPr>
          <w:rFonts w:eastAsia="Times New Roman" w:cstheme="minorHAnsi"/>
          <w:u w:val="single"/>
        </w:rPr>
        <w:t>/purpose</w:t>
      </w:r>
      <w:r w:rsidR="6B6D66A6" w:rsidRPr="00B52F27">
        <w:rPr>
          <w:rFonts w:eastAsia="Times New Roman" w:cstheme="minorHAnsi"/>
          <w:u w:val="single"/>
        </w:rPr>
        <w:t xml:space="preserve"> of the </w:t>
      </w:r>
      <w:r w:rsidR="00DC01AA" w:rsidRPr="00B52F27">
        <w:rPr>
          <w:rFonts w:eastAsia="Times New Roman" w:cstheme="minorHAnsi"/>
          <w:u w:val="single"/>
        </w:rPr>
        <w:t xml:space="preserve">Virginia </w:t>
      </w:r>
      <w:r w:rsidR="6B6D66A6" w:rsidRPr="00B52F27">
        <w:rPr>
          <w:rFonts w:eastAsia="Times New Roman" w:cstheme="minorHAnsi"/>
          <w:u w:val="single"/>
        </w:rPr>
        <w:t>Freedom of Information Act (FOIA) is to ensure citize</w:t>
      </w:r>
      <w:r w:rsidR="719E5F20" w:rsidRPr="00B52F27">
        <w:rPr>
          <w:rFonts w:eastAsia="Times New Roman" w:cstheme="minorHAnsi"/>
          <w:u w:val="single"/>
        </w:rPr>
        <w:t>ns are informed</w:t>
      </w:r>
      <w:r w:rsidR="79520BD4" w:rsidRPr="00B52F27">
        <w:rPr>
          <w:rFonts w:eastAsia="Times New Roman" w:cstheme="minorHAnsi"/>
          <w:u w:val="single"/>
        </w:rPr>
        <w:t xml:space="preserve"> of governmental activities</w:t>
      </w:r>
    </w:p>
    <w:p w14:paraId="6D306DA0" w14:textId="437D73A0" w:rsidR="045A0E05" w:rsidRPr="00B52F27" w:rsidRDefault="40085E6A" w:rsidP="00B52F27">
      <w:pPr>
        <w:spacing w:beforeAutospacing="1" w:afterAutospacing="1" w:line="276" w:lineRule="auto"/>
        <w:ind w:left="720"/>
        <w:rPr>
          <w:rFonts w:eastAsia="Times New Roman" w:cstheme="minorHAnsi"/>
          <w:u w:val="single"/>
        </w:rPr>
      </w:pPr>
      <w:r w:rsidRPr="00B52F27">
        <w:rPr>
          <w:rFonts w:eastAsia="Times New Roman" w:cstheme="minorHAnsi"/>
          <w:u w:val="single"/>
        </w:rPr>
        <w:t>a</w:t>
      </w:r>
      <w:r w:rsidR="719E5F20" w:rsidRPr="00B52F27">
        <w:rPr>
          <w:rFonts w:eastAsia="Times New Roman" w:cstheme="minorHAnsi"/>
          <w:u w:val="single"/>
        </w:rPr>
        <w:t>. Established in 196</w:t>
      </w:r>
      <w:r w:rsidR="00DC01AA" w:rsidRPr="00B52F27">
        <w:rPr>
          <w:rFonts w:eastAsia="Times New Roman" w:cstheme="minorHAnsi"/>
          <w:u w:val="single"/>
        </w:rPr>
        <w:t>8</w:t>
      </w:r>
      <w:r w:rsidR="719E5F20" w:rsidRPr="00B52F27">
        <w:rPr>
          <w:rFonts w:eastAsia="Times New Roman" w:cstheme="minorHAnsi"/>
          <w:u w:val="single"/>
        </w:rPr>
        <w:t xml:space="preserve"> and has since provided the public the right to request access to records from </w:t>
      </w:r>
      <w:r w:rsidR="00DC01AA" w:rsidRPr="00B52F27">
        <w:rPr>
          <w:rFonts w:eastAsia="Times New Roman" w:cstheme="minorHAnsi"/>
          <w:u w:val="single"/>
        </w:rPr>
        <w:t>public</w:t>
      </w:r>
      <w:r w:rsidR="269B102F" w:rsidRPr="00B52F27">
        <w:rPr>
          <w:rFonts w:eastAsia="Times New Roman" w:cstheme="minorHAnsi"/>
          <w:u w:val="single"/>
        </w:rPr>
        <w:t xml:space="preserve"> agencies</w:t>
      </w:r>
    </w:p>
    <w:p w14:paraId="3D78C91C" w14:textId="78153765" w:rsidR="00DC01AA" w:rsidRPr="00B52F27" w:rsidRDefault="389F6156" w:rsidP="00B52F27">
      <w:pPr>
        <w:spacing w:beforeAutospacing="1" w:afterAutospacing="1" w:line="276" w:lineRule="auto"/>
        <w:ind w:left="720"/>
        <w:jc w:val="both"/>
        <w:rPr>
          <w:rFonts w:eastAsia="Times New Roman" w:cstheme="minorHAnsi"/>
          <w:u w:val="single"/>
        </w:rPr>
      </w:pPr>
      <w:r w:rsidRPr="00B52F27">
        <w:rPr>
          <w:rFonts w:eastAsia="Times New Roman" w:cstheme="minorHAnsi"/>
          <w:u w:val="single"/>
        </w:rPr>
        <w:t>b</w:t>
      </w:r>
      <w:r w:rsidR="269B102F" w:rsidRPr="00B52F27">
        <w:rPr>
          <w:rFonts w:eastAsia="Times New Roman" w:cstheme="minorHAnsi"/>
          <w:u w:val="single"/>
        </w:rPr>
        <w:t xml:space="preserve">. </w:t>
      </w:r>
      <w:r w:rsidR="00DC01AA" w:rsidRPr="00B52F27">
        <w:rPr>
          <w:rFonts w:eastAsia="Times New Roman" w:cstheme="minorHAnsi"/>
          <w:u w:val="single"/>
        </w:rPr>
        <w:t>Most public bodies</w:t>
      </w:r>
      <w:r w:rsidR="269B102F" w:rsidRPr="00B52F27">
        <w:rPr>
          <w:rFonts w:eastAsia="Times New Roman" w:cstheme="minorHAnsi"/>
          <w:u w:val="single"/>
        </w:rPr>
        <w:t xml:space="preserve"> </w:t>
      </w:r>
      <w:r w:rsidR="15BECAD5" w:rsidRPr="00B52F27">
        <w:rPr>
          <w:rFonts w:eastAsia="Times New Roman" w:cstheme="minorHAnsi"/>
          <w:u w:val="single"/>
        </w:rPr>
        <w:t xml:space="preserve">are </w:t>
      </w:r>
      <w:r w:rsidR="269B102F" w:rsidRPr="00B52F27">
        <w:rPr>
          <w:rFonts w:eastAsia="Times New Roman" w:cstheme="minorHAnsi"/>
          <w:u w:val="single"/>
        </w:rPr>
        <w:t xml:space="preserve">required to disclose </w:t>
      </w:r>
      <w:r w:rsidR="00DC01AA" w:rsidRPr="00B52F27">
        <w:rPr>
          <w:rFonts w:eastAsia="Times New Roman" w:cstheme="minorHAnsi"/>
          <w:u w:val="single"/>
        </w:rPr>
        <w:t xml:space="preserve">public records </w:t>
      </w:r>
      <w:r w:rsidR="269B102F" w:rsidRPr="00B52F27">
        <w:rPr>
          <w:rFonts w:eastAsia="Times New Roman" w:cstheme="minorHAnsi"/>
          <w:u w:val="single"/>
        </w:rPr>
        <w:t xml:space="preserve">requested under </w:t>
      </w:r>
      <w:r w:rsidR="1ECEDFE0" w:rsidRPr="00B52F27">
        <w:rPr>
          <w:rFonts w:eastAsia="Times New Roman" w:cstheme="minorHAnsi"/>
          <w:u w:val="single"/>
        </w:rPr>
        <w:t xml:space="preserve">FOIA </w:t>
      </w:r>
      <w:r w:rsidR="269B102F" w:rsidRPr="00B52F27">
        <w:rPr>
          <w:rFonts w:eastAsia="Times New Roman" w:cstheme="minorHAnsi"/>
          <w:u w:val="single"/>
        </w:rPr>
        <w:t>unless</w:t>
      </w:r>
      <w:r w:rsidR="00DC01AA" w:rsidRPr="00B52F27">
        <w:rPr>
          <w:rFonts w:eastAsia="Times New Roman" w:cstheme="minorHAnsi"/>
          <w:u w:val="single"/>
        </w:rPr>
        <w:t xml:space="preserve"> there is an exclusion, which would not mandate disclosure</w:t>
      </w:r>
    </w:p>
    <w:p w14:paraId="08AA7855" w14:textId="5130C71A" w:rsidR="41AC5683" w:rsidRPr="00B52F27" w:rsidRDefault="6DA00523" w:rsidP="00B52F27">
      <w:pPr>
        <w:spacing w:beforeAutospacing="1" w:afterAutospacing="1" w:line="276" w:lineRule="auto"/>
        <w:jc w:val="both"/>
        <w:rPr>
          <w:rFonts w:eastAsia="Times New Roman" w:cstheme="minorHAnsi"/>
          <w:u w:val="single"/>
        </w:rPr>
      </w:pPr>
      <w:r w:rsidRPr="00B52F27">
        <w:rPr>
          <w:rFonts w:eastAsia="Times New Roman" w:cstheme="minorHAnsi"/>
          <w:u w:val="single"/>
        </w:rPr>
        <w:t xml:space="preserve">2. </w:t>
      </w:r>
      <w:r w:rsidR="2C38B069" w:rsidRPr="00B52F27">
        <w:rPr>
          <w:rFonts w:eastAsia="Times New Roman" w:cstheme="minorHAnsi"/>
          <w:u w:val="single"/>
        </w:rPr>
        <w:t>§</w:t>
      </w:r>
      <w:r w:rsidR="4B751D40" w:rsidRPr="00B52F27">
        <w:rPr>
          <w:rFonts w:eastAsia="Times New Roman" w:cstheme="minorHAnsi"/>
          <w:u w:val="single"/>
        </w:rPr>
        <w:t>56-484.12 Enhanced Public Safety Telephone Services Act definitions</w:t>
      </w:r>
    </w:p>
    <w:p w14:paraId="25407FCC" w14:textId="083DFE02" w:rsidR="57BB1AE8" w:rsidRPr="00B52F27" w:rsidRDefault="5E3ECC66" w:rsidP="00B52F27">
      <w:pPr>
        <w:spacing w:line="276" w:lineRule="auto"/>
        <w:ind w:left="720"/>
        <w:jc w:val="both"/>
        <w:rPr>
          <w:rFonts w:eastAsia="Times New Roman" w:cstheme="minorHAnsi"/>
          <w:u w:val="single"/>
        </w:rPr>
      </w:pPr>
      <w:r w:rsidRPr="00B52F27">
        <w:rPr>
          <w:rFonts w:eastAsia="Times New Roman" w:cstheme="minorHAnsi"/>
          <w:u w:val="single"/>
        </w:rPr>
        <w:t>a</w:t>
      </w:r>
      <w:r w:rsidR="57BB1AE8" w:rsidRPr="00B52F27">
        <w:rPr>
          <w:rFonts w:eastAsia="Times New Roman" w:cstheme="minorHAnsi"/>
          <w:u w:val="single"/>
        </w:rPr>
        <w:t>. Automatic location identification (ALI) means a telecommunications network capability that enables the automatic display of information defining the geographical location of the telephone used to place a wireless enhanced 9-1-1 call</w:t>
      </w:r>
    </w:p>
    <w:p w14:paraId="2BD4B84A" w14:textId="2E319230" w:rsidR="57BB1AE8" w:rsidRPr="00B52F27" w:rsidRDefault="57BB1AE8" w:rsidP="00B52F27">
      <w:pPr>
        <w:spacing w:line="276" w:lineRule="auto"/>
        <w:ind w:left="720"/>
        <w:jc w:val="both"/>
        <w:rPr>
          <w:rFonts w:eastAsia="Times New Roman" w:cstheme="minorHAnsi"/>
          <w:u w:val="single"/>
        </w:rPr>
      </w:pPr>
      <w:r w:rsidRPr="00B52F27">
        <w:rPr>
          <w:rFonts w:eastAsia="Times New Roman" w:cstheme="minorHAnsi"/>
          <w:u w:val="single"/>
        </w:rPr>
        <w:lastRenderedPageBreak/>
        <w:t>b. Automatic number identification (ANI) means a telecommunications network capability that enables the automatic display of the telephone number used to place a wireless Enhanced 9-1-1 call</w:t>
      </w:r>
    </w:p>
    <w:p w14:paraId="43D974C2" w14:textId="36B90A44" w:rsidR="57BB1AE8" w:rsidRPr="00B52F27" w:rsidRDefault="57BB1AE8" w:rsidP="00B52F27">
      <w:pPr>
        <w:spacing w:line="276" w:lineRule="auto"/>
        <w:ind w:left="720"/>
        <w:jc w:val="both"/>
        <w:rPr>
          <w:rFonts w:eastAsia="Times New Roman" w:cstheme="minorHAnsi"/>
          <w:u w:val="single"/>
        </w:rPr>
      </w:pPr>
      <w:r w:rsidRPr="00B52F27">
        <w:rPr>
          <w:rFonts w:eastAsia="Times New Roman" w:cstheme="minorHAnsi"/>
          <w:u w:val="single"/>
        </w:rPr>
        <w:t>c. CMRS means mobile telecommunications service as defined in the federal Mobile Telecommunications Sourcing Act, 4 U.S.C. § 124, as amended.</w:t>
      </w:r>
    </w:p>
    <w:p w14:paraId="4F481C0A" w14:textId="60079848" w:rsidR="57BB1AE8" w:rsidRPr="00B52F27" w:rsidRDefault="57BB1AE8" w:rsidP="00B52F27">
      <w:pPr>
        <w:spacing w:line="276" w:lineRule="auto"/>
        <w:ind w:left="720"/>
        <w:jc w:val="both"/>
        <w:rPr>
          <w:rFonts w:eastAsia="Times New Roman" w:cstheme="minorHAnsi"/>
          <w:u w:val="single"/>
        </w:rPr>
      </w:pPr>
      <w:r w:rsidRPr="00B52F27">
        <w:rPr>
          <w:rFonts w:eastAsia="Times New Roman" w:cstheme="minorHAnsi"/>
          <w:u w:val="single"/>
        </w:rPr>
        <w:t>d. Emergency services IP network (ESInet) means a shared public safety agency-managed Internet protocol (IP) network that:</w:t>
      </w:r>
    </w:p>
    <w:p w14:paraId="0C728C31" w14:textId="0D2F67E6" w:rsidR="57BB1AE8" w:rsidRPr="00B52F27" w:rsidRDefault="57BB1AE8" w:rsidP="00B52F27">
      <w:pPr>
        <w:spacing w:line="276" w:lineRule="auto"/>
        <w:ind w:left="720" w:firstLine="720"/>
        <w:jc w:val="both"/>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xml:space="preserve">). </w:t>
      </w:r>
      <w:r w:rsidR="000B2163" w:rsidRPr="00B52F27">
        <w:rPr>
          <w:rFonts w:eastAsia="Times New Roman" w:cstheme="minorHAnsi"/>
          <w:u w:val="single"/>
        </w:rPr>
        <w:t>I</w:t>
      </w:r>
      <w:r w:rsidRPr="00B52F27">
        <w:rPr>
          <w:rFonts w:eastAsia="Times New Roman" w:cstheme="minorHAnsi"/>
          <w:u w:val="single"/>
        </w:rPr>
        <w:t xml:space="preserve">s used for emergency services communications </w:t>
      </w:r>
    </w:p>
    <w:p w14:paraId="09B13ABF" w14:textId="2CF26CCC" w:rsidR="57BB1AE8" w:rsidRPr="00B52F27" w:rsidRDefault="57BB1AE8" w:rsidP="00B52F27">
      <w:pPr>
        <w:spacing w:line="276" w:lineRule="auto"/>
        <w:ind w:left="1440"/>
        <w:jc w:val="both"/>
        <w:rPr>
          <w:rFonts w:eastAsia="Times New Roman" w:cstheme="minorHAnsi"/>
          <w:u w:val="single"/>
        </w:rPr>
      </w:pPr>
      <w:r w:rsidRPr="00B52F27">
        <w:rPr>
          <w:rFonts w:eastAsia="Times New Roman" w:cstheme="minorHAnsi"/>
          <w:u w:val="single"/>
        </w:rPr>
        <w:t xml:space="preserve">(ii). </w:t>
      </w:r>
      <w:r w:rsidR="000B2163" w:rsidRPr="00B52F27">
        <w:rPr>
          <w:rFonts w:eastAsia="Times New Roman" w:cstheme="minorHAnsi"/>
          <w:u w:val="single"/>
        </w:rPr>
        <w:t>P</w:t>
      </w:r>
      <w:r w:rsidRPr="00B52F27">
        <w:rPr>
          <w:rFonts w:eastAsia="Times New Roman" w:cstheme="minorHAnsi"/>
          <w:u w:val="single"/>
        </w:rPr>
        <w:t xml:space="preserve">rovides an IP transport infrastructure that </w:t>
      </w:r>
      <w:proofErr w:type="gramStart"/>
      <w:r w:rsidRPr="00B52F27">
        <w:rPr>
          <w:rFonts w:eastAsia="Times New Roman" w:cstheme="minorHAnsi"/>
          <w:u w:val="single"/>
        </w:rPr>
        <w:t>is capable of carrying</w:t>
      </w:r>
      <w:proofErr w:type="gramEnd"/>
      <w:r w:rsidRPr="00B52F27">
        <w:rPr>
          <w:rFonts w:eastAsia="Times New Roman" w:cstheme="minorHAnsi"/>
          <w:u w:val="single"/>
        </w:rPr>
        <w:t xml:space="preserve"> voice and data and that supports next generation 9-1-1 service core functions such as routing and location validation of emergency service requests and</w:t>
      </w:r>
    </w:p>
    <w:p w14:paraId="611EE763" w14:textId="2592B986" w:rsidR="57BB1AE8" w:rsidRPr="00B52F27" w:rsidRDefault="57BB1AE8" w:rsidP="00B52F27">
      <w:pPr>
        <w:spacing w:line="276" w:lineRule="auto"/>
        <w:ind w:left="1440" w:firstLine="75"/>
        <w:jc w:val="both"/>
        <w:rPr>
          <w:rFonts w:eastAsia="Times New Roman" w:cstheme="minorHAnsi"/>
          <w:u w:val="single"/>
        </w:rPr>
      </w:pPr>
      <w:r w:rsidRPr="00B52F27">
        <w:rPr>
          <w:rFonts w:eastAsia="Times New Roman" w:cstheme="minorHAnsi"/>
          <w:u w:val="single"/>
        </w:rPr>
        <w:t>(iii)</w:t>
      </w:r>
      <w:r w:rsidR="38EF04C7" w:rsidRPr="00B52F27">
        <w:rPr>
          <w:rFonts w:eastAsia="Times New Roman" w:cstheme="minorHAnsi"/>
          <w:u w:val="single"/>
        </w:rPr>
        <w:t>.</w:t>
      </w:r>
      <w:r w:rsidRPr="00B52F27">
        <w:rPr>
          <w:rFonts w:eastAsia="Times New Roman" w:cstheme="minorHAnsi"/>
          <w:u w:val="single"/>
        </w:rPr>
        <w:t xml:space="preserve"> </w:t>
      </w:r>
      <w:r w:rsidR="00FE2CF6" w:rsidRPr="00B52F27">
        <w:rPr>
          <w:rFonts w:eastAsia="Times New Roman" w:cstheme="minorHAnsi"/>
          <w:u w:val="single"/>
        </w:rPr>
        <w:t>I</w:t>
      </w:r>
      <w:r w:rsidRPr="00B52F27">
        <w:rPr>
          <w:rFonts w:eastAsia="Times New Roman" w:cstheme="minorHAnsi"/>
          <w:u w:val="single"/>
        </w:rPr>
        <w:t>s engineered, managed, and intended to support emergency public safety communications and 9-1-1 service</w:t>
      </w:r>
    </w:p>
    <w:p w14:paraId="2C20A1C1" w14:textId="55545F99" w:rsidR="0B2CB60D" w:rsidRPr="00B52F27" w:rsidRDefault="0B2CB60D" w:rsidP="00B52F27">
      <w:pPr>
        <w:spacing w:line="276" w:lineRule="auto"/>
        <w:ind w:left="720"/>
        <w:jc w:val="both"/>
        <w:rPr>
          <w:rFonts w:eastAsia="Times New Roman" w:cstheme="minorHAnsi"/>
          <w:u w:val="single"/>
        </w:rPr>
      </w:pPr>
      <w:r w:rsidRPr="00B52F27">
        <w:rPr>
          <w:rFonts w:eastAsia="Times New Roman" w:cstheme="minorHAnsi"/>
          <w:u w:val="single"/>
        </w:rPr>
        <w:t xml:space="preserve">e. </w:t>
      </w:r>
      <w:r w:rsidR="57BB1AE8" w:rsidRPr="00B52F27">
        <w:rPr>
          <w:rFonts w:eastAsia="Times New Roman" w:cstheme="minorHAnsi"/>
          <w:u w:val="single"/>
        </w:rPr>
        <w:t xml:space="preserve">Enhanced 9-1-1 service </w:t>
      </w:r>
      <w:r w:rsidR="3F43F39A" w:rsidRPr="00B52F27">
        <w:rPr>
          <w:rFonts w:eastAsia="Times New Roman" w:cstheme="minorHAnsi"/>
          <w:u w:val="single"/>
        </w:rPr>
        <w:t>(</w:t>
      </w:r>
      <w:r w:rsidR="57BB1AE8" w:rsidRPr="00B52F27">
        <w:rPr>
          <w:rFonts w:eastAsia="Times New Roman" w:cstheme="minorHAnsi"/>
          <w:u w:val="single"/>
        </w:rPr>
        <w:t>E-911</w:t>
      </w:r>
      <w:r w:rsidR="041EFDF5" w:rsidRPr="00B52F27">
        <w:rPr>
          <w:rFonts w:eastAsia="Times New Roman" w:cstheme="minorHAnsi"/>
          <w:u w:val="single"/>
        </w:rPr>
        <w:t>)</w:t>
      </w:r>
      <w:r w:rsidR="57BB1AE8" w:rsidRPr="00B52F27">
        <w:rPr>
          <w:rFonts w:eastAsia="Times New Roman" w:cstheme="minorHAnsi"/>
          <w:u w:val="single"/>
        </w:rPr>
        <w:t xml:space="preserve"> means a service consisting of telephone network features and PSAPs provided for users of telephone systems enabling such users to reach a PSAP by dialing the digits </w:t>
      </w:r>
      <w:r w:rsidR="3CF2DFB5" w:rsidRPr="00B52F27">
        <w:rPr>
          <w:rFonts w:eastAsia="Times New Roman" w:cstheme="minorHAnsi"/>
          <w:u w:val="single"/>
        </w:rPr>
        <w:t>9-1-1.</w:t>
      </w:r>
    </w:p>
    <w:p w14:paraId="7D93F355" w14:textId="49327E1D" w:rsidR="3CF2DFB5" w:rsidRPr="00B52F27" w:rsidRDefault="3CF2DFB5" w:rsidP="00B52F27">
      <w:pPr>
        <w:spacing w:line="276" w:lineRule="auto"/>
        <w:ind w:left="1440"/>
        <w:jc w:val="both"/>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57BB1AE8" w:rsidRPr="00B52F27">
        <w:rPr>
          <w:rFonts w:eastAsia="Times New Roman" w:cstheme="minorHAnsi"/>
          <w:u w:val="single"/>
        </w:rPr>
        <w:t xml:space="preserve"> Such service automatically directs 9-1-1 emergency telephone calls to the appropriate PSAPs by selective routing based on the geographical location from which the emergency call originated and provides the capability for ANI and ALI features</w:t>
      </w:r>
    </w:p>
    <w:p w14:paraId="241F9603" w14:textId="06338BC4" w:rsidR="3E57EBA3" w:rsidRPr="00B52F27" w:rsidRDefault="3E57EBA3" w:rsidP="00B52F27">
      <w:pPr>
        <w:spacing w:line="276" w:lineRule="auto"/>
        <w:ind w:left="720"/>
        <w:jc w:val="both"/>
        <w:rPr>
          <w:rFonts w:eastAsia="Times New Roman" w:cstheme="minorHAnsi"/>
          <w:u w:val="single"/>
        </w:rPr>
      </w:pPr>
      <w:r w:rsidRPr="00B52F27">
        <w:rPr>
          <w:rFonts w:eastAsia="Times New Roman" w:cstheme="minorHAnsi"/>
          <w:u w:val="single"/>
        </w:rPr>
        <w:t xml:space="preserve">f. </w:t>
      </w:r>
      <w:r w:rsidR="57BB1AE8" w:rsidRPr="00B52F27">
        <w:rPr>
          <w:rFonts w:eastAsia="Times New Roman" w:cstheme="minorHAnsi"/>
          <w:u w:val="single"/>
        </w:rPr>
        <w:t>ESInet point of interconnection means the demarcation point at which the NG9-1-1 Service Provider receives and assumes responsibility for 9-1-1 call traffic from originating service providers</w:t>
      </w:r>
    </w:p>
    <w:p w14:paraId="03A86091" w14:textId="0DB713FC" w:rsidR="4F4FEBEB" w:rsidRPr="00B52F27" w:rsidRDefault="4F4FEBEB" w:rsidP="00B52F27">
      <w:pPr>
        <w:spacing w:line="276" w:lineRule="auto"/>
        <w:ind w:left="720"/>
        <w:jc w:val="both"/>
        <w:rPr>
          <w:rFonts w:eastAsia="Times New Roman" w:cstheme="minorHAnsi"/>
          <w:u w:val="single"/>
        </w:rPr>
      </w:pPr>
      <w:r w:rsidRPr="00B52F27">
        <w:rPr>
          <w:rFonts w:eastAsia="Times New Roman" w:cstheme="minorHAnsi"/>
          <w:u w:val="single"/>
        </w:rPr>
        <w:t xml:space="preserve">g. </w:t>
      </w:r>
      <w:r w:rsidR="57BB1AE8" w:rsidRPr="00B52F27">
        <w:rPr>
          <w:rFonts w:eastAsia="Times New Roman" w:cstheme="minorHAnsi"/>
          <w:u w:val="single"/>
        </w:rPr>
        <w:t xml:space="preserve">Local exchange carrier means any public service company granted a certificate to furnish public utility service for the provision of local exchange telephone service pursuant to Chapter 10.1 (§ </w:t>
      </w:r>
      <w:hyperlink r:id="rId13" w:history="1">
        <w:r w:rsidR="57BB1AE8" w:rsidRPr="00B52F27">
          <w:rPr>
            <w:rStyle w:val="Hyperlink"/>
            <w:rFonts w:eastAsia="PT Serif" w:cstheme="minorHAnsi"/>
            <w:color w:val="auto"/>
          </w:rPr>
          <w:t>56-265.1</w:t>
        </w:r>
      </w:hyperlink>
      <w:r w:rsidR="57BB1AE8" w:rsidRPr="00B52F27">
        <w:rPr>
          <w:rFonts w:eastAsia="Times New Roman" w:cstheme="minorHAnsi"/>
          <w:u w:val="single"/>
        </w:rPr>
        <w:t xml:space="preserve"> et seq.) of Title 56</w:t>
      </w:r>
    </w:p>
    <w:p w14:paraId="196E8B5B" w14:textId="2535F44C" w:rsidR="4ACFF906" w:rsidRPr="00B52F27" w:rsidRDefault="4ACFF906" w:rsidP="00B52F27">
      <w:pPr>
        <w:spacing w:line="276" w:lineRule="auto"/>
        <w:ind w:firstLine="720"/>
        <w:jc w:val="both"/>
        <w:rPr>
          <w:rFonts w:eastAsia="Times New Roman" w:cstheme="minorHAnsi"/>
          <w:u w:val="single"/>
        </w:rPr>
      </w:pPr>
      <w:r w:rsidRPr="00B52F27">
        <w:rPr>
          <w:rFonts w:eastAsia="Times New Roman" w:cstheme="minorHAnsi"/>
          <w:u w:val="single"/>
        </w:rPr>
        <w:t xml:space="preserve">h. </w:t>
      </w:r>
      <w:r w:rsidR="57BB1AE8" w:rsidRPr="00B52F27">
        <w:rPr>
          <w:rFonts w:eastAsia="Times New Roman" w:cstheme="minorHAnsi"/>
          <w:u w:val="single"/>
        </w:rPr>
        <w:t xml:space="preserve">Next generation 9-1-1 service </w:t>
      </w:r>
      <w:r w:rsidR="3B281A2D" w:rsidRPr="00B52F27">
        <w:rPr>
          <w:rFonts w:eastAsia="Times New Roman" w:cstheme="minorHAnsi"/>
          <w:u w:val="single"/>
        </w:rPr>
        <w:t>(</w:t>
      </w:r>
      <w:r w:rsidR="57BB1AE8" w:rsidRPr="00B52F27">
        <w:rPr>
          <w:rFonts w:eastAsia="Times New Roman" w:cstheme="minorHAnsi"/>
          <w:u w:val="single"/>
        </w:rPr>
        <w:t>NG9-1-1</w:t>
      </w:r>
      <w:r w:rsidR="4D658D9D" w:rsidRPr="00B52F27">
        <w:rPr>
          <w:rFonts w:eastAsia="Times New Roman" w:cstheme="minorHAnsi"/>
          <w:u w:val="single"/>
        </w:rPr>
        <w:t>)</w:t>
      </w:r>
      <w:r w:rsidR="57BB1AE8" w:rsidRPr="00B52F27">
        <w:rPr>
          <w:rFonts w:eastAsia="Times New Roman" w:cstheme="minorHAnsi"/>
          <w:u w:val="single"/>
        </w:rPr>
        <w:t xml:space="preserve"> means a service that</w:t>
      </w:r>
      <w:r w:rsidR="321847E2" w:rsidRPr="00B52F27">
        <w:rPr>
          <w:rFonts w:eastAsia="Times New Roman" w:cstheme="minorHAnsi"/>
          <w:u w:val="single"/>
        </w:rPr>
        <w:t>:</w:t>
      </w:r>
    </w:p>
    <w:p w14:paraId="12F49ED1" w14:textId="31001056" w:rsidR="57BB1AE8" w:rsidRPr="00B52F27" w:rsidRDefault="57BB1AE8" w:rsidP="00B52F27">
      <w:pPr>
        <w:spacing w:line="276" w:lineRule="auto"/>
        <w:ind w:left="1440"/>
        <w:jc w:val="both"/>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0E28C3BA" w:rsidRPr="00B52F27">
        <w:rPr>
          <w:rFonts w:eastAsia="Times New Roman" w:cstheme="minorHAnsi"/>
          <w:u w:val="single"/>
        </w:rPr>
        <w:t>.</w:t>
      </w:r>
      <w:r w:rsidRPr="00B52F27">
        <w:rPr>
          <w:rFonts w:eastAsia="Times New Roman" w:cstheme="minorHAnsi"/>
          <w:u w:val="single"/>
        </w:rPr>
        <w:t xml:space="preserve"> </w:t>
      </w:r>
      <w:r w:rsidR="00FE2CF6" w:rsidRPr="00B52F27">
        <w:rPr>
          <w:rFonts w:eastAsia="Times New Roman" w:cstheme="minorHAnsi"/>
          <w:u w:val="single"/>
        </w:rPr>
        <w:t>C</w:t>
      </w:r>
      <w:r w:rsidRPr="00B52F27">
        <w:rPr>
          <w:rFonts w:eastAsia="Times New Roman" w:cstheme="minorHAnsi"/>
          <w:u w:val="single"/>
        </w:rPr>
        <w:t xml:space="preserve">onsists of coordinated intrastate 9-1-1 IP networks serving residents of the Commonwealth with the routing of emergency service requests, by voice or data, across public safety </w:t>
      </w:r>
      <w:proofErr w:type="spellStart"/>
      <w:r w:rsidRPr="00B52F27">
        <w:rPr>
          <w:rFonts w:eastAsia="Times New Roman" w:cstheme="minorHAnsi"/>
          <w:u w:val="single"/>
        </w:rPr>
        <w:t>ESInets</w:t>
      </w:r>
      <w:proofErr w:type="spellEnd"/>
    </w:p>
    <w:p w14:paraId="771F6351" w14:textId="3A936D75" w:rsidR="57BB1AE8" w:rsidRPr="00B52F27" w:rsidRDefault="57BB1AE8" w:rsidP="00B52F27">
      <w:pPr>
        <w:spacing w:line="276" w:lineRule="auto"/>
        <w:ind w:left="1440"/>
        <w:jc w:val="both"/>
        <w:rPr>
          <w:rFonts w:eastAsia="Times New Roman" w:cstheme="minorHAnsi"/>
          <w:u w:val="single"/>
        </w:rPr>
      </w:pPr>
      <w:r w:rsidRPr="00B52F27">
        <w:rPr>
          <w:rFonts w:eastAsia="Times New Roman" w:cstheme="minorHAnsi"/>
          <w:u w:val="single"/>
        </w:rPr>
        <w:t>(ii)</w:t>
      </w:r>
      <w:r w:rsidR="3A92DABA" w:rsidRPr="00B52F27">
        <w:rPr>
          <w:rFonts w:eastAsia="Times New Roman" w:cstheme="minorHAnsi"/>
          <w:u w:val="single"/>
        </w:rPr>
        <w:t>.</w:t>
      </w:r>
      <w:r w:rsidRPr="00B52F27">
        <w:rPr>
          <w:rFonts w:eastAsia="Times New Roman" w:cstheme="minorHAnsi"/>
          <w:u w:val="single"/>
        </w:rPr>
        <w:t xml:space="preserve"> </w:t>
      </w:r>
      <w:r w:rsidR="00FE2CF6" w:rsidRPr="00B52F27">
        <w:rPr>
          <w:rFonts w:eastAsia="Times New Roman" w:cstheme="minorHAnsi"/>
          <w:u w:val="single"/>
        </w:rPr>
        <w:t>A</w:t>
      </w:r>
      <w:r w:rsidRPr="00B52F27">
        <w:rPr>
          <w:rFonts w:eastAsia="Times New Roman" w:cstheme="minorHAnsi"/>
          <w:u w:val="single"/>
        </w:rPr>
        <w:t xml:space="preserve">utomatically directs 9-1-1 emergency telephone calls and other emergency service requests in data formats to the appropriate PSAPs by routing using geographical information system </w:t>
      </w:r>
      <w:proofErr w:type="gramStart"/>
      <w:r w:rsidRPr="00B52F27">
        <w:rPr>
          <w:rFonts w:eastAsia="Times New Roman" w:cstheme="minorHAnsi"/>
          <w:u w:val="single"/>
        </w:rPr>
        <w:t>data;</w:t>
      </w:r>
      <w:proofErr w:type="gramEnd"/>
    </w:p>
    <w:p w14:paraId="68B1B6D6" w14:textId="1DC14979" w:rsidR="57BB1AE8" w:rsidRPr="00B52F27" w:rsidRDefault="57BB1AE8" w:rsidP="00B52F27">
      <w:pPr>
        <w:spacing w:line="276" w:lineRule="auto"/>
        <w:ind w:left="1440"/>
        <w:jc w:val="both"/>
        <w:rPr>
          <w:rFonts w:eastAsia="Times New Roman" w:cstheme="minorHAnsi"/>
          <w:u w:val="single"/>
        </w:rPr>
      </w:pPr>
      <w:r w:rsidRPr="00B52F27">
        <w:rPr>
          <w:rFonts w:eastAsia="Times New Roman" w:cstheme="minorHAnsi"/>
          <w:u w:val="single"/>
        </w:rPr>
        <w:t>(iii)</w:t>
      </w:r>
      <w:r w:rsidR="5BECCD04" w:rsidRPr="00B52F27">
        <w:rPr>
          <w:rFonts w:eastAsia="Times New Roman" w:cstheme="minorHAnsi"/>
          <w:u w:val="single"/>
        </w:rPr>
        <w:t>.</w:t>
      </w:r>
      <w:r w:rsidRPr="00B52F27">
        <w:rPr>
          <w:rFonts w:eastAsia="Times New Roman" w:cstheme="minorHAnsi"/>
          <w:u w:val="single"/>
        </w:rPr>
        <w:t xml:space="preserve"> </w:t>
      </w:r>
      <w:r w:rsidR="00FE2CF6" w:rsidRPr="00B52F27">
        <w:rPr>
          <w:rFonts w:eastAsia="Times New Roman" w:cstheme="minorHAnsi"/>
          <w:u w:val="single"/>
        </w:rPr>
        <w:t>P</w:t>
      </w:r>
      <w:r w:rsidRPr="00B52F27">
        <w:rPr>
          <w:rFonts w:eastAsia="Times New Roman" w:cstheme="minorHAnsi"/>
          <w:u w:val="single"/>
        </w:rPr>
        <w:t>rovides for ANI and ALI features; and (iv) interconnects with enhanced 9-1-1 service</w:t>
      </w:r>
    </w:p>
    <w:p w14:paraId="5BDB7918" w14:textId="5E54C58C" w:rsidR="523C89F6" w:rsidRPr="00B52F27" w:rsidRDefault="523C89F6" w:rsidP="00B52F27">
      <w:pPr>
        <w:spacing w:line="276" w:lineRule="auto"/>
        <w:ind w:firstLine="720"/>
        <w:jc w:val="both"/>
        <w:rPr>
          <w:rFonts w:eastAsia="Times New Roman" w:cstheme="minorHAnsi"/>
          <w:u w:val="single"/>
        </w:rPr>
      </w:pPr>
      <w:proofErr w:type="spellStart"/>
      <w:r w:rsidRPr="00B52F27">
        <w:rPr>
          <w:rFonts w:eastAsia="Times New Roman" w:cstheme="minorHAnsi"/>
          <w:u w:val="single"/>
        </w:rPr>
        <w:t>i</w:t>
      </w:r>
      <w:proofErr w:type="spellEnd"/>
      <w:r w:rsidRPr="00B52F27">
        <w:rPr>
          <w:rFonts w:eastAsia="Times New Roman" w:cstheme="minorHAnsi"/>
          <w:u w:val="single"/>
        </w:rPr>
        <w:t xml:space="preserve">. </w:t>
      </w:r>
      <w:r w:rsidR="57BB1AE8" w:rsidRPr="00B52F27">
        <w:rPr>
          <w:rFonts w:eastAsia="Times New Roman" w:cstheme="minorHAnsi"/>
          <w:u w:val="single"/>
        </w:rPr>
        <w:t>"9-1-1 service" includes E-911 and NG9-1-1.</w:t>
      </w:r>
    </w:p>
    <w:p w14:paraId="4022F8E9" w14:textId="297EF828" w:rsidR="54169026" w:rsidRPr="00B52F27" w:rsidRDefault="54169026" w:rsidP="00B52F27">
      <w:pPr>
        <w:spacing w:line="276" w:lineRule="auto"/>
        <w:ind w:left="720"/>
        <w:jc w:val="both"/>
        <w:rPr>
          <w:rFonts w:eastAsia="Times New Roman" w:cstheme="minorHAnsi"/>
          <w:u w:val="single"/>
        </w:rPr>
      </w:pPr>
      <w:r w:rsidRPr="00B52F27">
        <w:rPr>
          <w:rFonts w:eastAsia="Times New Roman" w:cstheme="minorHAnsi"/>
          <w:u w:val="single"/>
        </w:rPr>
        <w:lastRenderedPageBreak/>
        <w:t>j.</w:t>
      </w:r>
      <w:r w:rsidR="1E4C8CB2" w:rsidRPr="00B52F27">
        <w:rPr>
          <w:rFonts w:eastAsia="Times New Roman" w:cstheme="minorHAnsi"/>
          <w:u w:val="single"/>
        </w:rPr>
        <w:t xml:space="preserve"> </w:t>
      </w:r>
      <w:r w:rsidR="57BB1AE8" w:rsidRPr="00B52F27">
        <w:rPr>
          <w:rFonts w:eastAsia="Times New Roman" w:cstheme="minorHAnsi"/>
          <w:u w:val="single"/>
        </w:rPr>
        <w:t xml:space="preserve">Originating service provider means the local exchange carrier, VoIP provider, or </w:t>
      </w:r>
      <w:r w:rsidR="00B66441" w:rsidRPr="00B52F27">
        <w:rPr>
          <w:rFonts w:eastAsia="Times New Roman" w:cstheme="minorHAnsi"/>
          <w:u w:val="single"/>
        </w:rPr>
        <w:t>Commercial Mobile Radio Services (</w:t>
      </w:r>
      <w:r w:rsidR="57BB1AE8" w:rsidRPr="00B52F27">
        <w:rPr>
          <w:rFonts w:eastAsia="Times New Roman" w:cstheme="minorHAnsi"/>
          <w:u w:val="single"/>
        </w:rPr>
        <w:t>CMRS</w:t>
      </w:r>
      <w:r w:rsidR="00B66441" w:rsidRPr="00B52F27">
        <w:rPr>
          <w:rFonts w:eastAsia="Times New Roman" w:cstheme="minorHAnsi"/>
          <w:u w:val="single"/>
        </w:rPr>
        <w:t>)</w:t>
      </w:r>
      <w:r w:rsidR="57BB1AE8" w:rsidRPr="00B52F27">
        <w:rPr>
          <w:rFonts w:eastAsia="Times New Roman" w:cstheme="minorHAnsi"/>
          <w:u w:val="single"/>
        </w:rPr>
        <w:t xml:space="preserve"> provider that serves the end user over which a 9-1-1 call, 9-8-8 call, call to the crisis call center, as defined in § </w:t>
      </w:r>
      <w:hyperlink r:id="rId14" w:history="1">
        <w:r w:rsidR="57BB1AE8" w:rsidRPr="00B52F27">
          <w:rPr>
            <w:rStyle w:val="Hyperlink"/>
            <w:rFonts w:eastAsia="PT Serif" w:cstheme="minorHAnsi"/>
            <w:color w:val="auto"/>
          </w:rPr>
          <w:t>37.2-311.1</w:t>
        </w:r>
      </w:hyperlink>
      <w:r w:rsidR="57BB1AE8" w:rsidRPr="00B52F27">
        <w:rPr>
          <w:rFonts w:eastAsia="Times New Roman" w:cstheme="minorHAnsi"/>
          <w:u w:val="single"/>
        </w:rPr>
        <w:t xml:space="preserve">, or call to the </w:t>
      </w:r>
      <w:r w:rsidR="00B66441" w:rsidRPr="00B52F27">
        <w:rPr>
          <w:rFonts w:eastAsia="Times New Roman" w:cstheme="minorHAnsi"/>
          <w:u w:val="single"/>
        </w:rPr>
        <w:t>National Suicide Prevention Line (</w:t>
      </w:r>
      <w:r w:rsidR="57BB1AE8" w:rsidRPr="00B52F27">
        <w:rPr>
          <w:rFonts w:eastAsia="Times New Roman" w:cstheme="minorHAnsi"/>
          <w:u w:val="single"/>
        </w:rPr>
        <w:t>NSPL</w:t>
      </w:r>
      <w:r w:rsidR="00B66441" w:rsidRPr="00B52F27">
        <w:rPr>
          <w:rFonts w:eastAsia="Times New Roman" w:cstheme="minorHAnsi"/>
          <w:u w:val="single"/>
        </w:rPr>
        <w:t>)</w:t>
      </w:r>
      <w:r w:rsidR="57BB1AE8" w:rsidRPr="00B52F27">
        <w:rPr>
          <w:rFonts w:eastAsia="Times New Roman" w:cstheme="minorHAnsi"/>
          <w:u w:val="single"/>
        </w:rPr>
        <w:t xml:space="preserve">, as defined in § </w:t>
      </w:r>
      <w:hyperlink r:id="rId15" w:history="1">
        <w:r w:rsidR="57BB1AE8" w:rsidRPr="00B52F27">
          <w:rPr>
            <w:rStyle w:val="Hyperlink"/>
            <w:rFonts w:eastAsia="PT Serif" w:cstheme="minorHAnsi"/>
            <w:color w:val="auto"/>
          </w:rPr>
          <w:t>37.2-311.1</w:t>
        </w:r>
      </w:hyperlink>
      <w:r w:rsidR="57BB1AE8" w:rsidRPr="00B52F27">
        <w:rPr>
          <w:rFonts w:eastAsia="Times New Roman" w:cstheme="minorHAnsi"/>
          <w:u w:val="single"/>
        </w:rPr>
        <w:t>, is made</w:t>
      </w:r>
    </w:p>
    <w:p w14:paraId="2CD9CDBD" w14:textId="13AE8CEA" w:rsidR="75ACCCB9" w:rsidRPr="00B52F27" w:rsidRDefault="75ACCCB9" w:rsidP="00B52F27">
      <w:pPr>
        <w:spacing w:line="276" w:lineRule="auto"/>
        <w:ind w:left="720"/>
        <w:jc w:val="both"/>
        <w:rPr>
          <w:rFonts w:eastAsia="Times New Roman" w:cstheme="minorHAnsi"/>
          <w:u w:val="single"/>
        </w:rPr>
      </w:pPr>
      <w:r w:rsidRPr="00B52F27">
        <w:rPr>
          <w:rFonts w:eastAsia="Times New Roman" w:cstheme="minorHAnsi"/>
          <w:u w:val="single"/>
        </w:rPr>
        <w:t xml:space="preserve">k. </w:t>
      </w:r>
      <w:r w:rsidR="57BB1AE8" w:rsidRPr="00B52F27">
        <w:rPr>
          <w:rFonts w:eastAsia="Times New Roman" w:cstheme="minorHAnsi"/>
          <w:u w:val="single"/>
        </w:rPr>
        <w:t>Place of primary use has the meaning as defined in the Mobile Telecommunications Sourcing Act, 4 U.S.C. § 124, as amended</w:t>
      </w:r>
      <w:r w:rsidR="5FBB81ED" w:rsidRPr="00B52F27">
        <w:rPr>
          <w:rFonts w:eastAsia="Times New Roman" w:cstheme="minorHAnsi"/>
          <w:u w:val="single"/>
        </w:rPr>
        <w:t xml:space="preserve"> NSPL</w:t>
      </w:r>
    </w:p>
    <w:p w14:paraId="6ADCABE1" w14:textId="3FCBA2D6" w:rsidR="53F0D86D" w:rsidRPr="00B52F27" w:rsidRDefault="53F0D86D" w:rsidP="00B52F27">
      <w:pPr>
        <w:spacing w:line="276" w:lineRule="auto"/>
        <w:ind w:left="720"/>
        <w:jc w:val="both"/>
        <w:rPr>
          <w:rFonts w:eastAsia="Times New Roman" w:cstheme="minorHAnsi"/>
          <w:u w:val="single"/>
        </w:rPr>
      </w:pPr>
      <w:r w:rsidRPr="00B52F27">
        <w:rPr>
          <w:rFonts w:eastAsia="Times New Roman" w:cstheme="minorHAnsi"/>
          <w:u w:val="single"/>
        </w:rPr>
        <w:t xml:space="preserve">l. </w:t>
      </w:r>
      <w:r w:rsidR="57BB1AE8" w:rsidRPr="00B52F27">
        <w:rPr>
          <w:rFonts w:eastAsia="Times New Roman" w:cstheme="minorHAnsi"/>
          <w:u w:val="single"/>
        </w:rPr>
        <w:t xml:space="preserve">Postpaid CMRS means CMRS that is not prepaid CMRS, as defined in § </w:t>
      </w:r>
      <w:hyperlink r:id="rId16" w:history="1">
        <w:r w:rsidR="57BB1AE8" w:rsidRPr="00B52F27">
          <w:rPr>
            <w:rStyle w:val="Hyperlink"/>
            <w:rFonts w:eastAsia="PT Serif" w:cstheme="minorHAnsi"/>
            <w:color w:val="auto"/>
          </w:rPr>
          <w:t>56-484.17:1</w:t>
        </w:r>
      </w:hyperlink>
    </w:p>
    <w:p w14:paraId="4C116821" w14:textId="6229825C" w:rsidR="1D5BB3F9" w:rsidRPr="00B52F27" w:rsidRDefault="1D5BB3F9" w:rsidP="00B52F27">
      <w:pPr>
        <w:spacing w:line="276" w:lineRule="auto"/>
        <w:ind w:firstLine="720"/>
        <w:jc w:val="both"/>
        <w:rPr>
          <w:rFonts w:eastAsia="Times New Roman" w:cstheme="minorHAnsi"/>
          <w:u w:val="single"/>
        </w:rPr>
      </w:pPr>
      <w:r w:rsidRPr="00B52F27">
        <w:rPr>
          <w:rFonts w:eastAsia="Times New Roman" w:cstheme="minorHAnsi"/>
          <w:u w:val="single"/>
        </w:rPr>
        <w:t xml:space="preserve">m. </w:t>
      </w:r>
      <w:r w:rsidR="29323D96" w:rsidRPr="00B52F27">
        <w:rPr>
          <w:rFonts w:eastAsia="Times New Roman" w:cstheme="minorHAnsi"/>
          <w:u w:val="single"/>
        </w:rPr>
        <w:t>Primary p</w:t>
      </w:r>
      <w:r w:rsidR="57BB1AE8" w:rsidRPr="00B52F27">
        <w:rPr>
          <w:rFonts w:eastAsia="Times New Roman" w:cstheme="minorHAnsi"/>
          <w:u w:val="single"/>
        </w:rPr>
        <w:t xml:space="preserve">ublic safety answering point </w:t>
      </w:r>
      <w:r w:rsidR="55266F24" w:rsidRPr="00B52F27">
        <w:rPr>
          <w:rFonts w:eastAsia="Times New Roman" w:cstheme="minorHAnsi"/>
          <w:u w:val="single"/>
        </w:rPr>
        <w:t>(</w:t>
      </w:r>
      <w:r w:rsidR="57BB1AE8" w:rsidRPr="00B52F27">
        <w:rPr>
          <w:rFonts w:eastAsia="Times New Roman" w:cstheme="minorHAnsi"/>
          <w:u w:val="single"/>
        </w:rPr>
        <w:t>PSAP</w:t>
      </w:r>
      <w:r w:rsidR="1A8025BA" w:rsidRPr="00B52F27">
        <w:rPr>
          <w:rFonts w:eastAsia="Times New Roman" w:cstheme="minorHAnsi"/>
          <w:u w:val="single"/>
        </w:rPr>
        <w:t>)</w:t>
      </w:r>
      <w:r w:rsidR="57BB1AE8" w:rsidRPr="00B52F27">
        <w:rPr>
          <w:rFonts w:eastAsia="Times New Roman" w:cstheme="minorHAnsi"/>
          <w:u w:val="single"/>
        </w:rPr>
        <w:t xml:space="preserve"> means a facility</w:t>
      </w:r>
      <w:r w:rsidR="287E6C76" w:rsidRPr="00B52F27">
        <w:rPr>
          <w:rFonts w:eastAsia="Times New Roman" w:cstheme="minorHAnsi"/>
          <w:u w:val="single"/>
        </w:rPr>
        <w:t xml:space="preserve"> that:</w:t>
      </w:r>
    </w:p>
    <w:p w14:paraId="03BC9683" w14:textId="25DCFBDB" w:rsidR="57BB1AE8" w:rsidRPr="00B52F27" w:rsidRDefault="57BB1AE8" w:rsidP="00B52F27">
      <w:pPr>
        <w:spacing w:line="276" w:lineRule="auto"/>
        <w:ind w:left="1440" w:firstLine="75"/>
        <w:jc w:val="both"/>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28AB6590" w:rsidRPr="00B52F27">
        <w:rPr>
          <w:rFonts w:eastAsia="Times New Roman" w:cstheme="minorHAnsi"/>
          <w:u w:val="single"/>
        </w:rPr>
        <w:t>.</w:t>
      </w:r>
      <w:r w:rsidRPr="00B52F27">
        <w:rPr>
          <w:rFonts w:eastAsia="Times New Roman" w:cstheme="minorHAnsi"/>
          <w:u w:val="single"/>
        </w:rPr>
        <w:t xml:space="preserve"> </w:t>
      </w:r>
      <w:r w:rsidR="0B050AB2" w:rsidRPr="00B52F27">
        <w:rPr>
          <w:rFonts w:eastAsia="Times New Roman" w:cstheme="minorHAnsi"/>
          <w:u w:val="single"/>
        </w:rPr>
        <w:t xml:space="preserve">Is </w:t>
      </w:r>
      <w:r w:rsidRPr="00B52F27">
        <w:rPr>
          <w:rFonts w:eastAsia="Times New Roman" w:cstheme="minorHAnsi"/>
          <w:u w:val="single"/>
        </w:rPr>
        <w:t xml:space="preserve">equipped and staffed on a 24-hour basis to receive and process 9-1-1 calls or </w:t>
      </w:r>
    </w:p>
    <w:p w14:paraId="10913E7F" w14:textId="442F37DE" w:rsidR="57BB1AE8" w:rsidRPr="00B52F27" w:rsidRDefault="57BB1AE8" w:rsidP="00B52F27">
      <w:pPr>
        <w:spacing w:line="276" w:lineRule="auto"/>
        <w:ind w:left="1440"/>
        <w:jc w:val="both"/>
        <w:rPr>
          <w:rFonts w:eastAsia="Times New Roman" w:cstheme="minorHAnsi"/>
          <w:u w:val="single"/>
        </w:rPr>
      </w:pPr>
      <w:r w:rsidRPr="00B52F27">
        <w:rPr>
          <w:rFonts w:eastAsia="Times New Roman" w:cstheme="minorHAnsi"/>
          <w:u w:val="single"/>
        </w:rPr>
        <w:t>(ii)</w:t>
      </w:r>
      <w:r w:rsidR="7375B6A4" w:rsidRPr="00B52F27">
        <w:rPr>
          <w:rFonts w:eastAsia="Times New Roman" w:cstheme="minorHAnsi"/>
          <w:u w:val="single"/>
        </w:rPr>
        <w:t>.</w:t>
      </w:r>
      <w:r w:rsidRPr="00B52F27">
        <w:rPr>
          <w:rFonts w:eastAsia="Times New Roman" w:cstheme="minorHAnsi"/>
          <w:u w:val="single"/>
        </w:rPr>
        <w:t xml:space="preserve"> </w:t>
      </w:r>
      <w:r w:rsidR="46EA0E7A" w:rsidRPr="00B52F27">
        <w:rPr>
          <w:rFonts w:eastAsia="Times New Roman" w:cstheme="minorHAnsi"/>
          <w:u w:val="single"/>
        </w:rPr>
        <w:t>I</w:t>
      </w:r>
      <w:r w:rsidRPr="00B52F27">
        <w:rPr>
          <w:rFonts w:eastAsia="Times New Roman" w:cstheme="minorHAnsi"/>
          <w:u w:val="single"/>
        </w:rPr>
        <w:t>ntends to receive and process 9-1-1 calls and has notified CMRS providers in its jurisdiction of its intention to receive and process such calls</w:t>
      </w:r>
    </w:p>
    <w:p w14:paraId="421E71C6" w14:textId="1479804E" w:rsidR="7333C48C" w:rsidRPr="00B52F27" w:rsidRDefault="7333C48C" w:rsidP="00B52F27">
      <w:pPr>
        <w:spacing w:line="276" w:lineRule="auto"/>
        <w:ind w:left="720"/>
        <w:jc w:val="both"/>
        <w:rPr>
          <w:rFonts w:eastAsia="Times New Roman" w:cstheme="minorHAnsi"/>
          <w:u w:val="single"/>
        </w:rPr>
      </w:pPr>
      <w:r w:rsidRPr="00B52F27">
        <w:rPr>
          <w:rFonts w:eastAsia="Times New Roman" w:cstheme="minorHAnsi"/>
          <w:u w:val="single"/>
        </w:rPr>
        <w:t xml:space="preserve">n. </w:t>
      </w:r>
      <w:r w:rsidR="57BB1AE8" w:rsidRPr="00B52F27">
        <w:rPr>
          <w:rFonts w:eastAsia="Times New Roman" w:cstheme="minorHAnsi"/>
          <w:u w:val="single"/>
        </w:rPr>
        <w:t>VoIP service means interconnected voice over Internet protocol service as defined in the Code of Federal Regulations, Title 47, Part 9, section 9.3, as amended</w:t>
      </w:r>
    </w:p>
    <w:p w14:paraId="45926EE6" w14:textId="1BBD5144" w:rsidR="1ED0E327" w:rsidRPr="00B52F27" w:rsidRDefault="1ED0E327" w:rsidP="00B52F27">
      <w:pPr>
        <w:spacing w:line="276" w:lineRule="auto"/>
        <w:jc w:val="both"/>
        <w:rPr>
          <w:rFonts w:eastAsia="Times New Roman" w:cstheme="minorHAnsi"/>
          <w:u w:val="single"/>
        </w:rPr>
      </w:pPr>
      <w:r w:rsidRPr="00B52F27">
        <w:rPr>
          <w:rFonts w:eastAsia="Times New Roman" w:cstheme="minorHAnsi"/>
          <w:u w:val="single"/>
        </w:rPr>
        <w:t>3. Alternative method of providing call location information means a method of maintaining and operating a multi-line telephone system that ensures that:</w:t>
      </w:r>
    </w:p>
    <w:p w14:paraId="7486A329" w14:textId="113C651D" w:rsidR="1ED0E327" w:rsidRPr="00B52F27" w:rsidRDefault="1ED0E327" w:rsidP="00B52F27">
      <w:pPr>
        <w:spacing w:line="276" w:lineRule="auto"/>
        <w:ind w:left="720"/>
        <w:jc w:val="both"/>
        <w:rPr>
          <w:rFonts w:eastAsia="Times New Roman" w:cstheme="minorHAnsi"/>
          <w:u w:val="single"/>
        </w:rPr>
      </w:pPr>
      <w:r w:rsidRPr="00B52F27">
        <w:rPr>
          <w:rFonts w:eastAsia="Times New Roman" w:cstheme="minorHAnsi"/>
          <w:u w:val="single"/>
        </w:rPr>
        <w:t xml:space="preserve">a. Emergency calls from a telephone station provide the PSAP with sufficient location identification information to ensure that </w:t>
      </w:r>
      <w:r w:rsidR="00964FE3" w:rsidRPr="00B52F27">
        <w:rPr>
          <w:rFonts w:eastAsia="Times New Roman" w:cstheme="minorHAnsi"/>
          <w:u w:val="single"/>
        </w:rPr>
        <w:t>first</w:t>
      </w:r>
      <w:r w:rsidRPr="00B52F27">
        <w:rPr>
          <w:rFonts w:eastAsia="Times New Roman" w:cstheme="minorHAnsi"/>
          <w:u w:val="single"/>
        </w:rPr>
        <w:t xml:space="preserve"> responders are dispatched to a location at the facility from which the emergency call was placed, from which l</w:t>
      </w:r>
      <w:r w:rsidR="35EFF668" w:rsidRPr="00B52F27">
        <w:rPr>
          <w:rFonts w:eastAsia="Times New Roman" w:cstheme="minorHAnsi"/>
          <w:u w:val="single"/>
        </w:rPr>
        <w:t>ocatio</w:t>
      </w:r>
      <w:r w:rsidRPr="00B52F27">
        <w:rPr>
          <w:rFonts w:eastAsia="Times New Roman" w:cstheme="minorHAnsi"/>
          <w:u w:val="single"/>
        </w:rPr>
        <w:t xml:space="preserve">n </w:t>
      </w:r>
      <w:r w:rsidR="00964FE3" w:rsidRPr="00B52F27">
        <w:rPr>
          <w:rFonts w:eastAsia="Times New Roman" w:cstheme="minorHAnsi"/>
          <w:u w:val="single"/>
        </w:rPr>
        <w:t>first</w:t>
      </w:r>
      <w:r w:rsidRPr="00B52F27">
        <w:rPr>
          <w:rFonts w:eastAsia="Times New Roman" w:cstheme="minorHAnsi"/>
          <w:u w:val="single"/>
        </w:rPr>
        <w:t xml:space="preserve"> re</w:t>
      </w:r>
      <w:r w:rsidR="03972C81" w:rsidRPr="00B52F27">
        <w:rPr>
          <w:rFonts w:eastAsia="Times New Roman" w:cstheme="minorHAnsi"/>
          <w:u w:val="single"/>
        </w:rPr>
        <w:t>spond</w:t>
      </w:r>
      <w:r w:rsidRPr="00B52F27">
        <w:rPr>
          <w:rFonts w:eastAsia="Times New Roman" w:cstheme="minorHAnsi"/>
          <w:u w:val="single"/>
        </w:rPr>
        <w:t>e</w:t>
      </w:r>
      <w:r w:rsidR="3AE73C45" w:rsidRPr="00B52F27">
        <w:rPr>
          <w:rFonts w:eastAsia="Times New Roman" w:cstheme="minorHAnsi"/>
          <w:u w:val="single"/>
        </w:rPr>
        <w:t>rs</w:t>
      </w:r>
      <w:r w:rsidRPr="00B52F27">
        <w:rPr>
          <w:rFonts w:eastAsia="Times New Roman" w:cstheme="minorHAnsi"/>
          <w:u w:val="single"/>
        </w:rPr>
        <w:t xml:space="preserve"> </w:t>
      </w:r>
      <w:proofErr w:type="gramStart"/>
      <w:r w:rsidR="000C52A3" w:rsidRPr="00B52F27">
        <w:rPr>
          <w:rFonts w:eastAsia="Times New Roman" w:cstheme="minorHAnsi"/>
          <w:u w:val="single"/>
        </w:rPr>
        <w:t xml:space="preserve">are </w:t>
      </w:r>
      <w:r w:rsidRPr="00B52F27">
        <w:rPr>
          <w:rFonts w:eastAsia="Times New Roman" w:cstheme="minorHAnsi"/>
          <w:u w:val="single"/>
        </w:rPr>
        <w:t>able to</w:t>
      </w:r>
      <w:proofErr w:type="gramEnd"/>
      <w:r w:rsidRPr="00B52F27">
        <w:rPr>
          <w:rFonts w:eastAsia="Times New Roman" w:cstheme="minorHAnsi"/>
          <w:u w:val="single"/>
        </w:rPr>
        <w:t xml:space="preserve"> ascertain the telephone station where the emergency call was placed </w:t>
      </w:r>
      <w:r w:rsidR="005E04EE" w:rsidRPr="00B52F27">
        <w:rPr>
          <w:rFonts w:eastAsia="Times New Roman" w:cstheme="minorHAnsi"/>
          <w:u w:val="single"/>
        </w:rPr>
        <w:t>from</w:t>
      </w:r>
      <w:r w:rsidRPr="00B52F27">
        <w:rPr>
          <w:rFonts w:eastAsia="Times New Roman" w:cstheme="minorHAnsi"/>
          <w:u w:val="single"/>
        </w:rPr>
        <w:t>:</w:t>
      </w:r>
    </w:p>
    <w:p w14:paraId="1675C576" w14:textId="135FDC26" w:rsidR="1ED0E327" w:rsidRPr="00B52F27" w:rsidRDefault="1ED0E327" w:rsidP="00B52F27">
      <w:pPr>
        <w:spacing w:line="276" w:lineRule="auto"/>
        <w:ind w:left="1440"/>
        <w:jc w:val="both"/>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xml:space="preserve">.) Being able to view </w:t>
      </w:r>
      <w:proofErr w:type="gramStart"/>
      <w:r w:rsidRPr="00B52F27">
        <w:rPr>
          <w:rFonts w:eastAsia="Times New Roman" w:cstheme="minorHAnsi"/>
          <w:u w:val="single"/>
        </w:rPr>
        <w:t>all of</w:t>
      </w:r>
      <w:proofErr w:type="gramEnd"/>
      <w:r w:rsidRPr="00B52F27">
        <w:rPr>
          <w:rFonts w:eastAsia="Times New Roman" w:cstheme="minorHAnsi"/>
          <w:u w:val="single"/>
        </w:rPr>
        <w:t xml:space="preserve"> the telephone stations in the area contiguous to the telephone station from which </w:t>
      </w:r>
      <w:r w:rsidR="6020FC99" w:rsidRPr="00B52F27">
        <w:rPr>
          <w:rFonts w:eastAsia="Times New Roman" w:cstheme="minorHAnsi"/>
          <w:u w:val="single"/>
        </w:rPr>
        <w:t>the</w:t>
      </w:r>
      <w:r w:rsidRPr="00B52F27">
        <w:rPr>
          <w:rFonts w:eastAsia="Times New Roman" w:cstheme="minorHAnsi"/>
          <w:u w:val="single"/>
        </w:rPr>
        <w:t xml:space="preserve"> emergency call was placed or</w:t>
      </w:r>
    </w:p>
    <w:p w14:paraId="1A86B16C" w14:textId="458E38D1" w:rsidR="1ED0E327" w:rsidRPr="00B52F27" w:rsidRDefault="1ED0E327" w:rsidP="00B52F27">
      <w:pPr>
        <w:spacing w:line="276" w:lineRule="auto"/>
        <w:ind w:left="1440"/>
        <w:jc w:val="both"/>
        <w:rPr>
          <w:rFonts w:eastAsia="Times New Roman" w:cstheme="minorHAnsi"/>
          <w:u w:val="single"/>
        </w:rPr>
      </w:pPr>
      <w:r w:rsidRPr="00B52F27">
        <w:rPr>
          <w:rFonts w:eastAsia="Times New Roman" w:cstheme="minorHAnsi"/>
          <w:u w:val="single"/>
        </w:rPr>
        <w:t xml:space="preserve">(ii). The activation of an alerting system at the facility, which activation is triggered by the placing of the emergency call, and which readily allows arriving </w:t>
      </w:r>
      <w:r w:rsidR="00964FE3" w:rsidRPr="00B52F27">
        <w:rPr>
          <w:rFonts w:eastAsia="Times New Roman" w:cstheme="minorHAnsi"/>
          <w:u w:val="single"/>
        </w:rPr>
        <w:t>first</w:t>
      </w:r>
      <w:r w:rsidRPr="00B52F27">
        <w:rPr>
          <w:rFonts w:eastAsia="Times New Roman" w:cstheme="minorHAnsi"/>
          <w:u w:val="single"/>
        </w:rPr>
        <w:t xml:space="preserve"> responders to determine the physical location of the telephone station from which the emergency call was placed</w:t>
      </w:r>
    </w:p>
    <w:p w14:paraId="628BF770" w14:textId="215CF467" w:rsidR="1ED0E327" w:rsidRPr="00B52F27" w:rsidRDefault="1ED0E327" w:rsidP="00B52F27">
      <w:pPr>
        <w:spacing w:line="276" w:lineRule="auto"/>
        <w:ind w:left="1440"/>
        <w:jc w:val="both"/>
        <w:rPr>
          <w:rFonts w:eastAsia="Times New Roman" w:cstheme="minorHAnsi"/>
          <w:u w:val="single"/>
        </w:rPr>
      </w:pPr>
      <w:r w:rsidRPr="00B52F27">
        <w:rPr>
          <w:rFonts w:eastAsia="Times New Roman" w:cstheme="minorHAnsi"/>
          <w:u w:val="single"/>
        </w:rPr>
        <w:t>(iii). A light or alarm located near the telephone station is an example of such an alerting system</w:t>
      </w:r>
    </w:p>
    <w:p w14:paraId="779B8E2F" w14:textId="0618C792" w:rsidR="613489DB" w:rsidRPr="00B52F27" w:rsidRDefault="613489DB" w:rsidP="00B52F27">
      <w:pPr>
        <w:spacing w:line="276" w:lineRule="auto"/>
        <w:ind w:left="720"/>
        <w:jc w:val="both"/>
        <w:rPr>
          <w:rFonts w:eastAsia="Times New Roman" w:cstheme="minorHAnsi"/>
          <w:u w:val="single"/>
        </w:rPr>
      </w:pPr>
      <w:r w:rsidRPr="00B52F27">
        <w:rPr>
          <w:rFonts w:eastAsia="Times New Roman" w:cstheme="minorHAnsi"/>
          <w:u w:val="single"/>
        </w:rPr>
        <w:t xml:space="preserve">b. Emergency calls from a telephone station, in addition to reaching a PSAP, connect to or otherwise notify a switchboard operator, attendant, or other designated on-site individual who </w:t>
      </w:r>
      <w:proofErr w:type="gramStart"/>
      <w:r w:rsidRPr="00B52F27">
        <w:rPr>
          <w:rFonts w:eastAsia="Times New Roman" w:cstheme="minorHAnsi"/>
          <w:u w:val="single"/>
        </w:rPr>
        <w:t>is capable of giving</w:t>
      </w:r>
      <w:proofErr w:type="gramEnd"/>
      <w:r w:rsidRPr="00B52F27">
        <w:rPr>
          <w:rFonts w:eastAsia="Times New Roman" w:cstheme="minorHAnsi"/>
          <w:u w:val="single"/>
        </w:rPr>
        <w:t xml:space="preserve"> the PSAP the location of the telephone station from which the emergency call was placed</w:t>
      </w:r>
    </w:p>
    <w:p w14:paraId="154D47AA" w14:textId="7FACEFB2" w:rsidR="7C835279" w:rsidRPr="00B52F27" w:rsidRDefault="318ABDE6" w:rsidP="00B52F27">
      <w:pPr>
        <w:spacing w:line="276" w:lineRule="auto"/>
        <w:ind w:left="720"/>
        <w:jc w:val="both"/>
        <w:rPr>
          <w:rFonts w:eastAsia="Times New Roman" w:cstheme="minorHAnsi"/>
          <w:u w:val="single"/>
        </w:rPr>
      </w:pPr>
      <w:r w:rsidRPr="00B52F27">
        <w:rPr>
          <w:rFonts w:eastAsia="Times New Roman" w:cstheme="minorHAnsi"/>
          <w:u w:val="single"/>
        </w:rPr>
        <w:t>c</w:t>
      </w:r>
      <w:r w:rsidR="7C835279" w:rsidRPr="00B52F27">
        <w:rPr>
          <w:rFonts w:eastAsia="Times New Roman" w:cstheme="minorHAnsi"/>
          <w:u w:val="single"/>
        </w:rPr>
        <w:t>. Calls to the digits 9-1-1 from a telephone station connect to a private emergency answering point</w:t>
      </w:r>
    </w:p>
    <w:p w14:paraId="2949D569" w14:textId="6C40ABE2" w:rsidR="7C835279" w:rsidRPr="00B52F27" w:rsidRDefault="7C835279" w:rsidP="00B52F27">
      <w:pPr>
        <w:spacing w:line="276" w:lineRule="auto"/>
        <w:ind w:left="1440"/>
        <w:jc w:val="both"/>
        <w:rPr>
          <w:rFonts w:eastAsia="Times New Roman" w:cstheme="minorHAnsi"/>
          <w:u w:val="single"/>
        </w:rPr>
      </w:pPr>
      <w:r w:rsidRPr="00B52F27">
        <w:rPr>
          <w:rFonts w:eastAsia="Times New Roman" w:cstheme="minorHAnsi"/>
          <w:u w:val="single"/>
        </w:rPr>
        <w:lastRenderedPageBreak/>
        <w:t>(</w:t>
      </w:r>
      <w:proofErr w:type="spellStart"/>
      <w:r w:rsidR="794B5FAB" w:rsidRPr="00B52F27">
        <w:rPr>
          <w:rFonts w:eastAsia="Times New Roman" w:cstheme="minorHAnsi"/>
          <w:u w:val="single"/>
        </w:rPr>
        <w:t>i</w:t>
      </w:r>
      <w:proofErr w:type="spellEnd"/>
      <w:r w:rsidRPr="00B52F27">
        <w:rPr>
          <w:rFonts w:eastAsia="Times New Roman" w:cstheme="minorHAnsi"/>
          <w:u w:val="single"/>
        </w:rPr>
        <w:t>). An alternative method of providing call location in formation shall also be deemed to be provided, as a res</w:t>
      </w:r>
      <w:r w:rsidR="50B63B19" w:rsidRPr="00B52F27">
        <w:rPr>
          <w:rFonts w:eastAsia="Times New Roman" w:cstheme="minorHAnsi"/>
          <w:u w:val="single"/>
        </w:rPr>
        <w:t>u</w:t>
      </w:r>
      <w:r w:rsidRPr="00B52F27">
        <w:rPr>
          <w:rFonts w:eastAsia="Times New Roman" w:cstheme="minorHAnsi"/>
          <w:u w:val="single"/>
        </w:rPr>
        <w:t xml:space="preserve">lt of the imputed ability of </w:t>
      </w:r>
      <w:r w:rsidR="00964FE3" w:rsidRPr="00B52F27">
        <w:rPr>
          <w:rFonts w:eastAsia="Times New Roman" w:cstheme="minorHAnsi"/>
          <w:u w:val="single"/>
        </w:rPr>
        <w:t>first</w:t>
      </w:r>
      <w:r w:rsidRPr="00B52F27">
        <w:rPr>
          <w:rFonts w:eastAsia="Times New Roman" w:cstheme="minorHAnsi"/>
          <w:u w:val="single"/>
        </w:rPr>
        <w:t xml:space="preserve"> responders to readily locate all telephone stations from which the emergency call could have been placed, when emergency calls provide calling party information corresponding to a contiguous area containing t</w:t>
      </w:r>
      <w:r w:rsidR="520167E7" w:rsidRPr="00B52F27">
        <w:rPr>
          <w:rFonts w:eastAsia="Times New Roman" w:cstheme="minorHAnsi"/>
          <w:u w:val="single"/>
        </w:rPr>
        <w:t>he telephone from which the emergency call was placed, of fewer than 7,000 square feet, located on one or more floors</w:t>
      </w:r>
    </w:p>
    <w:p w14:paraId="01F282DD" w14:textId="584595B6" w:rsidR="50A7332B" w:rsidRPr="00B52F27" w:rsidRDefault="50A7332B" w:rsidP="00B52F27">
      <w:pPr>
        <w:spacing w:line="276" w:lineRule="auto"/>
        <w:jc w:val="both"/>
        <w:rPr>
          <w:rFonts w:eastAsia="Times New Roman" w:cstheme="minorHAnsi"/>
          <w:u w:val="single"/>
        </w:rPr>
      </w:pPr>
      <w:r w:rsidRPr="00B52F27">
        <w:rPr>
          <w:rFonts w:eastAsia="Times New Roman" w:cstheme="minorHAnsi"/>
          <w:u w:val="single"/>
        </w:rPr>
        <w:t>4. Differentiation between traffic infractions,</w:t>
      </w:r>
      <w:r w:rsidR="69FF408D" w:rsidRPr="00B52F27">
        <w:rPr>
          <w:rFonts w:eastAsia="Times New Roman" w:cstheme="minorHAnsi"/>
          <w:u w:val="single"/>
        </w:rPr>
        <w:t xml:space="preserve"> civil vs. </w:t>
      </w:r>
      <w:r w:rsidR="114F05EC" w:rsidRPr="00B52F27">
        <w:rPr>
          <w:rFonts w:eastAsia="Times New Roman" w:cstheme="minorHAnsi"/>
          <w:u w:val="single"/>
        </w:rPr>
        <w:t>c</w:t>
      </w:r>
      <w:r w:rsidR="69FF408D" w:rsidRPr="00B52F27">
        <w:rPr>
          <w:rFonts w:eastAsia="Times New Roman" w:cstheme="minorHAnsi"/>
          <w:u w:val="single"/>
        </w:rPr>
        <w:t>riminal</w:t>
      </w:r>
      <w:r w:rsidRPr="00B52F27">
        <w:rPr>
          <w:rFonts w:eastAsia="Times New Roman" w:cstheme="minorHAnsi"/>
          <w:u w:val="single"/>
        </w:rPr>
        <w:t xml:space="preserve"> </w:t>
      </w:r>
      <w:r w:rsidR="00B52F27" w:rsidRPr="00B52F27">
        <w:rPr>
          <w:rFonts w:eastAsia="Times New Roman" w:cstheme="minorHAnsi"/>
          <w:u w:val="single"/>
        </w:rPr>
        <w:t>matters, misdemeanors</w:t>
      </w:r>
      <w:r w:rsidRPr="00B52F27">
        <w:rPr>
          <w:rFonts w:eastAsia="Times New Roman" w:cstheme="minorHAnsi"/>
          <w:u w:val="single"/>
        </w:rPr>
        <w:t xml:space="preserve"> and felonies</w:t>
      </w:r>
    </w:p>
    <w:p w14:paraId="45C8307E" w14:textId="4FA7EC3C" w:rsidR="36D8D3AF" w:rsidRPr="00B52F27" w:rsidRDefault="36D8D3AF" w:rsidP="00B52F27">
      <w:pPr>
        <w:spacing w:line="276" w:lineRule="auto"/>
        <w:ind w:left="720"/>
        <w:jc w:val="both"/>
        <w:rPr>
          <w:rFonts w:eastAsia="Times New Roman" w:cstheme="minorHAnsi"/>
          <w:u w:val="single"/>
        </w:rPr>
      </w:pPr>
      <w:r w:rsidRPr="00B52F27">
        <w:rPr>
          <w:rFonts w:eastAsia="Times New Roman" w:cstheme="minorHAnsi"/>
          <w:u w:val="single"/>
        </w:rPr>
        <w:t>a. Define civil matter as a complaint of a non-criminal nature brought to address a private wrong</w:t>
      </w:r>
    </w:p>
    <w:p w14:paraId="0731A30A" w14:textId="31B7C2EC" w:rsidR="36D8D3AF" w:rsidRPr="00B52F27" w:rsidRDefault="36D8D3AF" w:rsidP="00B52F27">
      <w:pPr>
        <w:spacing w:line="276" w:lineRule="auto"/>
        <w:ind w:left="720"/>
        <w:jc w:val="both"/>
        <w:rPr>
          <w:rFonts w:eastAsia="Times New Roman" w:cstheme="minorHAnsi"/>
          <w:u w:val="single"/>
        </w:rPr>
      </w:pPr>
      <w:r w:rsidRPr="00B52F27">
        <w:rPr>
          <w:rFonts w:eastAsia="Times New Roman" w:cstheme="minorHAnsi"/>
          <w:u w:val="single"/>
        </w:rPr>
        <w:t xml:space="preserve">b. </w:t>
      </w:r>
      <w:r w:rsidR="59871054" w:rsidRPr="00B52F27">
        <w:rPr>
          <w:rFonts w:eastAsia="Times New Roman" w:cstheme="minorHAnsi"/>
          <w:u w:val="single"/>
        </w:rPr>
        <w:t>Define criminal matter as a violation of any law or ordinance that subjects the offender to imprisonment and/or a fine</w:t>
      </w:r>
    </w:p>
    <w:p w14:paraId="7F7B3AFB" w14:textId="1D347A4C" w:rsidR="59871054" w:rsidRPr="00B52F27" w:rsidRDefault="49BDF083" w:rsidP="00B52F27">
      <w:pPr>
        <w:spacing w:line="276" w:lineRule="auto"/>
        <w:ind w:firstLine="720"/>
        <w:jc w:val="both"/>
        <w:rPr>
          <w:rFonts w:eastAsia="Times New Roman" w:cstheme="minorHAnsi"/>
          <w:u w:val="single"/>
        </w:rPr>
      </w:pPr>
      <w:r w:rsidRPr="00B52F27">
        <w:rPr>
          <w:rFonts w:eastAsia="Times New Roman" w:cstheme="minorHAnsi"/>
          <w:u w:val="single"/>
        </w:rPr>
        <w:t>c. Traffic infractions are typically misdemeanors but can be non-jailable</w:t>
      </w:r>
      <w:r w:rsidR="42DF3231" w:rsidRPr="00B52F27">
        <w:rPr>
          <w:rFonts w:eastAsia="Times New Roman" w:cstheme="minorHAnsi"/>
          <w:u w:val="single"/>
        </w:rPr>
        <w:t xml:space="preserve"> </w:t>
      </w:r>
    </w:p>
    <w:p w14:paraId="599AFC79" w14:textId="7EA77A92" w:rsidR="59871054" w:rsidRPr="00B52F27" w:rsidRDefault="49BDF083" w:rsidP="00B52F27">
      <w:pPr>
        <w:spacing w:line="276" w:lineRule="auto"/>
        <w:ind w:firstLine="720"/>
        <w:jc w:val="both"/>
        <w:rPr>
          <w:rFonts w:eastAsia="Times New Roman" w:cstheme="minorHAnsi"/>
          <w:u w:val="single"/>
        </w:rPr>
      </w:pPr>
      <w:r w:rsidRPr="00B52F27">
        <w:rPr>
          <w:rFonts w:eastAsia="Times New Roman" w:cstheme="minorHAnsi"/>
          <w:u w:val="single"/>
        </w:rPr>
        <w:t>offenses</w:t>
      </w:r>
    </w:p>
    <w:p w14:paraId="4021B99F" w14:textId="15802402" w:rsidR="08840C8A" w:rsidRPr="00B52F27" w:rsidRDefault="08840C8A" w:rsidP="00B52F27">
      <w:pPr>
        <w:spacing w:line="276" w:lineRule="auto"/>
        <w:ind w:left="720"/>
        <w:jc w:val="both"/>
        <w:rPr>
          <w:rFonts w:eastAsia="Times New Roman" w:cstheme="minorHAnsi"/>
          <w:u w:val="single"/>
        </w:rPr>
      </w:pPr>
      <w:r w:rsidRPr="00B52F27">
        <w:rPr>
          <w:rFonts w:eastAsia="Times New Roman" w:cstheme="minorHAnsi"/>
          <w:u w:val="single"/>
        </w:rPr>
        <w:t>d. A felony is a serious crime punishable by a term of imprisonment in a state or federal prison for at least one year and a possible fine</w:t>
      </w:r>
    </w:p>
    <w:p w14:paraId="14555FA4" w14:textId="6FF21EB1" w:rsidR="08840C8A" w:rsidRPr="00B52F27" w:rsidRDefault="08840C8A" w:rsidP="00B52F27">
      <w:pPr>
        <w:spacing w:line="276" w:lineRule="auto"/>
        <w:ind w:left="720"/>
        <w:jc w:val="both"/>
        <w:rPr>
          <w:rFonts w:eastAsia="Times New Roman" w:cstheme="minorHAnsi"/>
          <w:u w:val="single"/>
        </w:rPr>
      </w:pPr>
      <w:r w:rsidRPr="00B52F27">
        <w:rPr>
          <w:rFonts w:eastAsia="Times New Roman" w:cstheme="minorHAnsi"/>
          <w:u w:val="single"/>
        </w:rPr>
        <w:t>e. A misdemeanor is a lesser crime punishable by local jail time of not more than one year and/or a possible fine</w:t>
      </w:r>
    </w:p>
    <w:p w14:paraId="610106C8" w14:textId="74722B4D" w:rsidR="6946D1C9" w:rsidRPr="00B52F27" w:rsidRDefault="6946D1C9" w:rsidP="00B52F27">
      <w:pPr>
        <w:spacing w:line="276" w:lineRule="auto"/>
        <w:jc w:val="both"/>
        <w:rPr>
          <w:rFonts w:eastAsia="Times New Roman" w:cstheme="minorHAnsi"/>
          <w:u w:val="single"/>
        </w:rPr>
      </w:pPr>
      <w:r w:rsidRPr="00B52F27">
        <w:rPr>
          <w:rFonts w:eastAsia="Times New Roman" w:cstheme="minorHAnsi"/>
          <w:u w:val="single"/>
        </w:rPr>
        <w:t>5. Purpose of VCIN</w:t>
      </w:r>
      <w:r w:rsidR="7AF8B34B" w:rsidRPr="00B52F27">
        <w:rPr>
          <w:rFonts w:eastAsia="Times New Roman" w:cstheme="minorHAnsi"/>
          <w:u w:val="single"/>
        </w:rPr>
        <w:t xml:space="preserve"> is to provide administrative message capability to all users within Virginia and a link to law enforcement agencies in all states through the National Law Enforcement Telecommunications System (NLETS)</w:t>
      </w:r>
    </w:p>
    <w:p w14:paraId="405B0696" w14:textId="0EE25CC8" w:rsidR="7AF8B34B" w:rsidRPr="00B52F27" w:rsidRDefault="5D37C08F" w:rsidP="00B52F27">
      <w:pPr>
        <w:spacing w:line="276" w:lineRule="auto"/>
        <w:ind w:left="720"/>
        <w:jc w:val="both"/>
        <w:rPr>
          <w:rFonts w:eastAsia="Times New Roman" w:cstheme="minorHAnsi"/>
          <w:u w:val="single"/>
        </w:rPr>
      </w:pPr>
      <w:r w:rsidRPr="00B52F27">
        <w:rPr>
          <w:rFonts w:eastAsia="Times New Roman" w:cstheme="minorHAnsi"/>
          <w:u w:val="single"/>
        </w:rPr>
        <w:t>a</w:t>
      </w:r>
      <w:r w:rsidR="41848536" w:rsidRPr="00B52F27">
        <w:rPr>
          <w:rFonts w:eastAsia="Times New Roman" w:cstheme="minorHAnsi"/>
          <w:u w:val="single"/>
        </w:rPr>
        <w:t>. Automated, high-speed system that interfaces with computerized database</w:t>
      </w:r>
      <w:r w:rsidR="004C077B" w:rsidRPr="00B52F27">
        <w:rPr>
          <w:rFonts w:eastAsia="Times New Roman" w:cstheme="minorHAnsi"/>
          <w:u w:val="single"/>
        </w:rPr>
        <w:t>s</w:t>
      </w:r>
      <w:r w:rsidR="41848536" w:rsidRPr="00B52F27">
        <w:rPr>
          <w:rFonts w:eastAsia="Times New Roman" w:cstheme="minorHAnsi"/>
          <w:u w:val="single"/>
        </w:rPr>
        <w:t xml:space="preserve"> at the National Crime Information Center (NCIC), Virginia Department of Motor Vehicles (DMV), Federal Aviation Administration (FAA), and </w:t>
      </w:r>
      <w:r w:rsidR="6A53BF3D" w:rsidRPr="00B52F27">
        <w:rPr>
          <w:rFonts w:eastAsia="Times New Roman" w:cstheme="minorHAnsi"/>
          <w:u w:val="single"/>
        </w:rPr>
        <w:t>Department of Wildlife Resources</w:t>
      </w:r>
      <w:r w:rsidR="7FCDA188" w:rsidRPr="00B52F27">
        <w:rPr>
          <w:rFonts w:eastAsia="Times New Roman" w:cstheme="minorHAnsi"/>
          <w:u w:val="single"/>
        </w:rPr>
        <w:t xml:space="preserve"> (DWR)</w:t>
      </w:r>
    </w:p>
    <w:p w14:paraId="5853DD6D" w14:textId="591EB68B" w:rsidR="6C84BDE6" w:rsidRPr="00B52F27" w:rsidRDefault="7EE8C617" w:rsidP="00B52F27">
      <w:pPr>
        <w:spacing w:line="276" w:lineRule="auto"/>
        <w:ind w:left="720"/>
        <w:jc w:val="both"/>
        <w:rPr>
          <w:rFonts w:eastAsia="Times New Roman" w:cstheme="minorHAnsi"/>
          <w:u w:val="single"/>
        </w:rPr>
      </w:pPr>
      <w:r w:rsidRPr="00B52F27">
        <w:rPr>
          <w:rFonts w:eastAsia="Times New Roman" w:cstheme="minorHAnsi"/>
          <w:u w:val="single"/>
        </w:rPr>
        <w:t>b</w:t>
      </w:r>
      <w:r w:rsidR="6C84BDE6" w:rsidRPr="00B52F27">
        <w:rPr>
          <w:rFonts w:eastAsia="Times New Roman" w:cstheme="minorHAnsi"/>
          <w:u w:val="single"/>
        </w:rPr>
        <w:t>. Gathers, organizes, analyzes, examines, and/or evaluates data and/or information and may prescribe action based on that data or information</w:t>
      </w:r>
    </w:p>
    <w:p w14:paraId="193BEE4E" w14:textId="6859DBCF" w:rsidR="582C5389" w:rsidRPr="00B52F27" w:rsidRDefault="582C5389" w:rsidP="00B52F27">
      <w:pPr>
        <w:spacing w:line="276" w:lineRule="auto"/>
        <w:jc w:val="both"/>
        <w:rPr>
          <w:rFonts w:eastAsia="Times New Roman" w:cstheme="minorHAnsi"/>
          <w:u w:val="single"/>
        </w:rPr>
      </w:pPr>
      <w:r w:rsidRPr="00B52F27">
        <w:rPr>
          <w:rFonts w:eastAsia="Times New Roman" w:cstheme="minorHAnsi"/>
          <w:u w:val="single"/>
        </w:rPr>
        <w:t>6</w:t>
      </w:r>
      <w:r w:rsidR="6C84BDE6" w:rsidRPr="00B52F27">
        <w:rPr>
          <w:rFonts w:eastAsia="Times New Roman" w:cstheme="minorHAnsi"/>
          <w:u w:val="single"/>
        </w:rPr>
        <w:t xml:space="preserve">. Missing Children Information Clearinghouse </w:t>
      </w:r>
      <w:r w:rsidR="155167C7" w:rsidRPr="00B52F27">
        <w:rPr>
          <w:rFonts w:eastAsia="Times New Roman" w:cstheme="minorHAnsi"/>
          <w:u w:val="single"/>
        </w:rPr>
        <w:t>established in § 52-31 requires the Virginia State Police to maintain a central repository of information regarding missing children</w:t>
      </w:r>
    </w:p>
    <w:p w14:paraId="4BC9B554" w14:textId="0A4DDCBF" w:rsidR="155167C7" w:rsidRPr="00B52F27" w:rsidRDefault="155167C7" w:rsidP="00B52F27">
      <w:pPr>
        <w:spacing w:line="276" w:lineRule="auto"/>
        <w:ind w:left="720"/>
        <w:jc w:val="both"/>
        <w:rPr>
          <w:rFonts w:eastAsia="Times New Roman" w:cstheme="minorHAnsi"/>
          <w:u w:val="single"/>
        </w:rPr>
      </w:pPr>
      <w:r w:rsidRPr="00B52F27">
        <w:rPr>
          <w:rFonts w:eastAsia="Times New Roman" w:cstheme="minorHAnsi"/>
          <w:u w:val="single"/>
        </w:rPr>
        <w:t>a. Such information shall be collected, processed, maintained, and disseminated by the Clearinghouse as accurately and completely as possible to assist in the location of the missing child(ren)</w:t>
      </w:r>
    </w:p>
    <w:p w14:paraId="723A08BD" w14:textId="681A5497" w:rsidR="155167C7" w:rsidRPr="00B52F27" w:rsidRDefault="155167C7" w:rsidP="00B52F27">
      <w:pPr>
        <w:spacing w:line="276" w:lineRule="auto"/>
        <w:ind w:left="720"/>
        <w:jc w:val="both"/>
        <w:rPr>
          <w:rFonts w:eastAsia="Times New Roman" w:cstheme="minorHAnsi"/>
          <w:u w:val="single"/>
        </w:rPr>
      </w:pPr>
      <w:r w:rsidRPr="00B52F27">
        <w:rPr>
          <w:rFonts w:eastAsia="Times New Roman" w:cstheme="minorHAnsi"/>
          <w:u w:val="single"/>
        </w:rPr>
        <w:t>b. Establishes a network to implement reports of the disappearance of children by local law enforcement agencies to local school division superintendents and the State Registrar of Vital Records</w:t>
      </w:r>
    </w:p>
    <w:p w14:paraId="1193B673" w14:textId="552C1074" w:rsidR="7FEF257D" w:rsidRPr="00B52F27" w:rsidRDefault="7FEF257D" w:rsidP="00B52F27">
      <w:pPr>
        <w:spacing w:line="276" w:lineRule="auto"/>
        <w:ind w:left="720"/>
        <w:jc w:val="both"/>
        <w:rPr>
          <w:rFonts w:eastAsia="Times New Roman" w:cstheme="minorHAnsi"/>
          <w:u w:val="single"/>
        </w:rPr>
      </w:pPr>
      <w:r w:rsidRPr="00B52F27">
        <w:rPr>
          <w:rFonts w:eastAsia="Times New Roman" w:cstheme="minorHAnsi"/>
          <w:u w:val="single"/>
        </w:rPr>
        <w:t xml:space="preserve">c. Clearinghouse must maintain intrastate communication as well as accept a missing child report from any law enforcement officer </w:t>
      </w:r>
    </w:p>
    <w:p w14:paraId="5996BED5" w14:textId="057A8B43" w:rsidR="7FEF257D" w:rsidRPr="00B52F27" w:rsidRDefault="7FEF257D" w:rsidP="00B52F27">
      <w:pPr>
        <w:spacing w:line="276" w:lineRule="auto"/>
        <w:jc w:val="both"/>
        <w:rPr>
          <w:rFonts w:eastAsia="Times New Roman" w:cstheme="minorHAnsi"/>
          <w:u w:val="single"/>
        </w:rPr>
      </w:pPr>
      <w:r w:rsidRPr="00B52F27">
        <w:rPr>
          <w:rFonts w:eastAsia="Times New Roman" w:cstheme="minorHAnsi"/>
          <w:u w:val="single"/>
        </w:rPr>
        <w:lastRenderedPageBreak/>
        <w:t>7. Virginia Privacy Act (2.2-3800) establishes a procedure to prevent personal information collected for one purpose from being used or disseminated for another purpose unless such use or dissemination is authorized or required by law</w:t>
      </w:r>
    </w:p>
    <w:p w14:paraId="54658127" w14:textId="0564C752" w:rsidR="41AC5683" w:rsidRPr="00B52F27" w:rsidRDefault="41AC5683" w:rsidP="00B52F27">
      <w:pPr>
        <w:spacing w:line="276" w:lineRule="auto"/>
        <w:jc w:val="both"/>
        <w:rPr>
          <w:rFonts w:eastAsia="PT Serif" w:cstheme="minorHAnsi"/>
        </w:rPr>
      </w:pPr>
    </w:p>
    <w:p w14:paraId="7A637935" w14:textId="675FCFBB"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Pr="00B52F27">
        <w:rPr>
          <w:rFonts w:eastAsia="Times New Roman" w:cstheme="minorHAnsi"/>
          <w:b/>
          <w:bCs/>
          <w:u w:val="single"/>
        </w:rPr>
        <w:t xml:space="preserve">Performance Outcome </w:t>
      </w:r>
      <w:r w:rsidR="007773C9" w:rsidRPr="00B52F27">
        <w:rPr>
          <w:rFonts w:eastAsia="Times New Roman" w:cstheme="minorHAnsi"/>
          <w:b/>
          <w:bCs/>
          <w:u w:val="single"/>
        </w:rPr>
        <w:t>2.3</w:t>
      </w:r>
    </w:p>
    <w:p w14:paraId="5A17A90B" w14:textId="61B11DB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Prepare for a deposition and courtroom testimony.</w:t>
      </w:r>
    </w:p>
    <w:p w14:paraId="64AEB45D" w14:textId="2AF9E6A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 Related to</w:t>
      </w:r>
      <w:r w:rsidR="57A7321D" w:rsidRPr="00B52F27">
        <w:rPr>
          <w:rFonts w:eastAsia="Times New Roman" w:cstheme="minorHAnsi"/>
          <w:b/>
          <w:bCs/>
        </w:rPr>
        <w:t xml:space="preserve"> </w:t>
      </w:r>
      <w:r w:rsidR="57A7321D" w:rsidRPr="00B52F27">
        <w:rPr>
          <w:rFonts w:eastAsia="Times New Roman" w:cstheme="minorHAnsi"/>
          <w:b/>
          <w:bCs/>
          <w:u w:val="single"/>
        </w:rPr>
        <w:t>2.3</w:t>
      </w:r>
    </w:p>
    <w:p w14:paraId="46CFCABB" w14:textId="6A32706B" w:rsidR="00E77613" w:rsidRPr="00B52F27" w:rsidRDefault="00E7526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w:t>
      </w:r>
      <w:r w:rsidR="0B93DF57" w:rsidRPr="00B52F27">
        <w:rPr>
          <w:rFonts w:eastAsia="Times New Roman" w:cstheme="minorHAnsi"/>
        </w:rPr>
        <w:t xml:space="preserve">Given a written exercise, define relevant terms and identify steps a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should take to prepare to testify for a deposition and in court. </w:t>
      </w:r>
    </w:p>
    <w:p w14:paraId="12A50B20" w14:textId="2C0FB16F"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 </w:t>
      </w:r>
      <w:r w:rsidRPr="00B52F27">
        <w:rPr>
          <w:rFonts w:eastAsia="Times New Roman" w:cstheme="minorHAnsi"/>
        </w:rPr>
        <w:t xml:space="preserve">The </w:t>
      </w:r>
      <w:r w:rsidRPr="00B52F27">
        <w:rPr>
          <w:rFonts w:eastAsia="Times New Roman" w:cstheme="minorHAnsi"/>
          <w:u w:val="single"/>
        </w:rPr>
        <w:t>student</w:t>
      </w:r>
      <w:r w:rsidRPr="00B52F27">
        <w:rPr>
          <w:rFonts w:eastAsia="Times New Roman" w:cstheme="minorHAnsi"/>
        </w:rPr>
        <w:t xml:space="preserve"> shall be tested on the following:</w:t>
      </w:r>
    </w:p>
    <w:p w14:paraId="38CF3D43" w14:textId="1953BC5E" w:rsidR="00E77613" w:rsidRPr="00B52F27" w:rsidRDefault="20611BD0"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.3.1.</w:t>
      </w:r>
      <w:r w:rsidR="0B93DF57" w:rsidRPr="00B52F27">
        <w:rPr>
          <w:rFonts w:eastAsia="Times New Roman" w:cstheme="minorHAnsi"/>
        </w:rPr>
        <w:t xml:space="preserve"> Given a written exercise, prepare for court testimony.</w:t>
      </w:r>
    </w:p>
    <w:p w14:paraId="4C5D46AE" w14:textId="65A5E4DC" w:rsidR="60698733" w:rsidRPr="00B52F27" w:rsidRDefault="60698733" w:rsidP="00B52F27">
      <w:pPr>
        <w:spacing w:beforeAutospacing="1" w:afterAutospacing="1" w:line="276" w:lineRule="auto"/>
        <w:ind w:left="600"/>
        <w:rPr>
          <w:rFonts w:eastAsia="Times New Roman" w:cstheme="minorHAnsi"/>
          <w:u w:val="single"/>
        </w:rPr>
      </w:pPr>
      <w:r w:rsidRPr="00B52F27">
        <w:rPr>
          <w:rFonts w:eastAsia="Times New Roman" w:cstheme="minorHAnsi"/>
          <w:u w:val="single"/>
        </w:rPr>
        <w:t>2.3.2. Given a written exercise, prepare for a deposition</w:t>
      </w:r>
      <w:r w:rsidR="61C6D503" w:rsidRPr="00B52F27">
        <w:rPr>
          <w:rFonts w:eastAsia="Times New Roman" w:cstheme="minorHAnsi"/>
          <w:u w:val="single"/>
        </w:rPr>
        <w:t>.</w:t>
      </w:r>
    </w:p>
    <w:p w14:paraId="73982AED" w14:textId="19CFC8BA" w:rsidR="00E77613" w:rsidRPr="00B52F27" w:rsidRDefault="20611BD0"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.3.</w:t>
      </w:r>
      <w:r w:rsidR="490C4660" w:rsidRPr="00B52F27">
        <w:rPr>
          <w:rFonts w:eastAsia="Times New Roman" w:cstheme="minorHAnsi"/>
          <w:u w:val="single"/>
        </w:rPr>
        <w:t>3</w:t>
      </w:r>
      <w:r w:rsidR="0B93DF57" w:rsidRPr="00B52F27">
        <w:rPr>
          <w:rFonts w:eastAsia="Times New Roman" w:cstheme="minorHAnsi"/>
          <w:u w:val="single"/>
        </w:rPr>
        <w:t>.</w:t>
      </w:r>
      <w:r w:rsidR="0B93DF57" w:rsidRPr="00B52F27">
        <w:rPr>
          <w:rFonts w:eastAsia="Times New Roman" w:cstheme="minorHAnsi"/>
        </w:rPr>
        <w:t xml:space="preserve"> Given a written</w:t>
      </w:r>
      <w:r w:rsidR="00B3761A">
        <w:rPr>
          <w:rFonts w:eastAsia="Times New Roman" w:cstheme="minorHAnsi"/>
        </w:rPr>
        <w:t xml:space="preserve"> </w:t>
      </w:r>
      <w:r w:rsidR="0B93DF57" w:rsidRPr="00B52F27">
        <w:rPr>
          <w:rFonts w:eastAsia="Times New Roman" w:cstheme="minorHAnsi"/>
        </w:rPr>
        <w:t>exercise</w:t>
      </w:r>
      <w:r w:rsidR="00B3761A">
        <w:rPr>
          <w:rFonts w:eastAsia="Times New Roman" w:cstheme="minorHAnsi"/>
        </w:rPr>
        <w:t xml:space="preserve">, </w:t>
      </w:r>
      <w:r w:rsidR="3591AC1F" w:rsidRPr="00B52F27">
        <w:rPr>
          <w:rFonts w:eastAsia="Times New Roman" w:cstheme="minorHAnsi"/>
          <w:u w:val="single"/>
        </w:rPr>
        <w:t>identify</w:t>
      </w:r>
      <w:r w:rsidR="3591AC1F" w:rsidRPr="00B52F27">
        <w:rPr>
          <w:rFonts w:eastAsia="Times New Roman" w:cstheme="minorHAnsi"/>
        </w:rPr>
        <w:t xml:space="preserve"> </w:t>
      </w:r>
      <w:r w:rsidR="0B93DF57" w:rsidRPr="00B52F27">
        <w:rPr>
          <w:rFonts w:eastAsia="Times New Roman" w:cstheme="minorHAnsi"/>
        </w:rPr>
        <w:t>the characteristics of testifying professionally in court.</w:t>
      </w:r>
    </w:p>
    <w:p w14:paraId="3E75F8AE" w14:textId="53544D8D" w:rsidR="00E77613" w:rsidRPr="00B52F27" w:rsidRDefault="20611BD0"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.3.</w:t>
      </w:r>
      <w:r w:rsidR="001752C0" w:rsidRPr="00B52F27">
        <w:rPr>
          <w:rFonts w:eastAsia="Times New Roman" w:cstheme="minorHAnsi"/>
          <w:u w:val="single"/>
        </w:rPr>
        <w:t>4</w:t>
      </w:r>
      <w:r w:rsidR="0B93DF57" w:rsidRPr="00B52F27">
        <w:rPr>
          <w:rFonts w:eastAsia="Times New Roman" w:cstheme="minorHAnsi"/>
          <w:u w:val="single"/>
        </w:rPr>
        <w:t>.</w:t>
      </w:r>
      <w:r w:rsidR="0B93DF57" w:rsidRPr="00B52F27">
        <w:rPr>
          <w:rFonts w:eastAsia="Times New Roman" w:cstheme="minorHAnsi"/>
        </w:rPr>
        <w:t xml:space="preserve"> Given a written exercise define</w:t>
      </w:r>
      <w:r w:rsidRPr="00B52F27">
        <w:rPr>
          <w:rFonts w:eastAsia="Times New Roman" w:cstheme="minorHAnsi"/>
        </w:rPr>
        <w:t>,</w:t>
      </w:r>
      <w:r w:rsidR="0B93DF57" w:rsidRPr="00B52F27">
        <w:rPr>
          <w:rFonts w:eastAsia="Times New Roman" w:cstheme="minorHAnsi"/>
        </w:rPr>
        <w:t xml:space="preserve"> relevant terms:</w:t>
      </w:r>
    </w:p>
    <w:p w14:paraId="6BBF2262" w14:textId="64300D16" w:rsidR="00E77613" w:rsidRPr="00B52F27" w:rsidRDefault="20611BD0"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w:t>
      </w:r>
      <w:r w:rsidR="5390C218" w:rsidRPr="00B52F27">
        <w:rPr>
          <w:rFonts w:eastAsia="Times New Roman" w:cstheme="minorHAnsi"/>
          <w:u w:val="single"/>
        </w:rPr>
        <w:t>3</w:t>
      </w:r>
      <w:r w:rsidR="0B93DF57" w:rsidRPr="00B52F27">
        <w:rPr>
          <w:rFonts w:eastAsia="Times New Roman" w:cstheme="minorHAnsi"/>
          <w:u w:val="single"/>
        </w:rPr>
        <w:t>.</w:t>
      </w:r>
      <w:r w:rsidR="5A3B4A23" w:rsidRPr="00B52F27">
        <w:rPr>
          <w:rFonts w:eastAsia="Times New Roman" w:cstheme="minorHAnsi"/>
          <w:u w:val="single"/>
        </w:rPr>
        <w:t>4</w:t>
      </w:r>
      <w:r w:rsidR="0B93DF57" w:rsidRPr="00B52F27">
        <w:rPr>
          <w:rFonts w:eastAsia="Times New Roman" w:cstheme="minorHAnsi"/>
          <w:u w:val="single"/>
        </w:rPr>
        <w:t>.1.</w:t>
      </w:r>
      <w:r w:rsidR="0B93DF57" w:rsidRPr="00B52F27">
        <w:rPr>
          <w:rFonts w:eastAsia="Times New Roman" w:cstheme="minorHAnsi"/>
        </w:rPr>
        <w:t xml:space="preserve"> Testimony</w:t>
      </w:r>
    </w:p>
    <w:p w14:paraId="1EC28AAA" w14:textId="2272F04B" w:rsidR="00E77613" w:rsidRPr="00B52F27" w:rsidRDefault="20611BD0"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w:t>
      </w:r>
      <w:r w:rsidR="1CE1E6AA" w:rsidRPr="00B52F27">
        <w:rPr>
          <w:rFonts w:eastAsia="Times New Roman" w:cstheme="minorHAnsi"/>
          <w:u w:val="single"/>
        </w:rPr>
        <w:t>3</w:t>
      </w:r>
      <w:r w:rsidR="0B93DF57" w:rsidRPr="00B52F27">
        <w:rPr>
          <w:rFonts w:eastAsia="Times New Roman" w:cstheme="minorHAnsi"/>
          <w:u w:val="single"/>
        </w:rPr>
        <w:t>.</w:t>
      </w:r>
      <w:r w:rsidR="3707849B" w:rsidRPr="00B52F27">
        <w:rPr>
          <w:rFonts w:eastAsia="Times New Roman" w:cstheme="minorHAnsi"/>
          <w:u w:val="single"/>
        </w:rPr>
        <w:t>4</w:t>
      </w:r>
      <w:r w:rsidR="0B93DF57" w:rsidRPr="00B52F27">
        <w:rPr>
          <w:rFonts w:eastAsia="Times New Roman" w:cstheme="minorHAnsi"/>
          <w:u w:val="single"/>
        </w:rPr>
        <w:t>.2.</w:t>
      </w:r>
      <w:r w:rsidR="0B93DF57" w:rsidRPr="00B52F27">
        <w:rPr>
          <w:rFonts w:eastAsia="Times New Roman" w:cstheme="minorHAnsi"/>
        </w:rPr>
        <w:t xml:space="preserve"> Perjury</w:t>
      </w:r>
    </w:p>
    <w:p w14:paraId="5639E62B" w14:textId="2E7924EB"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t>Lesson Plan Guide: </w:t>
      </w:r>
      <w:r w:rsidRPr="00B52F27">
        <w:rPr>
          <w:rFonts w:eastAsia="Times New Roman" w:cstheme="minorHAnsi"/>
          <w:u w:val="single"/>
        </w:rPr>
        <w:t xml:space="preserve"> The lesson plan guide shall include all items in the Criteria section and the additional information below.</w:t>
      </w:r>
    </w:p>
    <w:p w14:paraId="5B2FEDE8" w14:textId="788A23A2"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u w:val="single"/>
        </w:rPr>
        <w:t>1.</w:t>
      </w:r>
      <w:r w:rsidRPr="00B52F27">
        <w:rPr>
          <w:rFonts w:eastAsia="Times New Roman" w:cstheme="minorHAnsi"/>
        </w:rPr>
        <w:t xml:space="preserve"> Preparation for court and deposition testimony:</w:t>
      </w:r>
    </w:p>
    <w:p w14:paraId="5E2926DE"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Review notes and reports</w:t>
      </w:r>
    </w:p>
    <w:p w14:paraId="7DF05AB9" w14:textId="6685FD01" w:rsidR="00E77613" w:rsidRPr="00B52F27" w:rsidRDefault="00E77613" w:rsidP="00B52F27">
      <w:pPr>
        <w:spacing w:before="100" w:beforeAutospacing="1" w:after="100" w:afterAutospacing="1" w:line="276" w:lineRule="auto"/>
        <w:ind w:left="1200"/>
        <w:rPr>
          <w:rFonts w:eastAsia="Times New Roman" w:cstheme="minorHAnsi"/>
        </w:rPr>
      </w:pPr>
      <w:r w:rsidRPr="00B52F27">
        <w:rPr>
          <w:rFonts w:eastAsia="Times New Roman" w:cstheme="minorHAnsi"/>
        </w:rPr>
        <w:t xml:space="preserve"> </w:t>
      </w:r>
      <w:r w:rsidR="000D4244" w:rsidRPr="00B52F27">
        <w:rPr>
          <w:rFonts w:eastAsia="Times New Roman" w:cstheme="minorHAnsi"/>
          <w:u w:val="single"/>
        </w:rPr>
        <w:t>(</w:t>
      </w:r>
      <w:proofErr w:type="spellStart"/>
      <w:r w:rsidR="000D4244" w:rsidRPr="00B52F27">
        <w:rPr>
          <w:rFonts w:eastAsia="Times New Roman" w:cstheme="minorHAnsi"/>
          <w:u w:val="single"/>
        </w:rPr>
        <w:t>i</w:t>
      </w:r>
      <w:proofErr w:type="spellEnd"/>
      <w:r w:rsidR="000D4244" w:rsidRPr="00B52F27">
        <w:rPr>
          <w:rFonts w:eastAsia="Times New Roman" w:cstheme="minorHAnsi"/>
          <w:u w:val="single"/>
        </w:rPr>
        <w:t>).</w:t>
      </w:r>
      <w:r w:rsidR="000D4244" w:rsidRPr="00B52F27">
        <w:rPr>
          <w:rFonts w:eastAsia="Times New Roman" w:cstheme="minorHAnsi"/>
        </w:rPr>
        <w:t xml:space="preserve"> </w:t>
      </w:r>
      <w:r w:rsidRPr="00B52F27">
        <w:rPr>
          <w:rFonts w:eastAsia="Times New Roman" w:cstheme="minorHAnsi"/>
        </w:rPr>
        <w:t>Notes should only be referred to and not be read into court testimony</w:t>
      </w:r>
    </w:p>
    <w:p w14:paraId="7EE8287E" w14:textId="09516CB9" w:rsidR="00E77613" w:rsidRPr="008F5FCD" w:rsidRDefault="00E77613" w:rsidP="00B52F27">
      <w:pPr>
        <w:spacing w:before="100" w:beforeAutospacing="1" w:after="100" w:afterAutospacing="1" w:line="276" w:lineRule="auto"/>
        <w:ind w:left="1200"/>
        <w:rPr>
          <w:rFonts w:eastAsia="Times New Roman" w:cstheme="minorHAnsi"/>
        </w:rPr>
      </w:pPr>
      <w:r w:rsidRPr="00B52F27">
        <w:rPr>
          <w:rFonts w:eastAsia="Times New Roman" w:cstheme="minorHAnsi"/>
        </w:rPr>
        <w:t xml:space="preserve"> </w:t>
      </w:r>
      <w:r w:rsidR="000D4244" w:rsidRPr="00B52F27">
        <w:rPr>
          <w:rFonts w:eastAsia="Times New Roman" w:cstheme="minorHAnsi"/>
          <w:u w:val="single"/>
        </w:rPr>
        <w:t>(ii).</w:t>
      </w:r>
      <w:r w:rsidR="000D4244" w:rsidRPr="00B52F27">
        <w:rPr>
          <w:rFonts w:eastAsia="Times New Roman" w:cstheme="minorHAnsi"/>
        </w:rPr>
        <w:t xml:space="preserve"> </w:t>
      </w:r>
      <w:r w:rsidRPr="00B52F27">
        <w:rPr>
          <w:rFonts w:eastAsia="Times New Roman" w:cstheme="minorHAnsi"/>
        </w:rPr>
        <w:t xml:space="preserve">Time between </w:t>
      </w:r>
      <w:r w:rsidRPr="008F5FCD">
        <w:rPr>
          <w:rFonts w:eastAsia="Times New Roman" w:cstheme="minorHAnsi"/>
        </w:rPr>
        <w:t>an incident and court reduces the accuracy of memory</w:t>
      </w:r>
    </w:p>
    <w:p w14:paraId="10366D70" w14:textId="7D09DE89" w:rsidR="00E77613" w:rsidRPr="00B52F27" w:rsidRDefault="0B93DF57" w:rsidP="00B52F27">
      <w:pPr>
        <w:spacing w:before="100" w:beforeAutospacing="1" w:after="100" w:afterAutospacing="1" w:line="276" w:lineRule="auto"/>
        <w:ind w:left="600"/>
        <w:rPr>
          <w:rFonts w:eastAsia="Times New Roman" w:cstheme="minorHAnsi"/>
        </w:rPr>
      </w:pPr>
      <w:r w:rsidRPr="008F5FCD">
        <w:rPr>
          <w:rFonts w:eastAsia="Times New Roman" w:cstheme="minorHAnsi"/>
        </w:rPr>
        <w:t>b. Consult with the</w:t>
      </w:r>
      <w:r w:rsidR="56175E69" w:rsidRPr="008F5FCD">
        <w:rPr>
          <w:rFonts w:eastAsia="Times New Roman" w:cstheme="minorHAnsi"/>
        </w:rPr>
        <w:t xml:space="preserve"> </w:t>
      </w:r>
      <w:r w:rsidR="56175E69" w:rsidRPr="008F5FCD">
        <w:rPr>
          <w:rFonts w:eastAsia="Times New Roman" w:cstheme="minorHAnsi"/>
          <w:u w:val="single"/>
        </w:rPr>
        <w:t xml:space="preserve">legal </w:t>
      </w:r>
      <w:r w:rsidR="003F6DDC" w:rsidRPr="008F5FCD">
        <w:rPr>
          <w:rFonts w:eastAsia="Times New Roman" w:cstheme="minorHAnsi"/>
          <w:u w:val="single"/>
        </w:rPr>
        <w:t>counsel</w:t>
      </w:r>
      <w:r w:rsidR="56175E69" w:rsidRPr="00B52F27">
        <w:rPr>
          <w:rFonts w:eastAsia="Times New Roman" w:cstheme="minorHAnsi"/>
          <w:u w:val="single"/>
        </w:rPr>
        <w:t xml:space="preserve"> assigned to the case</w:t>
      </w:r>
    </w:p>
    <w:p w14:paraId="14653B67" w14:textId="7EAB365C" w:rsidR="00E77613" w:rsidRPr="00B52F27" w:rsidRDefault="00E77613" w:rsidP="00B52F27">
      <w:pPr>
        <w:spacing w:before="100" w:beforeAutospacing="1" w:after="100" w:afterAutospacing="1" w:line="276" w:lineRule="auto"/>
        <w:ind w:left="600"/>
        <w:rPr>
          <w:rFonts w:eastAsia="Times New Roman" w:cstheme="minorHAnsi"/>
          <w:strike/>
        </w:rPr>
      </w:pPr>
      <w:r w:rsidRPr="00B52F27">
        <w:rPr>
          <w:rFonts w:eastAsia="Times New Roman" w:cstheme="minorHAnsi"/>
        </w:rPr>
        <w:t xml:space="preserve">c. Review </w:t>
      </w:r>
      <w:r w:rsidR="2FFBAA06" w:rsidRPr="00B52F27">
        <w:rPr>
          <w:rFonts w:eastAsia="Times New Roman" w:cstheme="minorHAnsi"/>
          <w:u w:val="single"/>
        </w:rPr>
        <w:t>records related to the incident</w:t>
      </w:r>
      <w:r w:rsidR="2FFBAA06" w:rsidRPr="00B52F27">
        <w:rPr>
          <w:rFonts w:eastAsia="Times New Roman" w:cstheme="minorHAnsi"/>
        </w:rPr>
        <w:t xml:space="preserve"> </w:t>
      </w:r>
    </w:p>
    <w:p w14:paraId="68411B8F" w14:textId="77777777" w:rsidR="00E77613" w:rsidRPr="00B52F27" w:rsidRDefault="0B93DF57" w:rsidP="00B52F27">
      <w:pPr>
        <w:spacing w:before="100" w:beforeAutospacing="1" w:after="100" w:afterAutospacing="1" w:line="276" w:lineRule="auto"/>
        <w:ind w:left="600"/>
        <w:rPr>
          <w:rFonts w:eastAsia="Times New Roman" w:cstheme="minorHAnsi"/>
        </w:rPr>
      </w:pPr>
      <w:r w:rsidRPr="00B52F27">
        <w:rPr>
          <w:rFonts w:eastAsia="Times New Roman" w:cstheme="minorHAnsi"/>
        </w:rPr>
        <w:lastRenderedPageBreak/>
        <w:t>d. Formulate and articulate the facts</w:t>
      </w:r>
    </w:p>
    <w:p w14:paraId="1EEB2CE9" w14:textId="5524F96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u w:val="single"/>
        </w:rPr>
        <w:t>2.</w:t>
      </w:r>
      <w:r w:rsidRPr="00B52F27">
        <w:rPr>
          <w:rFonts w:eastAsia="Times New Roman" w:cstheme="minorHAnsi"/>
        </w:rPr>
        <w:t xml:space="preserve"> Characteristics of professionally presented testimony in court:</w:t>
      </w:r>
    </w:p>
    <w:p w14:paraId="48383A52"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Dress professionally</w:t>
      </w:r>
      <w:r w:rsidRPr="00B52F27">
        <w:rPr>
          <w:rFonts w:eastAsia="Times New Roman" w:cstheme="minorHAnsi"/>
          <w:strike/>
        </w:rPr>
        <w:t>.</w:t>
      </w:r>
    </w:p>
    <w:p w14:paraId="2A92DD1F"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Present facts do not make judgments</w:t>
      </w:r>
      <w:r w:rsidRPr="00B52F27">
        <w:rPr>
          <w:rFonts w:eastAsia="Times New Roman" w:cstheme="minorHAnsi"/>
          <w:strike/>
        </w:rPr>
        <w:t>.</w:t>
      </w:r>
    </w:p>
    <w:p w14:paraId="427CF022"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c. Answer only those questions asked</w:t>
      </w:r>
      <w:r w:rsidRPr="00B52F27">
        <w:rPr>
          <w:rFonts w:eastAsia="Times New Roman" w:cstheme="minorHAnsi"/>
          <w:strike/>
        </w:rPr>
        <w:t>.</w:t>
      </w:r>
    </w:p>
    <w:p w14:paraId="1A15B743"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d. Display a calm demeanor</w:t>
      </w:r>
      <w:r w:rsidRPr="00B52F27">
        <w:rPr>
          <w:rFonts w:eastAsia="Times New Roman" w:cstheme="minorHAnsi"/>
          <w:strike/>
        </w:rPr>
        <w:t>.</w:t>
      </w:r>
    </w:p>
    <w:p w14:paraId="61143F88"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e. Use proper English skills</w:t>
      </w:r>
      <w:r w:rsidRPr="00B52F27">
        <w:rPr>
          <w:rFonts w:eastAsia="Times New Roman" w:cstheme="minorHAnsi"/>
          <w:strike/>
        </w:rPr>
        <w:t>.</w:t>
      </w:r>
    </w:p>
    <w:p w14:paraId="15389BAF"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f. Be aware of body language</w:t>
      </w:r>
      <w:r w:rsidRPr="00B52F27">
        <w:rPr>
          <w:rFonts w:eastAsia="Times New Roman" w:cstheme="minorHAnsi"/>
          <w:strike/>
        </w:rPr>
        <w:t>.</w:t>
      </w:r>
    </w:p>
    <w:p w14:paraId="5C5AC130"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g. Use clear and calm voice/ tone in speech</w:t>
      </w:r>
      <w:r w:rsidRPr="00B52F27">
        <w:rPr>
          <w:rFonts w:eastAsia="Times New Roman" w:cstheme="minorHAnsi"/>
          <w:strike/>
        </w:rPr>
        <w:t>.</w:t>
      </w:r>
    </w:p>
    <w:p w14:paraId="723AE9DC" w14:textId="77777777" w:rsidR="00E77613" w:rsidRPr="00B52F27" w:rsidRDefault="0B93DF57" w:rsidP="00B52F27">
      <w:pPr>
        <w:spacing w:before="100" w:beforeAutospacing="1" w:after="100" w:afterAutospacing="1" w:line="276" w:lineRule="auto"/>
        <w:ind w:left="600"/>
        <w:rPr>
          <w:rFonts w:eastAsia="Times New Roman" w:cstheme="minorHAnsi"/>
        </w:rPr>
      </w:pPr>
      <w:r w:rsidRPr="00B52F27">
        <w:rPr>
          <w:rFonts w:eastAsia="Times New Roman" w:cstheme="minorHAnsi"/>
        </w:rPr>
        <w:t xml:space="preserve">h. Be truthful, accurate and objective in testimony. There is never an excuse for being </w:t>
      </w:r>
      <w:r w:rsidRPr="00B52F27">
        <w:rPr>
          <w:rFonts w:eastAsia="Times New Roman" w:cstheme="minorHAnsi"/>
          <w:u w:val="single"/>
        </w:rPr>
        <w:t>anything</w:t>
      </w:r>
      <w:r w:rsidRPr="00B52F27">
        <w:rPr>
          <w:rFonts w:eastAsia="Times New Roman" w:cstheme="minorHAnsi"/>
        </w:rPr>
        <w:t xml:space="preserve"> other than truthful, accurate and objective in your testimony</w:t>
      </w:r>
      <w:r w:rsidRPr="00B52F27">
        <w:rPr>
          <w:rFonts w:eastAsia="Times New Roman" w:cstheme="minorHAnsi"/>
          <w:strike/>
        </w:rPr>
        <w:t>.</w:t>
      </w:r>
    </w:p>
    <w:p w14:paraId="53957DE4" w14:textId="7747DE2B"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Pr="00B52F27">
        <w:rPr>
          <w:rFonts w:eastAsia="Times New Roman" w:cstheme="minorHAnsi"/>
          <w:u w:val="single"/>
        </w:rPr>
        <w:t>3.</w:t>
      </w:r>
      <w:r w:rsidRPr="00B52F27">
        <w:rPr>
          <w:rFonts w:eastAsia="Times New Roman" w:cstheme="minorHAnsi"/>
        </w:rPr>
        <w:t xml:space="preserve"> Define relevant terms:</w:t>
      </w:r>
    </w:p>
    <w:p w14:paraId="3683AA68"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Testimony: a formal or written statement that involves taking an oath declaring the individual is telling the truth, the whole truth and nothing but the truth</w:t>
      </w:r>
      <w:r w:rsidRPr="00B52F27">
        <w:rPr>
          <w:rFonts w:eastAsia="Times New Roman" w:cstheme="minorHAnsi"/>
          <w:strike/>
        </w:rPr>
        <w:t>.</w:t>
      </w:r>
    </w:p>
    <w:p w14:paraId="02E9E88D" w14:textId="3D6BED63"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Perjury</w:t>
      </w:r>
      <w:r w:rsidR="008E320F" w:rsidRPr="00B52F27">
        <w:rPr>
          <w:rFonts w:eastAsia="Times New Roman" w:cstheme="minorHAnsi"/>
          <w:u w:val="single"/>
        </w:rPr>
        <w:t xml:space="preserve"> is a crime that requires three elements to be proven</w:t>
      </w:r>
      <w:r w:rsidR="008F5FCD">
        <w:rPr>
          <w:rFonts w:eastAsia="Times New Roman" w:cstheme="minorHAnsi"/>
          <w:u w:val="single"/>
        </w:rPr>
        <w:t>,</w:t>
      </w:r>
      <w:r w:rsidR="008F5FCD">
        <w:rPr>
          <w:rFonts w:eastAsia="Times New Roman" w:cstheme="minorHAnsi"/>
        </w:rPr>
        <w:t xml:space="preserve"> </w:t>
      </w:r>
      <w:r w:rsidRPr="00B52F27">
        <w:rPr>
          <w:rFonts w:eastAsia="Times New Roman" w:cstheme="minorHAnsi"/>
        </w:rPr>
        <w:t>per § </w:t>
      </w:r>
      <w:hyperlink r:id="rId17">
        <w:r w:rsidRPr="00B52F27">
          <w:rPr>
            <w:rFonts w:eastAsia="Times New Roman" w:cstheme="minorHAnsi"/>
            <w:u w:val="single"/>
          </w:rPr>
          <w:t>18.2-434</w:t>
        </w:r>
      </w:hyperlink>
    </w:p>
    <w:p w14:paraId="0FE9B8E9" w14:textId="520FDB3E" w:rsidR="00E77613" w:rsidRPr="00B52F27" w:rsidRDefault="000D4244"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08E320F" w:rsidRPr="00B52F27">
        <w:rPr>
          <w:rFonts w:eastAsia="Times New Roman" w:cstheme="minorHAnsi"/>
          <w:u w:val="single"/>
        </w:rPr>
        <w:t>An oath was legally administered</w:t>
      </w:r>
    </w:p>
    <w:p w14:paraId="5F25C0B3" w14:textId="41F06A6B"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rPr>
        <w:t xml:space="preserve"> </w:t>
      </w:r>
      <w:r w:rsidR="000D4244" w:rsidRPr="00B52F27">
        <w:rPr>
          <w:rFonts w:eastAsia="Times New Roman" w:cstheme="minorHAnsi"/>
          <w:u w:val="single"/>
        </w:rPr>
        <w:t>(ii).</w:t>
      </w:r>
      <w:r w:rsidR="008F5FCD">
        <w:rPr>
          <w:rFonts w:eastAsia="Times New Roman" w:cstheme="minorHAnsi"/>
          <w:u w:val="single"/>
        </w:rPr>
        <w:t xml:space="preserve"> </w:t>
      </w:r>
      <w:r w:rsidR="008E320F" w:rsidRPr="00B52F27">
        <w:rPr>
          <w:rFonts w:eastAsia="Times New Roman" w:cstheme="minorHAnsi"/>
          <w:u w:val="single"/>
        </w:rPr>
        <w:t>The person willfully swore falsely</w:t>
      </w:r>
    </w:p>
    <w:p w14:paraId="5EE8F27F" w14:textId="4117ADCC" w:rsidR="008E320F" w:rsidRPr="00B52F27" w:rsidRDefault="008E320F"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(iii). The facts to which the person falsely swore were material to a proper matter of inquiry</w:t>
      </w:r>
    </w:p>
    <w:p w14:paraId="12A22D0D" w14:textId="274D40AA" w:rsidR="008E320F" w:rsidRPr="00B52F27" w:rsidRDefault="008E320F" w:rsidP="00B52F27">
      <w:pPr>
        <w:spacing w:before="100" w:beforeAutospacing="1" w:after="100" w:afterAutospacing="1" w:line="276" w:lineRule="auto"/>
        <w:ind w:left="1440"/>
        <w:rPr>
          <w:rFonts w:eastAsia="Times New Roman" w:cstheme="minorHAnsi"/>
        </w:rPr>
      </w:pPr>
      <w:r w:rsidRPr="00B52F27">
        <w:rPr>
          <w:rFonts w:eastAsia="Times New Roman" w:cstheme="minorHAnsi"/>
        </w:rPr>
        <w:t xml:space="preserve">(1.) </w:t>
      </w:r>
      <w:r w:rsidRPr="00B52F27">
        <w:rPr>
          <w:rFonts w:cstheme="minorHAnsi"/>
          <w:u w:val="single"/>
        </w:rPr>
        <w:t>Upon conviction of perjury, the person is adjudged forever incapable of holding any office of honor, profit or trust under the Constitution of Virginia, or of serving as a juror</w:t>
      </w:r>
    </w:p>
    <w:p w14:paraId="4985A86D" w14:textId="77777777" w:rsidR="00E77613" w:rsidRPr="00B52F27" w:rsidRDefault="00E77613" w:rsidP="00B52F27">
      <w:pPr>
        <w:spacing w:before="100" w:beforeAutospacing="1" w:after="100" w:afterAutospacing="1" w:line="276" w:lineRule="auto"/>
        <w:rPr>
          <w:rFonts w:eastAsia="Times New Roman" w:cstheme="minorHAnsi"/>
        </w:rPr>
      </w:pPr>
    </w:p>
    <w:p w14:paraId="279B4B38" w14:textId="6C7EFA1E"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00F07538" w:rsidRPr="00B52F27">
        <w:rPr>
          <w:rFonts w:eastAsia="Times New Roman" w:cstheme="minorHAnsi"/>
          <w:b/>
          <w:bCs/>
          <w:u w:val="single"/>
        </w:rPr>
        <w:t>2.4</w:t>
      </w:r>
    </w:p>
    <w:p w14:paraId="777347CA" w14:textId="5E4E30E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u w:val="single"/>
        </w:rPr>
        <w:t>Determine</w:t>
      </w:r>
      <w:r w:rsidRPr="00B52F27">
        <w:rPr>
          <w:rFonts w:eastAsia="Times New Roman" w:cstheme="minorHAnsi"/>
        </w:rPr>
        <w:t xml:space="preserve"> the validity of legal documents.</w:t>
      </w:r>
    </w:p>
    <w:p w14:paraId="6538BA8C" w14:textId="53F7778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lastRenderedPageBreak/>
        <w:t> </w:t>
      </w:r>
      <w:r w:rsidR="00E77613" w:rsidRPr="00B52F27">
        <w:rPr>
          <w:rFonts w:eastAsia="Times New Roman" w:cstheme="minorHAnsi"/>
          <w:b/>
          <w:bCs/>
        </w:rPr>
        <w:t>Training Objective Related to</w:t>
      </w:r>
      <w:r w:rsidR="00F07538" w:rsidRPr="00B52F27">
        <w:rPr>
          <w:rFonts w:eastAsia="Times New Roman" w:cstheme="minorHAnsi"/>
          <w:b/>
          <w:bCs/>
        </w:rPr>
        <w:t xml:space="preserve"> </w:t>
      </w:r>
      <w:r w:rsidR="00F07538" w:rsidRPr="00B52F27">
        <w:rPr>
          <w:rFonts w:eastAsia="Times New Roman" w:cstheme="minorHAnsi"/>
          <w:b/>
          <w:bCs/>
          <w:u w:val="single"/>
        </w:rPr>
        <w:t>2.4</w:t>
      </w:r>
    </w:p>
    <w:p w14:paraId="219C9AF6" w14:textId="627075F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Given a written exercise</w:t>
      </w:r>
      <w:r w:rsidRPr="00B52F27">
        <w:rPr>
          <w:rFonts w:eastAsia="Times New Roman" w:cstheme="minorHAnsi"/>
          <w:u w:val="single"/>
        </w:rPr>
        <w:t>,</w:t>
      </w:r>
      <w:r w:rsidRPr="00B52F27">
        <w:rPr>
          <w:rFonts w:eastAsia="Times New Roman" w:cstheme="minorHAnsi"/>
        </w:rPr>
        <w:t xml:space="preserve"> determine the existence and validity of legal documents.</w:t>
      </w:r>
    </w:p>
    <w:p w14:paraId="432C1C7D" w14:textId="0F6A3D0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58602165" w14:textId="65DF487D" w:rsidR="00E77613" w:rsidRPr="00B52F27" w:rsidRDefault="4637ED57"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2.4.1.</w:t>
      </w:r>
      <w:r w:rsidR="0B93DF57" w:rsidRPr="00B52F27">
        <w:rPr>
          <w:rFonts w:eastAsia="Times New Roman" w:cstheme="minorHAnsi"/>
        </w:rPr>
        <w:t xml:space="preserve"> </w:t>
      </w:r>
      <w:r w:rsidR="6D6362D4" w:rsidRPr="00B52F27">
        <w:rPr>
          <w:rFonts w:eastAsia="Times New Roman" w:cstheme="minorHAnsi"/>
          <w:u w:val="single"/>
        </w:rPr>
        <w:t>Identify the mandatory contents of a valid warrant and other legal documents.</w:t>
      </w:r>
    </w:p>
    <w:p w14:paraId="17DAF8F3" w14:textId="470B3733" w:rsidR="00E77613" w:rsidRPr="00B52F27" w:rsidRDefault="00D97A36"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2.4.1.1.</w:t>
      </w:r>
      <w:r w:rsidRPr="00B52F27">
        <w:rPr>
          <w:rFonts w:eastAsia="Times New Roman" w:cstheme="minorHAnsi"/>
        </w:rPr>
        <w:t xml:space="preserve"> </w:t>
      </w:r>
      <w:r w:rsidR="00E77613" w:rsidRPr="00B52F27">
        <w:rPr>
          <w:rFonts w:eastAsia="Times New Roman" w:cstheme="minorHAnsi"/>
        </w:rPr>
        <w:t>Arrest warrants</w:t>
      </w:r>
    </w:p>
    <w:p w14:paraId="34C0E2DA" w14:textId="32E2EF83" w:rsidR="00E77613" w:rsidRPr="00B52F27" w:rsidRDefault="00D97A3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2.4.1.</w:t>
      </w:r>
      <w:r w:rsidR="0009038E" w:rsidRPr="00B52F27">
        <w:rPr>
          <w:rFonts w:eastAsia="Times New Roman" w:cstheme="minorHAnsi"/>
          <w:u w:val="single"/>
        </w:rPr>
        <w:t>2</w:t>
      </w:r>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Juvenile Detention Orders § </w:t>
      </w:r>
      <w:hyperlink r:id="rId18">
        <w:r w:rsidR="00E77613" w:rsidRPr="00B52F27">
          <w:rPr>
            <w:rFonts w:eastAsia="Times New Roman" w:cstheme="minorHAnsi"/>
            <w:u w:val="single"/>
          </w:rPr>
          <w:t>16.1-248.1</w:t>
        </w:r>
      </w:hyperlink>
    </w:p>
    <w:p w14:paraId="2B64BC2B" w14:textId="176A1D23" w:rsidR="00E77613" w:rsidRPr="00B52F27" w:rsidRDefault="00D97A36" w:rsidP="008F5FCD">
      <w:pPr>
        <w:spacing w:before="100" w:beforeAutospacing="1" w:after="100" w:afterAutospacing="1" w:line="276" w:lineRule="auto"/>
        <w:ind w:left="480" w:firstLine="720"/>
        <w:rPr>
          <w:rFonts w:eastAsia="Times New Roman" w:cstheme="minorHAnsi"/>
        </w:rPr>
      </w:pPr>
      <w:r w:rsidRPr="00B52F27">
        <w:rPr>
          <w:rFonts w:eastAsia="Times New Roman" w:cstheme="minorHAnsi"/>
          <w:u w:val="single"/>
        </w:rPr>
        <w:t>2.4.1.</w:t>
      </w:r>
      <w:r w:rsidR="0009038E"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Capias</w:t>
      </w:r>
    </w:p>
    <w:p w14:paraId="0206E87A" w14:textId="5CEC94E4" w:rsidR="00E77613" w:rsidRPr="00B52F27" w:rsidRDefault="00D97A3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2.4.1.</w:t>
      </w:r>
      <w:r w:rsidR="0009038E" w:rsidRPr="00B52F27">
        <w:rPr>
          <w:rFonts w:eastAsia="Times New Roman" w:cstheme="minorHAnsi"/>
          <w:u w:val="single"/>
        </w:rPr>
        <w:t>4</w:t>
      </w:r>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Subpoena § </w:t>
      </w:r>
      <w:hyperlink r:id="rId19">
        <w:r w:rsidR="00E77613" w:rsidRPr="00B52F27">
          <w:rPr>
            <w:rFonts w:eastAsia="Times New Roman" w:cstheme="minorHAnsi"/>
            <w:u w:val="single"/>
          </w:rPr>
          <w:t>19.2-73.2</w:t>
        </w:r>
      </w:hyperlink>
    </w:p>
    <w:p w14:paraId="55D60CA1" w14:textId="7B18CC1C" w:rsidR="00E77613" w:rsidRPr="00B52F27" w:rsidRDefault="00D97A3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2.4.1.</w:t>
      </w:r>
      <w:r w:rsidR="0009038E" w:rsidRPr="00B52F27">
        <w:rPr>
          <w:rFonts w:eastAsia="Times New Roman" w:cstheme="minorHAnsi"/>
          <w:u w:val="single"/>
        </w:rPr>
        <w:t>5</w:t>
      </w:r>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Summons §§ </w:t>
      </w:r>
      <w:hyperlink r:id="rId20">
        <w:r w:rsidR="00E77613" w:rsidRPr="00B52F27">
          <w:rPr>
            <w:rFonts w:eastAsia="Times New Roman" w:cstheme="minorHAnsi"/>
            <w:u w:val="single"/>
          </w:rPr>
          <w:t>19.2-73</w:t>
        </w:r>
      </w:hyperlink>
      <w:r w:rsidR="00E77613" w:rsidRPr="00B52F27">
        <w:rPr>
          <w:rFonts w:eastAsia="Times New Roman" w:cstheme="minorHAnsi"/>
        </w:rPr>
        <w:t> and </w:t>
      </w:r>
      <w:hyperlink r:id="rId21">
        <w:r w:rsidR="00E77613" w:rsidRPr="00B52F27">
          <w:rPr>
            <w:rFonts w:eastAsia="Times New Roman" w:cstheme="minorHAnsi"/>
            <w:u w:val="single"/>
          </w:rPr>
          <w:t>19.2-74</w:t>
        </w:r>
      </w:hyperlink>
    </w:p>
    <w:p w14:paraId="52F4B9A1" w14:textId="27AC611C" w:rsidR="396B1DB3" w:rsidRPr="008F5FCD" w:rsidRDefault="4637ED57" w:rsidP="008F5FCD">
      <w:pPr>
        <w:spacing w:before="100" w:beforeAutospacing="1" w:after="100" w:afterAutospacing="1" w:line="276" w:lineRule="auto"/>
        <w:ind w:left="1200"/>
        <w:rPr>
          <w:rFonts w:eastAsia="Times New Roman" w:cstheme="minorHAnsi"/>
        </w:rPr>
      </w:pPr>
      <w:r w:rsidRPr="00B52F27">
        <w:rPr>
          <w:rFonts w:eastAsia="Times New Roman" w:cstheme="minorHAnsi"/>
          <w:u w:val="single"/>
        </w:rPr>
        <w:t>2.4.1.</w:t>
      </w:r>
      <w:r w:rsidR="6299C147" w:rsidRPr="00B52F27">
        <w:rPr>
          <w:rFonts w:eastAsia="Times New Roman" w:cstheme="minorHAnsi"/>
          <w:u w:val="single"/>
        </w:rPr>
        <w:t>6</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Judicial authorization of treatment orders § </w:t>
      </w:r>
      <w:hyperlink r:id="rId22">
        <w:r w:rsidR="0B93DF57" w:rsidRPr="00B52F27">
          <w:rPr>
            <w:rFonts w:eastAsia="Times New Roman" w:cstheme="minorHAnsi"/>
            <w:u w:val="single"/>
          </w:rPr>
          <w:t>37.2-1101</w:t>
        </w:r>
      </w:hyperlink>
    </w:p>
    <w:p w14:paraId="6F2DA606" w14:textId="1613963B" w:rsidR="00E77613" w:rsidRPr="00B52F27" w:rsidRDefault="4637ED5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2.4.2.</w:t>
      </w:r>
      <w:r w:rsidRPr="00B52F27">
        <w:rPr>
          <w:rFonts w:eastAsia="Times New Roman" w:cstheme="minorHAnsi"/>
        </w:rPr>
        <w:t xml:space="preserve"> </w:t>
      </w:r>
      <w:r w:rsidR="0B93DF57" w:rsidRPr="00B52F27">
        <w:rPr>
          <w:rFonts w:eastAsia="Times New Roman" w:cstheme="minorHAnsi"/>
        </w:rPr>
        <w:t>Explain the differences between emergency custody orders</w:t>
      </w:r>
      <w:r w:rsidR="0B93DF57" w:rsidRPr="00B52F27">
        <w:rPr>
          <w:rFonts w:eastAsia="Times New Roman" w:cstheme="minorHAnsi"/>
          <w:strike/>
        </w:rPr>
        <w:t>,</w:t>
      </w:r>
      <w:r w:rsidR="609F7225" w:rsidRPr="00B52F27">
        <w:rPr>
          <w:rFonts w:eastAsia="Times New Roman" w:cstheme="minorHAnsi"/>
        </w:rPr>
        <w:t xml:space="preserve"> </w:t>
      </w:r>
      <w:r w:rsidR="609F7225" w:rsidRPr="00B52F27">
        <w:rPr>
          <w:rFonts w:eastAsia="Times New Roman" w:cstheme="minorHAnsi"/>
          <w:u w:val="single"/>
        </w:rPr>
        <w:t>and</w:t>
      </w:r>
      <w:r w:rsidR="0B93DF57" w:rsidRPr="00B52F27">
        <w:rPr>
          <w:rFonts w:eastAsia="Times New Roman" w:cstheme="minorHAnsi"/>
        </w:rPr>
        <w:t xml:space="preserve"> temporary detention orders, for both minors and adults </w:t>
      </w:r>
    </w:p>
    <w:p w14:paraId="147999AC" w14:textId="08772217" w:rsidR="00E77613" w:rsidRPr="00B52F27" w:rsidRDefault="4637ED57" w:rsidP="00B52F27">
      <w:pPr>
        <w:spacing w:before="100" w:beforeAutospacing="1" w:after="100" w:afterAutospacing="1" w:line="276" w:lineRule="auto"/>
        <w:ind w:left="600"/>
        <w:rPr>
          <w:rFonts w:eastAsia="Times New Roman" w:cstheme="minorHAnsi"/>
          <w:strike/>
        </w:rPr>
      </w:pPr>
      <w:r w:rsidRPr="00B52F27">
        <w:rPr>
          <w:rFonts w:eastAsia="Times New Roman" w:cstheme="minorHAnsi"/>
          <w:u w:val="single"/>
        </w:rPr>
        <w:t>2.4.3.</w:t>
      </w:r>
      <w:r w:rsidRPr="00B52F27">
        <w:rPr>
          <w:rFonts w:eastAsia="Times New Roman" w:cstheme="minorHAnsi"/>
        </w:rPr>
        <w:t xml:space="preserve"> </w:t>
      </w:r>
      <w:r w:rsidR="0B93DF57" w:rsidRPr="00B52F27">
        <w:rPr>
          <w:rFonts w:eastAsia="Times New Roman" w:cstheme="minorHAnsi"/>
        </w:rPr>
        <w:t>Explain the differences between emergency protective orders, preliminary protective orders, and protective orders</w:t>
      </w:r>
      <w:r w:rsidR="00F35C29" w:rsidRPr="00B52F27">
        <w:rPr>
          <w:rFonts w:eastAsia="Times New Roman" w:cstheme="minorHAnsi"/>
          <w:u w:val="single"/>
        </w:rPr>
        <w:t>.</w:t>
      </w:r>
      <w:r w:rsidR="0B93DF57" w:rsidRPr="00B52F27">
        <w:rPr>
          <w:rFonts w:eastAsia="Times New Roman" w:cstheme="minorHAnsi"/>
        </w:rPr>
        <w:t xml:space="preserve"> </w:t>
      </w:r>
    </w:p>
    <w:p w14:paraId="5375B62E" w14:textId="4C208C14" w:rsidR="00E77613" w:rsidRPr="00B52F27" w:rsidRDefault="2FAE3073"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2.4.4.</w:t>
      </w:r>
      <w:r w:rsidRPr="00B52F27">
        <w:rPr>
          <w:rFonts w:eastAsia="Times New Roman" w:cstheme="minorHAnsi"/>
        </w:rPr>
        <w:t xml:space="preserve"> </w:t>
      </w:r>
      <w:r w:rsidR="110F18EB" w:rsidRPr="00B52F27">
        <w:rPr>
          <w:rFonts w:eastAsia="Times New Roman" w:cstheme="minorHAnsi"/>
          <w:u w:val="single"/>
        </w:rPr>
        <w:t>Explain</w:t>
      </w:r>
      <w:r w:rsidR="110F18EB" w:rsidRPr="00B52F27">
        <w:rPr>
          <w:rFonts w:eastAsia="Times New Roman" w:cstheme="minorHAnsi"/>
        </w:rPr>
        <w:t xml:space="preserve"> </w:t>
      </w:r>
      <w:r w:rsidR="0B93DF57" w:rsidRPr="00B52F27">
        <w:rPr>
          <w:rFonts w:eastAsia="Times New Roman" w:cstheme="minorHAnsi"/>
        </w:rPr>
        <w:t xml:space="preserve">the process for determining the existence, duration/expiration and validity of </w:t>
      </w:r>
      <w:r w:rsidR="0483E2EE" w:rsidRPr="00B52F27">
        <w:rPr>
          <w:rFonts w:eastAsia="Times New Roman" w:cstheme="minorHAnsi"/>
          <w:u w:val="single"/>
        </w:rPr>
        <w:t>protective</w:t>
      </w:r>
      <w:r w:rsidR="0483E2EE" w:rsidRPr="00B52F27">
        <w:rPr>
          <w:rFonts w:eastAsia="Times New Roman" w:cstheme="minorHAnsi"/>
        </w:rPr>
        <w:t xml:space="preserve"> </w:t>
      </w:r>
      <w:r w:rsidR="0B93DF57" w:rsidRPr="00B52F27">
        <w:rPr>
          <w:rFonts w:eastAsia="Times New Roman" w:cstheme="minorHAnsi"/>
        </w:rPr>
        <w:t>orders.</w:t>
      </w:r>
    </w:p>
    <w:p w14:paraId="176E88DB" w14:textId="17AAB449" w:rsidR="00E77613" w:rsidRPr="00B52F27" w:rsidRDefault="4637ED5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2.4.</w:t>
      </w:r>
      <w:r w:rsidR="09460FED" w:rsidRPr="00B52F27">
        <w:rPr>
          <w:rFonts w:eastAsia="Times New Roman" w:cstheme="minorHAnsi"/>
          <w:u w:val="single"/>
        </w:rPr>
        <w:t>5</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Explain the requirements of Full Faith and Credit per §§ </w:t>
      </w:r>
      <w:hyperlink r:id="rId23">
        <w:r w:rsidR="0B93DF57" w:rsidRPr="00B52F27">
          <w:rPr>
            <w:rFonts w:eastAsia="Times New Roman" w:cstheme="minorHAnsi"/>
            <w:u w:val="single"/>
          </w:rPr>
          <w:t>16.1-279.1</w:t>
        </w:r>
      </w:hyperlink>
      <w:r w:rsidR="0B93DF57" w:rsidRPr="00B52F27">
        <w:rPr>
          <w:rFonts w:eastAsia="Times New Roman" w:cstheme="minorHAnsi"/>
        </w:rPr>
        <w:t> (F) and § </w:t>
      </w:r>
      <w:hyperlink r:id="rId24">
        <w:r w:rsidR="0B93DF57" w:rsidRPr="00B52F27">
          <w:rPr>
            <w:rFonts w:eastAsia="Times New Roman" w:cstheme="minorHAnsi"/>
            <w:u w:val="single"/>
          </w:rPr>
          <w:t>19.2-152.10</w:t>
        </w:r>
      </w:hyperlink>
      <w:r w:rsidR="0B93DF57" w:rsidRPr="00B52F27">
        <w:rPr>
          <w:rFonts w:eastAsia="Times New Roman" w:cstheme="minorHAnsi"/>
        </w:rPr>
        <w:t> (F) of the </w:t>
      </w:r>
      <w:r w:rsidR="0B93DF57" w:rsidRPr="00B52F27">
        <w:rPr>
          <w:rFonts w:eastAsia="Times New Roman" w:cstheme="minorHAnsi"/>
          <w:i/>
          <w:iCs/>
        </w:rPr>
        <w:t>Code of Virginia</w:t>
      </w:r>
      <w:r w:rsidR="0B93DF57" w:rsidRPr="00B52F27">
        <w:rPr>
          <w:rFonts w:eastAsia="Times New Roman" w:cstheme="minorHAnsi"/>
        </w:rPr>
        <w:t> and the prohibition on possession of firearms as it relates to dispatching.</w:t>
      </w:r>
    </w:p>
    <w:p w14:paraId="360492BE" w14:textId="0AD2FFE8"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xml:space="preserve">   </w:t>
      </w:r>
      <w:r w:rsidRPr="00B52F27">
        <w:rPr>
          <w:rFonts w:eastAsia="Times New Roman" w:cstheme="minorHAnsi"/>
          <w:u w:val="single"/>
        </w:rPr>
        <w:t>The lesson plan guide shall include all items in the Criteria section and the additional information below.</w:t>
      </w:r>
    </w:p>
    <w:p w14:paraId="51058FBE" w14:textId="0EF96AE6"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rPr>
        <w:t xml:space="preserve">1. </w:t>
      </w:r>
      <w:r w:rsidR="134F215D" w:rsidRPr="00B52F27">
        <w:rPr>
          <w:rFonts w:eastAsia="Times New Roman" w:cstheme="minorHAnsi"/>
          <w:u w:val="single"/>
        </w:rPr>
        <w:t>The</w:t>
      </w:r>
      <w:r w:rsidR="134F215D" w:rsidRPr="00B52F27">
        <w:rPr>
          <w:rFonts w:eastAsia="Times New Roman" w:cstheme="minorHAnsi"/>
        </w:rPr>
        <w:t xml:space="preserve"> </w:t>
      </w:r>
      <w:r w:rsidR="63B99258" w:rsidRPr="00B52F27">
        <w:rPr>
          <w:rFonts w:eastAsia="Times New Roman" w:cstheme="minorHAnsi"/>
          <w:u w:val="single"/>
        </w:rPr>
        <w:t>mandatory</w:t>
      </w:r>
      <w:r w:rsidR="63B99258" w:rsidRPr="00B52F27">
        <w:rPr>
          <w:rFonts w:eastAsia="Times New Roman" w:cstheme="minorHAnsi"/>
        </w:rPr>
        <w:t xml:space="preserve"> </w:t>
      </w:r>
      <w:r w:rsidR="53B2F1BD" w:rsidRPr="00B52F27">
        <w:rPr>
          <w:rFonts w:eastAsia="Times New Roman" w:cstheme="minorHAnsi"/>
        </w:rPr>
        <w:t>contents of a valid warrant</w:t>
      </w:r>
      <w:r w:rsidR="53B2F1BD" w:rsidRPr="00B52F27">
        <w:rPr>
          <w:rFonts w:eastAsia="Times New Roman" w:cstheme="minorHAnsi"/>
          <w:strike/>
        </w:rPr>
        <w:t>:</w:t>
      </w:r>
      <w:r w:rsidR="32D712B0" w:rsidRPr="00B52F27">
        <w:rPr>
          <w:rFonts w:eastAsia="Times New Roman" w:cstheme="minorHAnsi"/>
        </w:rPr>
        <w:t xml:space="preserve"> </w:t>
      </w:r>
      <w:r w:rsidR="32D712B0" w:rsidRPr="00B52F27">
        <w:rPr>
          <w:rFonts w:eastAsia="Times New Roman" w:cstheme="minorHAnsi"/>
          <w:u w:val="single"/>
        </w:rPr>
        <w:t>and other legal documents:</w:t>
      </w:r>
    </w:p>
    <w:p w14:paraId="06BCC4E6" w14:textId="573C66C3" w:rsidR="00E77613" w:rsidRPr="00B52F27" w:rsidRDefault="0B93DF57"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Arrest warrants</w:t>
      </w:r>
      <w:r w:rsidR="2F6CD9EA" w:rsidRPr="00B52F27">
        <w:rPr>
          <w:rFonts w:eastAsia="Times New Roman" w:cstheme="minorHAnsi"/>
        </w:rPr>
        <w:t xml:space="preserve"> </w:t>
      </w:r>
      <w:r w:rsidR="2F6CD9EA" w:rsidRPr="00B52F27">
        <w:rPr>
          <w:rFonts w:eastAsia="Times New Roman" w:cstheme="minorHAnsi"/>
          <w:u w:val="single"/>
        </w:rPr>
        <w:t>§19.2-72</w:t>
      </w:r>
    </w:p>
    <w:p w14:paraId="5CA23CEA" w14:textId="7FC7662E" w:rsidR="00E77613" w:rsidRPr="00B52F27" w:rsidRDefault="009C282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Identify location of arrest warrants</w:t>
      </w:r>
      <w:r w:rsidR="00E77613" w:rsidRPr="00B52F27">
        <w:rPr>
          <w:rFonts w:eastAsia="Times New Roman" w:cstheme="minorHAnsi"/>
          <w:strike/>
        </w:rPr>
        <w:t>.</w:t>
      </w:r>
    </w:p>
    <w:p w14:paraId="6217A54C" w14:textId="1BD523B4" w:rsidR="00E77613" w:rsidRPr="00B52F27" w:rsidRDefault="009C282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lastRenderedPageBreak/>
        <w:t>(ii).</w:t>
      </w:r>
      <w:r w:rsidRPr="00B52F27">
        <w:rPr>
          <w:rFonts w:eastAsia="Times New Roman" w:cstheme="minorHAnsi"/>
        </w:rPr>
        <w:t xml:space="preserve"> </w:t>
      </w:r>
      <w:r w:rsidR="00E77613" w:rsidRPr="00B52F27">
        <w:rPr>
          <w:rFonts w:eastAsia="Times New Roman" w:cstheme="minorHAnsi"/>
        </w:rPr>
        <w:t xml:space="preserve">Verify arrest warrants regarding the accuracy of the information </w:t>
      </w:r>
      <w:r w:rsidR="00DF3A37" w:rsidRPr="00B52F27">
        <w:rPr>
          <w:rFonts w:eastAsia="Times New Roman" w:cstheme="minorHAnsi"/>
          <w:u w:val="single"/>
        </w:rPr>
        <w:t>in</w:t>
      </w:r>
      <w:r w:rsidR="00DF3A37" w:rsidRPr="00B52F27">
        <w:rPr>
          <w:rFonts w:eastAsia="Times New Roman" w:cstheme="minorHAnsi"/>
        </w:rPr>
        <w:t xml:space="preserve"> </w:t>
      </w:r>
      <w:r w:rsidR="00E77613" w:rsidRPr="00B52F27">
        <w:rPr>
          <w:rFonts w:eastAsia="Times New Roman" w:cstheme="minorHAnsi"/>
        </w:rPr>
        <w:t>the warrant</w:t>
      </w:r>
      <w:r w:rsidR="008F5FCD">
        <w:rPr>
          <w:rFonts w:eastAsia="Times New Roman" w:cstheme="minorHAnsi"/>
        </w:rPr>
        <w:t>s</w:t>
      </w:r>
      <w:r w:rsidR="00DF3A37" w:rsidRPr="00B52F27">
        <w:rPr>
          <w:rFonts w:eastAsia="Times New Roman" w:cstheme="minorHAnsi"/>
          <w:u w:val="single"/>
        </w:rPr>
        <w:t xml:space="preserve">, </w:t>
      </w:r>
      <w:r w:rsidR="00DF3A37" w:rsidRPr="00B52F27">
        <w:rPr>
          <w:rFonts w:cstheme="minorHAnsi"/>
          <w:u w:val="single"/>
        </w:rPr>
        <w:t xml:space="preserve">and that all statutory requirements are included on </w:t>
      </w:r>
      <w:r w:rsidR="008F5FCD">
        <w:rPr>
          <w:rFonts w:cstheme="minorHAnsi"/>
          <w:u w:val="single"/>
        </w:rPr>
        <w:t xml:space="preserve">its </w:t>
      </w:r>
      <w:proofErr w:type="gramStart"/>
      <w:r w:rsidR="008F5FCD">
        <w:rPr>
          <w:rFonts w:cstheme="minorHAnsi"/>
          <w:u w:val="single"/>
        </w:rPr>
        <w:t>face;</w:t>
      </w:r>
      <w:r w:rsidR="00DF3A37" w:rsidRPr="00B52F27">
        <w:rPr>
          <w:rFonts w:cstheme="minorHAnsi"/>
        </w:rPr>
        <w:t xml:space="preserve"> </w:t>
      </w:r>
      <w:r w:rsidR="008F5FCD">
        <w:rPr>
          <w:rFonts w:cstheme="minorHAnsi"/>
        </w:rPr>
        <w:t xml:space="preserve"> </w:t>
      </w:r>
      <w:r w:rsidR="00E77613" w:rsidRPr="00B52F27">
        <w:rPr>
          <w:rFonts w:eastAsia="Times New Roman" w:cstheme="minorHAnsi"/>
        </w:rPr>
        <w:t>A</w:t>
      </w:r>
      <w:proofErr w:type="gramEnd"/>
      <w:r w:rsidR="00E77613" w:rsidRPr="00B52F27">
        <w:rPr>
          <w:rFonts w:eastAsia="Times New Roman" w:cstheme="minorHAnsi"/>
        </w:rPr>
        <w:t xml:space="preserve"> </w:t>
      </w:r>
      <w:r w:rsidR="00633001" w:rsidRPr="008F5FCD">
        <w:rPr>
          <w:rFonts w:eastAsia="Times New Roman" w:cstheme="minorHAnsi"/>
          <w:u w:val="single"/>
        </w:rPr>
        <w:t>f</w:t>
      </w:r>
      <w:r w:rsidR="00E77613" w:rsidRPr="008F5FCD">
        <w:rPr>
          <w:rFonts w:eastAsia="Times New Roman" w:cstheme="minorHAnsi"/>
          <w:u w:val="single"/>
        </w:rPr>
        <w:t>alse</w:t>
      </w:r>
      <w:r w:rsidR="00E77613" w:rsidRPr="00B52F27">
        <w:rPr>
          <w:rFonts w:eastAsia="Times New Roman" w:cstheme="minorHAnsi"/>
        </w:rPr>
        <w:t xml:space="preserve"> arrest is a violation of an individual’s constitutional rights</w:t>
      </w:r>
      <w:r w:rsidR="00E77613" w:rsidRPr="00B52F27">
        <w:rPr>
          <w:rFonts w:eastAsia="Times New Roman" w:cstheme="minorHAnsi"/>
          <w:strike/>
        </w:rPr>
        <w:t>.</w:t>
      </w:r>
      <w:r w:rsidR="00E77613" w:rsidRPr="00B52F27">
        <w:rPr>
          <w:rFonts w:eastAsia="Times New Roman" w:cstheme="minorHAnsi"/>
        </w:rPr>
        <w:t> </w:t>
      </w:r>
    </w:p>
    <w:p w14:paraId="379E019E"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Juvenile Detention Orders § </w:t>
      </w:r>
      <w:hyperlink r:id="rId25">
        <w:r w:rsidRPr="00B52F27">
          <w:rPr>
            <w:rFonts w:eastAsia="Times New Roman" w:cstheme="minorHAnsi"/>
            <w:u w:val="single"/>
          </w:rPr>
          <w:t>16.1-248.1</w:t>
        </w:r>
      </w:hyperlink>
    </w:p>
    <w:p w14:paraId="736D52A0"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c. Capias</w:t>
      </w:r>
    </w:p>
    <w:p w14:paraId="74F30B13"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d. Subpoena § </w:t>
      </w:r>
      <w:hyperlink r:id="rId26">
        <w:r w:rsidRPr="00B52F27">
          <w:rPr>
            <w:rFonts w:eastAsia="Times New Roman" w:cstheme="minorHAnsi"/>
            <w:u w:val="single"/>
          </w:rPr>
          <w:t>19.2-73.2</w:t>
        </w:r>
      </w:hyperlink>
    </w:p>
    <w:p w14:paraId="77D8A201" w14:textId="07B61F9A" w:rsidR="00E77613" w:rsidRPr="008F5FCD" w:rsidRDefault="00E77613" w:rsidP="008F5FCD">
      <w:pPr>
        <w:spacing w:before="100" w:beforeAutospacing="1" w:after="100" w:afterAutospacing="1" w:line="276" w:lineRule="auto"/>
        <w:ind w:left="600"/>
        <w:rPr>
          <w:rFonts w:eastAsia="Times New Roman" w:cstheme="minorHAnsi"/>
        </w:rPr>
      </w:pPr>
      <w:r w:rsidRPr="00B52F27">
        <w:rPr>
          <w:rFonts w:eastAsia="Times New Roman" w:cstheme="minorHAnsi"/>
        </w:rPr>
        <w:t>e. Summons §§ </w:t>
      </w:r>
      <w:hyperlink r:id="rId27">
        <w:r w:rsidRPr="00B52F27">
          <w:rPr>
            <w:rFonts w:eastAsia="Times New Roman" w:cstheme="minorHAnsi"/>
            <w:u w:val="single"/>
          </w:rPr>
          <w:t>19.2-73</w:t>
        </w:r>
      </w:hyperlink>
      <w:r w:rsidRPr="00B52F27">
        <w:rPr>
          <w:rFonts w:eastAsia="Times New Roman" w:cstheme="minorHAnsi"/>
        </w:rPr>
        <w:t> and </w:t>
      </w:r>
      <w:hyperlink r:id="rId28">
        <w:r w:rsidRPr="00B52F27">
          <w:rPr>
            <w:rFonts w:eastAsia="Times New Roman" w:cstheme="minorHAnsi"/>
            <w:u w:val="single"/>
          </w:rPr>
          <w:t>19.2-74</w:t>
        </w:r>
      </w:hyperlink>
    </w:p>
    <w:p w14:paraId="4913855D" w14:textId="484CC51E"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2. Explain the differences between emergency custody orders</w:t>
      </w:r>
      <w:r w:rsidRPr="00B52F27">
        <w:rPr>
          <w:rFonts w:eastAsia="Times New Roman" w:cstheme="minorHAnsi"/>
          <w:strike/>
        </w:rPr>
        <w:t>,</w:t>
      </w:r>
      <w:r w:rsidRPr="00B52F27">
        <w:rPr>
          <w:rFonts w:eastAsia="Times New Roman" w:cstheme="minorHAnsi"/>
        </w:rPr>
        <w:t xml:space="preserve"> </w:t>
      </w:r>
      <w:r w:rsidR="2E529741" w:rsidRPr="00B52F27">
        <w:rPr>
          <w:rFonts w:eastAsia="Times New Roman" w:cstheme="minorHAnsi"/>
          <w:u w:val="single"/>
        </w:rPr>
        <w:t xml:space="preserve">and </w:t>
      </w:r>
      <w:r w:rsidRPr="00B52F27">
        <w:rPr>
          <w:rFonts w:eastAsia="Times New Roman" w:cstheme="minorHAnsi"/>
          <w:u w:val="single"/>
        </w:rPr>
        <w:t>temporary</w:t>
      </w:r>
      <w:r w:rsidRPr="00B52F27">
        <w:rPr>
          <w:rFonts w:eastAsia="Times New Roman" w:cstheme="minorHAnsi"/>
        </w:rPr>
        <w:t xml:space="preserve"> detention orders</w:t>
      </w:r>
    </w:p>
    <w:p w14:paraId="755C39B6"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Emergency Custody Order</w:t>
      </w:r>
    </w:p>
    <w:p w14:paraId="35B6294C" w14:textId="0C4E753C"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         </w:t>
      </w:r>
      <w:r w:rsidR="008F5FCD">
        <w:rPr>
          <w:rFonts w:eastAsia="Times New Roman" w:cstheme="minorHAnsi"/>
        </w:rPr>
        <w:tab/>
      </w:r>
      <w:r w:rsidR="009C2826" w:rsidRPr="00B52F27">
        <w:rPr>
          <w:rFonts w:eastAsia="Times New Roman" w:cstheme="minorHAnsi"/>
          <w:u w:val="single"/>
        </w:rPr>
        <w:t>(</w:t>
      </w:r>
      <w:proofErr w:type="spellStart"/>
      <w:r w:rsidR="009C2826" w:rsidRPr="00B52F27">
        <w:rPr>
          <w:rFonts w:eastAsia="Times New Roman" w:cstheme="minorHAnsi"/>
          <w:u w:val="single"/>
        </w:rPr>
        <w:t>i</w:t>
      </w:r>
      <w:proofErr w:type="spellEnd"/>
      <w:r w:rsidR="009C2826" w:rsidRPr="00B52F27">
        <w:rPr>
          <w:rFonts w:eastAsia="Times New Roman" w:cstheme="minorHAnsi"/>
          <w:u w:val="single"/>
        </w:rPr>
        <w:t>).</w:t>
      </w:r>
      <w:r w:rsidR="009C2826" w:rsidRPr="00B52F27">
        <w:rPr>
          <w:rFonts w:eastAsia="Times New Roman" w:cstheme="minorHAnsi"/>
        </w:rPr>
        <w:t xml:space="preserve"> </w:t>
      </w:r>
      <w:r w:rsidRPr="00B52F27">
        <w:rPr>
          <w:rFonts w:eastAsia="Times New Roman" w:cstheme="minorHAnsi"/>
        </w:rPr>
        <w:t>§ </w:t>
      </w:r>
      <w:hyperlink r:id="rId29">
        <w:r w:rsidRPr="00B52F27">
          <w:rPr>
            <w:rFonts w:eastAsia="Times New Roman" w:cstheme="minorHAnsi"/>
            <w:u w:val="single"/>
          </w:rPr>
          <w:t>16.1-340</w:t>
        </w:r>
      </w:hyperlink>
      <w:r w:rsidRPr="00B52F27">
        <w:rPr>
          <w:rFonts w:eastAsia="Times New Roman" w:cstheme="minorHAnsi"/>
        </w:rPr>
        <w:t> (minor)</w:t>
      </w:r>
    </w:p>
    <w:p w14:paraId="4B67E5E6" w14:textId="7BC9EB22" w:rsidR="00E77613" w:rsidRPr="00B52F27" w:rsidRDefault="0E34814C" w:rsidP="008F5FCD">
      <w:pPr>
        <w:spacing w:before="100" w:beforeAutospacing="1" w:after="100" w:afterAutospacing="1" w:line="276" w:lineRule="auto"/>
        <w:ind w:left="720" w:firstLine="720"/>
        <w:rPr>
          <w:rFonts w:eastAsia="Times New Roman" w:cstheme="minorHAnsi"/>
        </w:rPr>
      </w:pPr>
      <w:r w:rsidRPr="00B52F27">
        <w:rPr>
          <w:rFonts w:eastAsia="Times New Roman" w:cstheme="minorHAnsi"/>
          <w:u w:val="single"/>
        </w:rPr>
        <w:t>(ii).</w:t>
      </w:r>
      <w:r w:rsidRPr="00B52F27">
        <w:rPr>
          <w:rFonts w:eastAsia="Times New Roman" w:cstheme="minorHAnsi"/>
        </w:rPr>
        <w:t xml:space="preserve"> </w:t>
      </w:r>
      <w:r w:rsidR="0B93DF57" w:rsidRPr="00B52F27">
        <w:rPr>
          <w:rFonts w:eastAsia="Times New Roman" w:cstheme="minorHAnsi"/>
        </w:rPr>
        <w:t>§ </w:t>
      </w:r>
      <w:hyperlink r:id="rId30">
        <w:r w:rsidR="0B93DF57" w:rsidRPr="00B52F27">
          <w:rPr>
            <w:rFonts w:eastAsia="Times New Roman" w:cstheme="minorHAnsi"/>
            <w:u w:val="single"/>
          </w:rPr>
          <w:t>37.2-808</w:t>
        </w:r>
      </w:hyperlink>
      <w:r w:rsidR="0B93DF57" w:rsidRPr="00B52F27">
        <w:rPr>
          <w:rFonts w:eastAsia="Times New Roman" w:cstheme="minorHAnsi"/>
        </w:rPr>
        <w:t> (adult)</w:t>
      </w:r>
    </w:p>
    <w:p w14:paraId="433B8248"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Temporary Detention Order</w:t>
      </w:r>
    </w:p>
    <w:p w14:paraId="28FC7059" w14:textId="7DE2D065"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        </w:t>
      </w:r>
      <w:r w:rsidR="008F5FCD">
        <w:rPr>
          <w:rFonts w:eastAsia="Times New Roman" w:cstheme="minorHAnsi"/>
        </w:rPr>
        <w:tab/>
      </w:r>
      <w:r w:rsidR="009C2826" w:rsidRPr="00B52F27">
        <w:rPr>
          <w:rFonts w:eastAsia="Times New Roman" w:cstheme="minorHAnsi"/>
          <w:u w:val="single"/>
        </w:rPr>
        <w:t>(</w:t>
      </w:r>
      <w:proofErr w:type="spellStart"/>
      <w:r w:rsidR="009C2826" w:rsidRPr="00B52F27">
        <w:rPr>
          <w:rFonts w:eastAsia="Times New Roman" w:cstheme="minorHAnsi"/>
          <w:u w:val="single"/>
        </w:rPr>
        <w:t>i</w:t>
      </w:r>
      <w:proofErr w:type="spellEnd"/>
      <w:r w:rsidR="009C2826" w:rsidRPr="00B52F27">
        <w:rPr>
          <w:rFonts w:eastAsia="Times New Roman" w:cstheme="minorHAnsi"/>
          <w:u w:val="single"/>
        </w:rPr>
        <w:t>).</w:t>
      </w:r>
      <w:r w:rsidR="009C2826" w:rsidRPr="00B52F27">
        <w:rPr>
          <w:rFonts w:eastAsia="Times New Roman" w:cstheme="minorHAnsi"/>
        </w:rPr>
        <w:t xml:space="preserve"> </w:t>
      </w:r>
      <w:r w:rsidRPr="00B52F27">
        <w:rPr>
          <w:rFonts w:eastAsia="Times New Roman" w:cstheme="minorHAnsi"/>
        </w:rPr>
        <w:t>§ </w:t>
      </w:r>
      <w:hyperlink r:id="rId31">
        <w:r w:rsidRPr="00B52F27">
          <w:rPr>
            <w:rFonts w:eastAsia="Times New Roman" w:cstheme="minorHAnsi"/>
            <w:u w:val="single"/>
          </w:rPr>
          <w:t>16.1-340.1</w:t>
        </w:r>
      </w:hyperlink>
      <w:r w:rsidRPr="00B52F27">
        <w:rPr>
          <w:rFonts w:eastAsia="Times New Roman" w:cstheme="minorHAnsi"/>
        </w:rPr>
        <w:t> (minor)</w:t>
      </w:r>
    </w:p>
    <w:p w14:paraId="724798EA" w14:textId="0161BD63" w:rsidR="00E77613" w:rsidRPr="00B52F27" w:rsidRDefault="0E34814C"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(i</w:t>
      </w:r>
      <w:r w:rsidR="6299C147" w:rsidRPr="00B52F27">
        <w:rPr>
          <w:rFonts w:eastAsia="Times New Roman" w:cstheme="minorHAnsi"/>
          <w:u w:val="single"/>
        </w:rPr>
        <w:t>i</w:t>
      </w:r>
      <w:r w:rsidRPr="00B52F27">
        <w:rPr>
          <w:rFonts w:eastAsia="Times New Roman" w:cstheme="minorHAnsi"/>
          <w:u w:val="single"/>
        </w:rPr>
        <w:t xml:space="preserve">). </w:t>
      </w:r>
      <w:r w:rsidR="0B93DF57" w:rsidRPr="00B52F27">
        <w:rPr>
          <w:rFonts w:eastAsia="Times New Roman" w:cstheme="minorHAnsi"/>
        </w:rPr>
        <w:t>§ </w:t>
      </w:r>
      <w:hyperlink r:id="rId32">
        <w:r w:rsidR="0B93DF57" w:rsidRPr="00B52F27">
          <w:rPr>
            <w:rFonts w:eastAsia="Times New Roman" w:cstheme="minorHAnsi"/>
            <w:u w:val="single"/>
          </w:rPr>
          <w:t>37.2-809</w:t>
        </w:r>
      </w:hyperlink>
      <w:r w:rsidR="0B93DF57" w:rsidRPr="00B52F27">
        <w:rPr>
          <w:rFonts w:eastAsia="Times New Roman" w:cstheme="minorHAnsi"/>
        </w:rPr>
        <w:t> (adult)</w:t>
      </w:r>
    </w:p>
    <w:p w14:paraId="0EFCC259" w14:textId="1DAB3AD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3. Explain the differences between the various types of protective orders issued </w:t>
      </w:r>
    </w:p>
    <w:p w14:paraId="71712DAB" w14:textId="4CFCDC3D"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 xml:space="preserve">a.  </w:t>
      </w:r>
      <w:proofErr w:type="spellStart"/>
      <w:r w:rsidR="00DF3A37" w:rsidRPr="00B52F27">
        <w:rPr>
          <w:rFonts w:eastAsia="Times New Roman" w:cstheme="minorHAnsi"/>
          <w:u w:val="single"/>
        </w:rPr>
        <w:t>Family</w:t>
      </w:r>
      <w:proofErr w:type="spellEnd"/>
      <w:r w:rsidR="00DF3A37" w:rsidRPr="00B52F27">
        <w:rPr>
          <w:rFonts w:eastAsia="Times New Roman" w:cstheme="minorHAnsi"/>
        </w:rPr>
        <w:t xml:space="preserve"> </w:t>
      </w:r>
      <w:r w:rsidRPr="00B52F27">
        <w:rPr>
          <w:rFonts w:eastAsia="Times New Roman" w:cstheme="minorHAnsi"/>
        </w:rPr>
        <w:t>abuse</w:t>
      </w:r>
      <w:r w:rsidR="00DF3A37" w:rsidRPr="00B52F27">
        <w:rPr>
          <w:rFonts w:eastAsia="Times New Roman" w:cstheme="minorHAnsi"/>
        </w:rPr>
        <w:t xml:space="preserve"> </w:t>
      </w:r>
      <w:r w:rsidR="00DF3A37" w:rsidRPr="00B52F27">
        <w:rPr>
          <w:rFonts w:eastAsia="Times New Roman" w:cstheme="minorHAnsi"/>
          <w:u w:val="single"/>
        </w:rPr>
        <w:t>protective orders</w:t>
      </w:r>
      <w:r w:rsidRPr="00B52F27">
        <w:rPr>
          <w:rFonts w:eastAsia="Times New Roman" w:cstheme="minorHAnsi"/>
        </w:rPr>
        <w:t>:</w:t>
      </w:r>
    </w:p>
    <w:p w14:paraId="62988948" w14:textId="0CA5A03A" w:rsidR="00E77613" w:rsidRPr="00B52F27" w:rsidRDefault="008F5FCD" w:rsidP="008F5FCD">
      <w:pPr>
        <w:spacing w:before="100" w:beforeAutospacing="1" w:after="100" w:afterAutospacing="1" w:line="276" w:lineRule="auto"/>
        <w:ind w:left="1200" w:firstLine="240"/>
        <w:rPr>
          <w:rFonts w:eastAsia="Times New Roman" w:cstheme="minorHAnsi"/>
        </w:rPr>
      </w:pPr>
      <w:r>
        <w:rPr>
          <w:rFonts w:eastAsia="Times New Roman" w:cstheme="minorHAnsi"/>
          <w:u w:val="single"/>
        </w:rPr>
        <w:t>(</w:t>
      </w:r>
      <w:proofErr w:type="spellStart"/>
      <w:r w:rsidR="009C2826" w:rsidRPr="00B52F27">
        <w:rPr>
          <w:rFonts w:eastAsia="Times New Roman" w:cstheme="minorHAnsi"/>
          <w:u w:val="single"/>
        </w:rPr>
        <w:t>i</w:t>
      </w:r>
      <w:proofErr w:type="spellEnd"/>
      <w:r w:rsidR="009C2826" w:rsidRPr="00B52F27">
        <w:rPr>
          <w:rFonts w:eastAsia="Times New Roman" w:cstheme="minorHAnsi"/>
          <w:u w:val="single"/>
        </w:rPr>
        <w:t>).</w:t>
      </w:r>
      <w:r w:rsidR="009C2826" w:rsidRPr="00B52F27">
        <w:rPr>
          <w:rFonts w:eastAsia="Times New Roman" w:cstheme="minorHAnsi"/>
        </w:rPr>
        <w:t xml:space="preserve"> </w:t>
      </w:r>
      <w:r w:rsidR="00E77613" w:rsidRPr="00B52F27">
        <w:rPr>
          <w:rFonts w:eastAsia="Times New Roman" w:cstheme="minorHAnsi"/>
        </w:rPr>
        <w:t>§ </w:t>
      </w:r>
      <w:hyperlink r:id="rId33">
        <w:r w:rsidR="00E77613" w:rsidRPr="00B52F27">
          <w:rPr>
            <w:rFonts w:eastAsia="Times New Roman" w:cstheme="minorHAnsi"/>
            <w:u w:val="single"/>
          </w:rPr>
          <w:t>16.1-253.4</w:t>
        </w:r>
      </w:hyperlink>
      <w:r w:rsidR="00E77613" w:rsidRPr="00B52F27">
        <w:rPr>
          <w:rFonts w:eastAsia="Times New Roman" w:cstheme="minorHAnsi"/>
        </w:rPr>
        <w:t> Emergency Protective Order</w:t>
      </w:r>
    </w:p>
    <w:p w14:paraId="33AFE721" w14:textId="22075394" w:rsidR="00E77613" w:rsidRPr="00B52F27" w:rsidRDefault="009C2826"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(ii).</w:t>
      </w:r>
      <w:r w:rsidRPr="00B52F27">
        <w:rPr>
          <w:rFonts w:eastAsia="Times New Roman" w:cstheme="minorHAnsi"/>
        </w:rPr>
        <w:t xml:space="preserve"> </w:t>
      </w:r>
      <w:r w:rsidR="00E77613" w:rsidRPr="00B52F27">
        <w:rPr>
          <w:rFonts w:eastAsia="Times New Roman" w:cstheme="minorHAnsi"/>
        </w:rPr>
        <w:t>§</w:t>
      </w:r>
      <w:r w:rsidR="008F5FCD">
        <w:rPr>
          <w:rFonts w:cstheme="minorHAnsi"/>
        </w:rPr>
        <w:t xml:space="preserve"> </w:t>
      </w:r>
      <w:r w:rsidR="00DF3A37" w:rsidRPr="00B52F27">
        <w:rPr>
          <w:rFonts w:eastAsia="Times New Roman" w:cstheme="minorHAnsi"/>
          <w:u w:val="single"/>
        </w:rPr>
        <w:t>16.1-253.1</w:t>
      </w:r>
      <w:r w:rsidR="00DF3A37" w:rsidRPr="00B52F27">
        <w:rPr>
          <w:rFonts w:eastAsia="Times New Roman" w:cstheme="minorHAnsi"/>
        </w:rPr>
        <w:t xml:space="preserve"> </w:t>
      </w:r>
      <w:r w:rsidR="00E77613" w:rsidRPr="00B52F27">
        <w:rPr>
          <w:rFonts w:eastAsia="Times New Roman" w:cstheme="minorHAnsi"/>
        </w:rPr>
        <w:t>Preliminary Protective Order</w:t>
      </w:r>
    </w:p>
    <w:p w14:paraId="5CC0BEFA" w14:textId="2A57FD85" w:rsidR="00E77613" w:rsidRPr="00B52F27" w:rsidRDefault="0E34814C"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(iii).</w:t>
      </w:r>
      <w:r w:rsidRPr="00B52F27">
        <w:rPr>
          <w:rFonts w:eastAsia="Times New Roman" w:cstheme="minorHAnsi"/>
        </w:rPr>
        <w:t xml:space="preserve"> </w:t>
      </w:r>
      <w:r w:rsidR="0B93DF57" w:rsidRPr="00B52F27">
        <w:rPr>
          <w:rFonts w:eastAsia="Times New Roman" w:cstheme="minorHAnsi"/>
        </w:rPr>
        <w:t>§ </w:t>
      </w:r>
      <w:hyperlink r:id="rId34">
        <w:r w:rsidR="0B93DF57" w:rsidRPr="00B52F27">
          <w:rPr>
            <w:rFonts w:eastAsia="Times New Roman" w:cstheme="minorHAnsi"/>
            <w:u w:val="single"/>
          </w:rPr>
          <w:t>16.1-279.1</w:t>
        </w:r>
      </w:hyperlink>
      <w:r w:rsidR="0B93DF57" w:rsidRPr="00B52F27">
        <w:rPr>
          <w:rFonts w:eastAsia="Times New Roman" w:cstheme="minorHAnsi"/>
        </w:rPr>
        <w:t> Protective Order</w:t>
      </w:r>
      <w:r w:rsidR="009300E5" w:rsidRPr="00B52F27">
        <w:rPr>
          <w:rFonts w:eastAsia="Times New Roman" w:cstheme="minorHAnsi"/>
        </w:rPr>
        <w:t xml:space="preserve"> </w:t>
      </w:r>
      <w:r w:rsidR="009300E5" w:rsidRPr="00B52F27">
        <w:rPr>
          <w:rFonts w:eastAsia="Times New Roman" w:cstheme="minorHAnsi"/>
          <w:u w:val="single"/>
        </w:rPr>
        <w:t>(Order of Protection)</w:t>
      </w:r>
    </w:p>
    <w:p w14:paraId="696B5B27" w14:textId="49007A6E"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w:t>
      </w:r>
      <w:r w:rsidR="00DF3A37" w:rsidRPr="00B52F27">
        <w:rPr>
          <w:rFonts w:eastAsia="Times New Roman" w:cstheme="minorHAnsi"/>
          <w:u w:val="single"/>
        </w:rPr>
        <w:t>Other protective orders</w:t>
      </w:r>
      <w:r w:rsidR="00DF3A37" w:rsidRPr="00B52F27">
        <w:rPr>
          <w:rFonts w:eastAsia="Times New Roman" w:cstheme="minorHAnsi"/>
        </w:rPr>
        <w:t xml:space="preserve"> </w:t>
      </w:r>
    </w:p>
    <w:p w14:paraId="27AE2E02" w14:textId="5B0F0CB4" w:rsidR="00E77613" w:rsidRPr="00B52F27" w:rsidRDefault="009C2826"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 </w:t>
      </w:r>
      <w:hyperlink r:id="rId35">
        <w:r w:rsidR="00E77613" w:rsidRPr="00B52F27">
          <w:rPr>
            <w:rFonts w:eastAsia="Times New Roman" w:cstheme="minorHAnsi"/>
            <w:u w:val="single"/>
          </w:rPr>
          <w:t>19.2-152.8</w:t>
        </w:r>
      </w:hyperlink>
      <w:r w:rsidR="00E77613" w:rsidRPr="00B52F27">
        <w:rPr>
          <w:rFonts w:eastAsia="Times New Roman" w:cstheme="minorHAnsi"/>
        </w:rPr>
        <w:t> Emergency Protective Order</w:t>
      </w:r>
    </w:p>
    <w:p w14:paraId="702687CF" w14:textId="20842CFE" w:rsidR="00E77613" w:rsidRPr="00B52F27" w:rsidRDefault="009C2826"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(ii).</w:t>
      </w:r>
      <w:r w:rsidRPr="00B52F27">
        <w:rPr>
          <w:rFonts w:eastAsia="Times New Roman" w:cstheme="minorHAnsi"/>
        </w:rPr>
        <w:t xml:space="preserve"> </w:t>
      </w:r>
      <w:r w:rsidR="00E77613" w:rsidRPr="00B52F27">
        <w:rPr>
          <w:rFonts w:eastAsia="Times New Roman" w:cstheme="minorHAnsi"/>
        </w:rPr>
        <w:t>§ </w:t>
      </w:r>
      <w:hyperlink r:id="rId36">
        <w:r w:rsidR="00E77613" w:rsidRPr="00B52F27">
          <w:rPr>
            <w:rFonts w:eastAsia="Times New Roman" w:cstheme="minorHAnsi"/>
            <w:u w:val="single"/>
          </w:rPr>
          <w:t>19.2-152.9</w:t>
        </w:r>
      </w:hyperlink>
      <w:r w:rsidR="00E77613" w:rsidRPr="00B52F27">
        <w:rPr>
          <w:rFonts w:eastAsia="Times New Roman" w:cstheme="minorHAnsi"/>
        </w:rPr>
        <w:t> Preliminary Protective Order</w:t>
      </w:r>
    </w:p>
    <w:p w14:paraId="3861D82B" w14:textId="569EEE34" w:rsidR="00E77613" w:rsidRPr="00B52F27" w:rsidRDefault="0E34814C" w:rsidP="008F5FCD">
      <w:pPr>
        <w:spacing w:before="100" w:beforeAutospacing="1" w:after="100" w:afterAutospacing="1" w:line="276" w:lineRule="auto"/>
        <w:ind w:left="1200" w:firstLine="240"/>
        <w:rPr>
          <w:rFonts w:eastAsia="Times New Roman" w:cstheme="minorHAnsi"/>
        </w:rPr>
      </w:pPr>
      <w:r w:rsidRPr="00B52F27">
        <w:rPr>
          <w:rFonts w:eastAsia="Times New Roman" w:cstheme="minorHAnsi"/>
          <w:u w:val="single"/>
        </w:rPr>
        <w:t>(iii).</w:t>
      </w:r>
      <w:r w:rsidRPr="00B52F27">
        <w:rPr>
          <w:rFonts w:eastAsia="Times New Roman" w:cstheme="minorHAnsi"/>
        </w:rPr>
        <w:t xml:space="preserve"> </w:t>
      </w:r>
      <w:r w:rsidR="0B93DF57" w:rsidRPr="00B52F27">
        <w:rPr>
          <w:rFonts w:eastAsia="Times New Roman" w:cstheme="minorHAnsi"/>
        </w:rPr>
        <w:t>§ </w:t>
      </w:r>
      <w:hyperlink r:id="rId37">
        <w:r w:rsidR="0B93DF57" w:rsidRPr="00B52F27">
          <w:rPr>
            <w:rFonts w:eastAsia="Times New Roman" w:cstheme="minorHAnsi"/>
            <w:u w:val="single"/>
          </w:rPr>
          <w:t>19.2-152.10</w:t>
        </w:r>
      </w:hyperlink>
      <w:r w:rsidR="0B93DF57" w:rsidRPr="00B52F27">
        <w:rPr>
          <w:rFonts w:eastAsia="Times New Roman" w:cstheme="minorHAnsi"/>
        </w:rPr>
        <w:t xml:space="preserve"> Protective Order </w:t>
      </w:r>
      <w:r w:rsidR="00873901" w:rsidRPr="00B52F27">
        <w:rPr>
          <w:rFonts w:eastAsia="Times New Roman" w:cstheme="minorHAnsi"/>
          <w:u w:val="single"/>
        </w:rPr>
        <w:t>(Order of Protection)</w:t>
      </w:r>
    </w:p>
    <w:p w14:paraId="75BE8C5C" w14:textId="35EBFDB2" w:rsidR="00E77613" w:rsidRPr="00B52F27" w:rsidRDefault="0B93DF57" w:rsidP="00B52F27">
      <w:pPr>
        <w:spacing w:before="100" w:beforeAutospacing="1" w:after="100" w:afterAutospacing="1" w:line="276" w:lineRule="auto"/>
        <w:ind w:left="720"/>
        <w:rPr>
          <w:rFonts w:eastAsia="Times New Roman" w:cstheme="minorHAnsi"/>
        </w:rPr>
      </w:pPr>
      <w:r w:rsidRPr="00B52F27">
        <w:rPr>
          <w:rFonts w:eastAsia="Times New Roman" w:cstheme="minorHAnsi"/>
        </w:rPr>
        <w:lastRenderedPageBreak/>
        <w:t>c. Explain the concept and requirements of Full Faith and Credit as it relates to foreign protective orders per § </w:t>
      </w:r>
      <w:hyperlink r:id="rId38">
        <w:r w:rsidRPr="00B52F27">
          <w:rPr>
            <w:rFonts w:eastAsia="Times New Roman" w:cstheme="minorHAnsi"/>
            <w:u w:val="single"/>
          </w:rPr>
          <w:t>16.1-279.1</w:t>
        </w:r>
      </w:hyperlink>
      <w:r w:rsidRPr="00B52F27">
        <w:rPr>
          <w:rFonts w:eastAsia="Times New Roman" w:cstheme="minorHAnsi"/>
        </w:rPr>
        <w:t> (F) and § </w:t>
      </w:r>
      <w:hyperlink r:id="rId39">
        <w:r w:rsidRPr="00B52F27">
          <w:rPr>
            <w:rFonts w:eastAsia="Times New Roman" w:cstheme="minorHAnsi"/>
            <w:u w:val="single"/>
          </w:rPr>
          <w:t>19.2-152.10</w:t>
        </w:r>
      </w:hyperlink>
      <w:r w:rsidR="00BC0141" w:rsidRPr="00B52F27">
        <w:rPr>
          <w:rFonts w:eastAsia="Times New Roman" w:cstheme="minorHAnsi"/>
          <w:u w:val="single"/>
        </w:rPr>
        <w:t>(G)</w:t>
      </w:r>
      <w:r w:rsidR="00BC0141" w:rsidRPr="00B52F27">
        <w:rPr>
          <w:rFonts w:eastAsia="Times New Roman" w:cstheme="minorHAnsi"/>
        </w:rPr>
        <w:t xml:space="preserve"> </w:t>
      </w:r>
      <w:r w:rsidRPr="00B52F27">
        <w:rPr>
          <w:rFonts w:eastAsia="Times New Roman" w:cstheme="minorHAnsi"/>
        </w:rPr>
        <w:t>of the </w:t>
      </w:r>
      <w:r w:rsidRPr="00B52F27">
        <w:rPr>
          <w:rFonts w:eastAsia="Times New Roman" w:cstheme="minorHAnsi"/>
          <w:i/>
          <w:iCs/>
        </w:rPr>
        <w:t>Code of Virginia</w:t>
      </w:r>
    </w:p>
    <w:p w14:paraId="7D8ECC42" w14:textId="28AC2276" w:rsidR="00E77613" w:rsidRPr="00B52F27" w:rsidRDefault="00E77613" w:rsidP="00B52F27">
      <w:pPr>
        <w:spacing w:before="100" w:beforeAutospacing="1" w:after="100" w:afterAutospacing="1" w:line="276" w:lineRule="auto"/>
        <w:ind w:left="720"/>
        <w:rPr>
          <w:rFonts w:eastAsia="Times New Roman" w:cstheme="minorHAnsi"/>
        </w:rPr>
      </w:pPr>
      <w:r w:rsidRPr="00B52F27">
        <w:rPr>
          <w:rFonts w:eastAsia="Times New Roman" w:cstheme="minorHAnsi"/>
        </w:rPr>
        <w:t xml:space="preserve">d. Identify Brady Act [18 U.S.C. § 922 (d) (8)(A) and (B)] and the four conditions that must be met prior to data entry to mitigate </w:t>
      </w:r>
      <w:r w:rsidR="00DF0D2F" w:rsidRPr="00B52F27">
        <w:rPr>
          <w:rFonts w:eastAsia="Times New Roman" w:cstheme="minorHAnsi"/>
          <w:u w:val="single"/>
        </w:rPr>
        <w:t xml:space="preserve">public safety </w:t>
      </w:r>
      <w:r w:rsidRPr="00B52F27">
        <w:rPr>
          <w:rFonts w:eastAsia="Times New Roman" w:cstheme="minorHAnsi"/>
          <w:u w:val="single"/>
        </w:rPr>
        <w:t>telecommunicator</w:t>
      </w:r>
      <w:r w:rsidRPr="00B52F27">
        <w:rPr>
          <w:rFonts w:eastAsia="Times New Roman" w:cstheme="minorHAnsi"/>
        </w:rPr>
        <w:t xml:space="preserve"> liability related to prohibition on possession of firearms</w:t>
      </w:r>
    </w:p>
    <w:p w14:paraId="0A957D77" w14:textId="6EB2CBB3"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4637ED57" w:rsidRPr="00B52F27">
        <w:rPr>
          <w:rFonts w:eastAsia="Times New Roman" w:cstheme="minorHAnsi"/>
          <w:b/>
          <w:bCs/>
          <w:u w:val="single"/>
        </w:rPr>
        <w:t>2.5</w:t>
      </w:r>
    </w:p>
    <w:p w14:paraId="6B48B33F" w14:textId="2376C2C2"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Identify </w:t>
      </w:r>
      <w:r w:rsidR="6360623D" w:rsidRPr="00B52F27">
        <w:rPr>
          <w:rFonts w:eastAsia="Times New Roman" w:cstheme="minorHAnsi"/>
          <w:u w:val="single"/>
        </w:rPr>
        <w:t>civil/criminal</w:t>
      </w:r>
      <w:r w:rsidR="6360623D" w:rsidRPr="00B52F27">
        <w:rPr>
          <w:rFonts w:eastAsia="Times New Roman" w:cstheme="minorHAnsi"/>
        </w:rPr>
        <w:t xml:space="preserve"> </w:t>
      </w:r>
      <w:r w:rsidR="1CAC117B" w:rsidRPr="00B52F27">
        <w:rPr>
          <w:rFonts w:eastAsia="Times New Roman" w:cstheme="minorHAnsi"/>
          <w:u w:val="single"/>
        </w:rPr>
        <w:t xml:space="preserve">liability </w:t>
      </w:r>
      <w:r w:rsidRPr="00B52F27">
        <w:rPr>
          <w:rFonts w:eastAsia="Times New Roman" w:cstheme="minorHAnsi"/>
        </w:rPr>
        <w:t xml:space="preserve">factors relevant to emergency communications agencies </w:t>
      </w:r>
      <w:r w:rsidRPr="00B52F27">
        <w:rPr>
          <w:rFonts w:eastAsia="Times New Roman" w:cstheme="minorHAnsi"/>
          <w:u w:val="single"/>
        </w:rPr>
        <w:t>and</w:t>
      </w:r>
      <w:r w:rsidRPr="00B52F27">
        <w:rPr>
          <w:rFonts w:eastAsia="Times New Roman" w:cstheme="minorHAnsi"/>
        </w:rPr>
        <w:t xml:space="preserve"> </w:t>
      </w:r>
      <w:r w:rsidR="2CBFBE35" w:rsidRPr="00B52F27">
        <w:rPr>
          <w:rFonts w:eastAsia="Times New Roman" w:cstheme="minorHAnsi"/>
          <w:u w:val="single"/>
        </w:rPr>
        <w:t>their</w:t>
      </w:r>
      <w:r w:rsidR="2CBFBE35" w:rsidRPr="00B52F27">
        <w:rPr>
          <w:rFonts w:eastAsia="Times New Roman" w:cstheme="minorHAnsi"/>
        </w:rPr>
        <w:t xml:space="preserve"> </w:t>
      </w:r>
      <w:r w:rsidRPr="00B52F27">
        <w:rPr>
          <w:rFonts w:eastAsia="Times New Roman" w:cstheme="minorHAnsi"/>
        </w:rPr>
        <w:t>personnel.</w:t>
      </w:r>
    </w:p>
    <w:p w14:paraId="3819EB7E" w14:textId="1E1A5B14" w:rsidR="00E77613" w:rsidRPr="00B52F27" w:rsidRDefault="0B93DF57" w:rsidP="00B52F27">
      <w:pPr>
        <w:spacing w:before="100" w:beforeAutospacing="1" w:after="100" w:afterAutospacing="1" w:line="276" w:lineRule="auto"/>
        <w:rPr>
          <w:rFonts w:eastAsia="Times New Roman" w:cstheme="minorHAnsi"/>
          <w:b/>
          <w:bCs/>
        </w:rPr>
      </w:pPr>
      <w:r w:rsidRPr="00B52F27">
        <w:rPr>
          <w:rFonts w:eastAsia="Times New Roman" w:cstheme="minorHAnsi"/>
          <w:b/>
          <w:bCs/>
        </w:rPr>
        <w:t xml:space="preserve">Training Objectives Related to </w:t>
      </w:r>
      <w:r w:rsidR="4637ED57" w:rsidRPr="00B52F27">
        <w:rPr>
          <w:rFonts w:eastAsia="Times New Roman" w:cstheme="minorHAnsi"/>
          <w:b/>
          <w:bCs/>
          <w:u w:val="single"/>
        </w:rPr>
        <w:t>2.5</w:t>
      </w:r>
    </w:p>
    <w:p w14:paraId="0408F675" w14:textId="0BA180B8" w:rsidR="396B1DB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Given a written exercise:</w:t>
      </w:r>
    </w:p>
    <w:p w14:paraId="6DD33890" w14:textId="620CDD5F" w:rsidR="396B1DB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xml:space="preserve"> Identify the different circumstances </w:t>
      </w:r>
      <w:r w:rsidRPr="00B52F27">
        <w:rPr>
          <w:rFonts w:eastAsia="Times New Roman" w:cstheme="minorHAnsi"/>
          <w:u w:val="single"/>
        </w:rPr>
        <w:t xml:space="preserve">in which </w:t>
      </w:r>
      <w:r w:rsidR="54CEEC2C" w:rsidRPr="00B52F27">
        <w:rPr>
          <w:rFonts w:eastAsia="Times New Roman" w:cstheme="minorHAnsi"/>
          <w:u w:val="single"/>
        </w:rPr>
        <w:t>public safety</w:t>
      </w:r>
      <w:r w:rsidR="54CEEC2C" w:rsidRPr="002A5CA9">
        <w:rPr>
          <w:rFonts w:eastAsia="Times New Roman" w:cstheme="minorHAnsi"/>
          <w:u w:val="single"/>
        </w:rPr>
        <w:t xml:space="preserve"> </w:t>
      </w:r>
      <w:r w:rsidRPr="00B52F27">
        <w:rPr>
          <w:rFonts w:eastAsia="Times New Roman" w:cstheme="minorHAnsi"/>
          <w:u w:val="single"/>
        </w:rPr>
        <w:t xml:space="preserve">telecommunicators </w:t>
      </w:r>
      <w:r w:rsidRPr="00B52F27">
        <w:rPr>
          <w:rFonts w:eastAsia="Times New Roman" w:cstheme="minorHAnsi"/>
        </w:rPr>
        <w:t>and emergency communication agencies can be held liable.</w:t>
      </w:r>
    </w:p>
    <w:p w14:paraId="29781963" w14:textId="7CF78D5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Define</w:t>
      </w:r>
      <w:r w:rsidR="002A5CA9">
        <w:rPr>
          <w:rFonts w:eastAsia="Times New Roman" w:cstheme="minorHAnsi"/>
        </w:rPr>
        <w:t xml:space="preserve"> </w:t>
      </w:r>
      <w:r w:rsidRPr="00B52F27">
        <w:rPr>
          <w:rFonts w:eastAsia="Times New Roman" w:cstheme="minorHAnsi"/>
        </w:rPr>
        <w:t>negligence.</w:t>
      </w:r>
    </w:p>
    <w:p w14:paraId="5E06580F" w14:textId="0F9298F1" w:rsidR="396B1DB3" w:rsidRPr="00B52F27" w:rsidRDefault="396B1DB3" w:rsidP="00B52F27">
      <w:pPr>
        <w:spacing w:beforeAutospacing="1" w:afterAutospacing="1" w:line="276" w:lineRule="auto"/>
        <w:rPr>
          <w:rFonts w:eastAsia="Times New Roman" w:cstheme="minorHAnsi"/>
        </w:rPr>
      </w:pPr>
      <w:r w:rsidRPr="00B52F27">
        <w:rPr>
          <w:rFonts w:eastAsia="Times New Roman" w:cstheme="minorHAnsi"/>
          <w:b/>
          <w:bCs/>
          <w:u w:val="single"/>
        </w:rPr>
        <w:t>3.</w:t>
      </w:r>
      <w:r w:rsidRPr="00B52F27">
        <w:rPr>
          <w:rFonts w:eastAsia="Times New Roman" w:cstheme="minorHAnsi"/>
        </w:rPr>
        <w:t xml:space="preserve"> </w:t>
      </w:r>
      <w:r w:rsidR="72D3F04F" w:rsidRPr="00B52F27">
        <w:rPr>
          <w:rFonts w:eastAsia="Times New Roman" w:cstheme="minorHAnsi"/>
          <w:u w:val="single"/>
        </w:rPr>
        <w:t>Identify the elements of negligence.</w:t>
      </w:r>
    </w:p>
    <w:p w14:paraId="6D688D5F" w14:textId="3186BB7E" w:rsidR="00E77613" w:rsidRPr="00B52F27" w:rsidRDefault="356A940D"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4.</w:t>
      </w:r>
      <w:r w:rsidRPr="00B52F27">
        <w:rPr>
          <w:rFonts w:eastAsia="Times New Roman" w:cstheme="minorHAnsi"/>
        </w:rPr>
        <w:t xml:space="preserve"> </w:t>
      </w:r>
      <w:r w:rsidR="0B93DF57" w:rsidRPr="00B52F27">
        <w:rPr>
          <w:rFonts w:eastAsia="Times New Roman" w:cstheme="minorHAnsi"/>
        </w:rPr>
        <w:t>Define vicarious liability in an employer-employee relationship.</w:t>
      </w:r>
    </w:p>
    <w:p w14:paraId="48C8C35E" w14:textId="4C34CCF2" w:rsidR="00E77613" w:rsidRPr="00B52F27" w:rsidRDefault="637CDD4A"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5.</w:t>
      </w:r>
      <w:r w:rsidRPr="00B52F27">
        <w:rPr>
          <w:rFonts w:eastAsia="Times New Roman" w:cstheme="minorHAnsi"/>
        </w:rPr>
        <w:t xml:space="preserve"> </w:t>
      </w:r>
      <w:r w:rsidR="0B93DF57" w:rsidRPr="00B52F27">
        <w:rPr>
          <w:rFonts w:eastAsia="Times New Roman" w:cstheme="minorHAnsi"/>
        </w:rPr>
        <w:t>Define legal duty (duty to act/implied duty).</w:t>
      </w:r>
    </w:p>
    <w:p w14:paraId="4BCBE393" w14:textId="20A748D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0C221B02" w14:textId="77777777" w:rsidR="002A5CA9" w:rsidRDefault="002A5CA9" w:rsidP="002A5CA9">
      <w:pPr>
        <w:spacing w:before="100" w:beforeAutospacing="1" w:after="100" w:afterAutospacing="1" w:line="276" w:lineRule="auto"/>
        <w:ind w:left="600"/>
        <w:rPr>
          <w:rFonts w:eastAsia="Times New Roman" w:cstheme="minorHAnsi"/>
        </w:rPr>
      </w:pPr>
      <w:r>
        <w:rPr>
          <w:rFonts w:eastAsia="Times New Roman" w:cstheme="minorHAnsi"/>
          <w:u w:val="single"/>
        </w:rPr>
        <w:t>2</w:t>
      </w:r>
      <w:r w:rsidR="4637ED57" w:rsidRPr="00B52F27">
        <w:rPr>
          <w:rFonts w:eastAsia="Times New Roman" w:cstheme="minorHAnsi"/>
          <w:u w:val="single"/>
        </w:rPr>
        <w:t>.5.1.</w:t>
      </w:r>
      <w:r w:rsidR="4637ED57" w:rsidRPr="00B52F27">
        <w:rPr>
          <w:rFonts w:eastAsia="Times New Roman" w:cstheme="minorHAnsi"/>
        </w:rPr>
        <w:t xml:space="preserve"> </w:t>
      </w:r>
      <w:r w:rsidR="0B93DF57" w:rsidRPr="00B52F27">
        <w:rPr>
          <w:rFonts w:eastAsia="Times New Roman" w:cstheme="minorHAnsi"/>
        </w:rPr>
        <w:t xml:space="preserve">Identify </w:t>
      </w:r>
      <w:r w:rsidR="0B93DF57" w:rsidRPr="00B52F27">
        <w:rPr>
          <w:rFonts w:eastAsia="Times New Roman" w:cstheme="minorHAnsi"/>
          <w:u w:val="single"/>
        </w:rPr>
        <w:t>situations or</w:t>
      </w:r>
      <w:r w:rsidR="0B93DF57" w:rsidRPr="00B52F27">
        <w:rPr>
          <w:rFonts w:eastAsia="Times New Roman" w:cstheme="minorHAnsi"/>
        </w:rPr>
        <w:t xml:space="preserve"> circumstances </w:t>
      </w:r>
      <w:r w:rsidR="0B93DF57" w:rsidRPr="00B52F27">
        <w:rPr>
          <w:rFonts w:eastAsia="Times New Roman" w:cstheme="minorHAnsi"/>
          <w:u w:val="single"/>
        </w:rPr>
        <w:t xml:space="preserve">in which </w:t>
      </w:r>
      <w:proofErr w:type="spellStart"/>
      <w:r w:rsidR="0B93DF57" w:rsidRPr="00B52F27">
        <w:rPr>
          <w:rFonts w:eastAsia="Times New Roman" w:cstheme="minorHAnsi"/>
          <w:strike/>
        </w:rPr>
        <w:t>and</w:t>
      </w:r>
      <w:proofErr w:type="spellEnd"/>
      <w:r w:rsidR="0B93DF57" w:rsidRPr="00B52F27">
        <w:rPr>
          <w:rFonts w:eastAsia="Times New Roman" w:cstheme="minorHAnsi"/>
        </w:rPr>
        <w:t xml:space="preserve"> emergency communication agencies</w:t>
      </w:r>
      <w:r>
        <w:rPr>
          <w:rFonts w:eastAsia="Times New Roman" w:cstheme="minorHAnsi"/>
        </w:rPr>
        <w:t xml:space="preserve"> </w:t>
      </w:r>
      <w:r w:rsidR="0B93DF57" w:rsidRPr="00B52F27">
        <w:rPr>
          <w:rFonts w:eastAsia="Times New Roman" w:cstheme="minorHAnsi"/>
          <w:u w:val="single"/>
        </w:rPr>
        <w:t>and</w:t>
      </w:r>
      <w:r w:rsidR="0B93DF57" w:rsidRPr="00B52F27">
        <w:rPr>
          <w:rFonts w:eastAsia="Times New Roman" w:cstheme="minorHAnsi"/>
        </w:rPr>
        <w:t xml:space="preserve"> </w:t>
      </w:r>
      <w:r w:rsidR="63FE12D5" w:rsidRPr="00B52F27">
        <w:rPr>
          <w:rFonts w:eastAsia="Times New Roman" w:cstheme="minorHAnsi"/>
          <w:u w:val="single"/>
        </w:rPr>
        <w:t>their</w:t>
      </w:r>
      <w:r w:rsidR="63FE12D5" w:rsidRPr="00B52F27">
        <w:rPr>
          <w:rFonts w:eastAsia="Times New Roman" w:cstheme="minorHAnsi"/>
        </w:rPr>
        <w:t xml:space="preserve"> </w:t>
      </w:r>
      <w:r w:rsidR="0B93DF57" w:rsidRPr="00B52F27">
        <w:rPr>
          <w:rFonts w:eastAsia="Times New Roman" w:cstheme="minorHAnsi"/>
          <w:u w:val="single"/>
        </w:rPr>
        <w:t>personnel may</w:t>
      </w:r>
      <w:r w:rsidR="0B93DF57" w:rsidRPr="00B52F27">
        <w:rPr>
          <w:rFonts w:eastAsia="Times New Roman" w:cstheme="minorHAnsi"/>
        </w:rPr>
        <w:t xml:space="preserve"> be held liable:</w:t>
      </w:r>
    </w:p>
    <w:p w14:paraId="57F4BA09" w14:textId="4C4B9F11" w:rsidR="00E77613" w:rsidRPr="00B52F27" w:rsidRDefault="4637ED57" w:rsidP="002A5CA9">
      <w:pPr>
        <w:spacing w:before="100" w:beforeAutospacing="1" w:after="100" w:afterAutospacing="1" w:line="276" w:lineRule="auto"/>
        <w:ind w:left="600"/>
        <w:rPr>
          <w:rFonts w:eastAsia="Times New Roman" w:cstheme="minorHAnsi"/>
        </w:rPr>
      </w:pPr>
      <w:r w:rsidRPr="00B52F27">
        <w:rPr>
          <w:rFonts w:eastAsia="Times New Roman" w:cstheme="minorHAnsi"/>
          <w:u w:val="single"/>
        </w:rPr>
        <w:t>2.5.2.</w:t>
      </w:r>
      <w:r w:rsidRPr="00B52F27">
        <w:rPr>
          <w:rFonts w:eastAsia="Times New Roman" w:cstheme="minorHAnsi"/>
        </w:rPr>
        <w:t xml:space="preserve"> </w:t>
      </w:r>
      <w:r w:rsidR="0B93DF57" w:rsidRPr="00B52F27">
        <w:rPr>
          <w:rFonts w:eastAsia="Times New Roman" w:cstheme="minorHAnsi"/>
        </w:rPr>
        <w:t>Define negligence</w:t>
      </w:r>
      <w:r w:rsidR="0B93DF57" w:rsidRPr="00B52F27">
        <w:rPr>
          <w:rFonts w:eastAsia="Times New Roman" w:cstheme="minorHAnsi"/>
          <w:strike/>
        </w:rPr>
        <w:t>:</w:t>
      </w:r>
    </w:p>
    <w:p w14:paraId="0D4F1454" w14:textId="1372C850" w:rsidR="00E77613" w:rsidRPr="00B52F27" w:rsidRDefault="4637ED57" w:rsidP="002A5CA9">
      <w:pPr>
        <w:spacing w:before="100" w:beforeAutospacing="1" w:after="100" w:afterAutospacing="1" w:line="276" w:lineRule="auto"/>
        <w:ind w:firstLine="6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.5.3.</w:t>
      </w:r>
      <w:r w:rsidR="0B93DF57" w:rsidRPr="00B52F27">
        <w:rPr>
          <w:rFonts w:eastAsia="Times New Roman" w:cstheme="minorHAnsi"/>
        </w:rPr>
        <w:t xml:space="preserve"> Identify the elements of negligence</w:t>
      </w:r>
    </w:p>
    <w:p w14:paraId="784935F4" w14:textId="357B5B76" w:rsidR="00E77613" w:rsidRPr="00B52F27" w:rsidRDefault="00D97A36" w:rsidP="002A5CA9">
      <w:pPr>
        <w:spacing w:before="100" w:beforeAutospacing="1" w:after="100" w:afterAutospacing="1" w:line="276" w:lineRule="auto"/>
        <w:ind w:left="720" w:firstLine="720"/>
        <w:rPr>
          <w:rFonts w:eastAsia="Times New Roman" w:cstheme="minorHAnsi"/>
        </w:rPr>
      </w:pPr>
      <w:r w:rsidRPr="00B52F27">
        <w:rPr>
          <w:rFonts w:eastAsia="Times New Roman" w:cstheme="minorHAnsi"/>
          <w:u w:val="single"/>
        </w:rPr>
        <w:t>2</w:t>
      </w:r>
      <w:r w:rsidR="00E77613" w:rsidRPr="00B52F27">
        <w:rPr>
          <w:rFonts w:eastAsia="Times New Roman" w:cstheme="minorHAnsi"/>
          <w:u w:val="single"/>
        </w:rPr>
        <w:t>.5.3.1.</w:t>
      </w:r>
      <w:r w:rsidR="00E77613" w:rsidRPr="00B52F27">
        <w:rPr>
          <w:rFonts w:eastAsia="Times New Roman" w:cstheme="minorHAnsi"/>
        </w:rPr>
        <w:t xml:space="preserve"> Duty</w:t>
      </w:r>
    </w:p>
    <w:p w14:paraId="61B10BA0" w14:textId="587092C3" w:rsidR="00E77613" w:rsidRPr="00B52F27" w:rsidRDefault="00D97A36" w:rsidP="002A5CA9">
      <w:pPr>
        <w:spacing w:before="100" w:beforeAutospacing="1" w:after="100" w:afterAutospacing="1" w:line="276" w:lineRule="auto"/>
        <w:ind w:left="720" w:firstLine="720"/>
        <w:rPr>
          <w:rFonts w:eastAsia="Times New Roman" w:cstheme="minorHAnsi"/>
        </w:rPr>
      </w:pPr>
      <w:r w:rsidRPr="00B52F27">
        <w:rPr>
          <w:rFonts w:eastAsia="Times New Roman" w:cstheme="minorHAnsi"/>
          <w:u w:val="single"/>
        </w:rPr>
        <w:t>2</w:t>
      </w:r>
      <w:r w:rsidR="00E77613" w:rsidRPr="00B52F27">
        <w:rPr>
          <w:rFonts w:eastAsia="Times New Roman" w:cstheme="minorHAnsi"/>
          <w:u w:val="single"/>
        </w:rPr>
        <w:t>.5.3.2.</w:t>
      </w:r>
      <w:r w:rsidR="00E77613" w:rsidRPr="00B52F27">
        <w:rPr>
          <w:rFonts w:eastAsia="Times New Roman" w:cstheme="minorHAnsi"/>
        </w:rPr>
        <w:t xml:space="preserve"> Breach</w:t>
      </w:r>
    </w:p>
    <w:p w14:paraId="103E1A4A" w14:textId="71BB14F5" w:rsidR="00E77613" w:rsidRPr="00B52F27" w:rsidRDefault="00D97A36" w:rsidP="002A5CA9">
      <w:pPr>
        <w:spacing w:before="100" w:beforeAutospacing="1" w:after="100" w:afterAutospacing="1" w:line="276" w:lineRule="auto"/>
        <w:ind w:left="720" w:firstLine="720"/>
        <w:rPr>
          <w:rFonts w:eastAsia="Times New Roman" w:cstheme="minorHAnsi"/>
        </w:rPr>
      </w:pPr>
      <w:r w:rsidRPr="00B52F27">
        <w:rPr>
          <w:rFonts w:eastAsia="Times New Roman" w:cstheme="minorHAnsi"/>
          <w:u w:val="single"/>
        </w:rPr>
        <w:t>2</w:t>
      </w:r>
      <w:r w:rsidR="00E77613" w:rsidRPr="00B52F27">
        <w:rPr>
          <w:rFonts w:eastAsia="Times New Roman" w:cstheme="minorHAnsi"/>
          <w:u w:val="single"/>
        </w:rPr>
        <w:t>.5.3.3.</w:t>
      </w:r>
      <w:r w:rsidR="00E77613" w:rsidRPr="00B52F27">
        <w:rPr>
          <w:rFonts w:eastAsia="Times New Roman" w:cstheme="minorHAnsi"/>
        </w:rPr>
        <w:t xml:space="preserve"> Causation</w:t>
      </w:r>
    </w:p>
    <w:p w14:paraId="7B983C9D" w14:textId="311FFE34" w:rsidR="00E77613" w:rsidRPr="00B52F27" w:rsidRDefault="5EDC9699" w:rsidP="002A5CA9">
      <w:pPr>
        <w:spacing w:before="100" w:beforeAutospacing="1" w:after="100" w:afterAutospacing="1" w:line="276" w:lineRule="auto"/>
        <w:ind w:left="144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.5.3.4.</w:t>
      </w:r>
      <w:r w:rsidR="0B93DF57" w:rsidRPr="00B52F27">
        <w:rPr>
          <w:rFonts w:eastAsia="Times New Roman" w:cstheme="minorHAnsi"/>
        </w:rPr>
        <w:t xml:space="preserve"> Damages</w:t>
      </w:r>
    </w:p>
    <w:p w14:paraId="17DEA9F9" w14:textId="3367ECD4" w:rsidR="00E77613" w:rsidRPr="00B52F27" w:rsidRDefault="5EDC9699"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lastRenderedPageBreak/>
        <w:t>2</w:t>
      </w:r>
      <w:r w:rsidR="0B93DF57" w:rsidRPr="00B52F27">
        <w:rPr>
          <w:rFonts w:eastAsia="Times New Roman" w:cstheme="minorHAnsi"/>
          <w:u w:val="single"/>
        </w:rPr>
        <w:t>.5.4.</w:t>
      </w:r>
      <w:r w:rsidR="0B93DF57" w:rsidRPr="00B52F27">
        <w:rPr>
          <w:rFonts w:eastAsia="Times New Roman" w:cstheme="minorHAnsi"/>
        </w:rPr>
        <w:t xml:space="preserve"> Define vicarious liability in an employer-employee relationship.</w:t>
      </w:r>
    </w:p>
    <w:p w14:paraId="701CB752" w14:textId="291D0D98" w:rsidR="00E77613" w:rsidRPr="00B52F27" w:rsidRDefault="5EDC9699"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.5.5.</w:t>
      </w:r>
      <w:r w:rsidR="0B93DF57" w:rsidRPr="00B52F27">
        <w:rPr>
          <w:rFonts w:eastAsia="Times New Roman" w:cstheme="minorHAnsi"/>
        </w:rPr>
        <w:t xml:space="preserve"> Define legal duty (duty to act/implied duty): </w:t>
      </w:r>
    </w:p>
    <w:p w14:paraId="07BE5624" w14:textId="5A9F4E5E" w:rsidR="002A57F2" w:rsidRPr="00B52F27" w:rsidRDefault="5EDC9699" w:rsidP="002A5CA9">
      <w:pPr>
        <w:spacing w:before="100" w:beforeAutospacing="1" w:after="100" w:afterAutospacing="1" w:line="276" w:lineRule="auto"/>
        <w:ind w:left="1320" w:firstLine="120"/>
        <w:rPr>
          <w:rFonts w:eastAsia="Times New Roman" w:cstheme="minorHAnsi"/>
        </w:rPr>
      </w:pPr>
      <w:r w:rsidRPr="00B52F27">
        <w:rPr>
          <w:rFonts w:eastAsia="Times New Roman" w:cstheme="minorHAnsi"/>
          <w:u w:val="single"/>
        </w:rPr>
        <w:t>2</w:t>
      </w:r>
      <w:r w:rsidR="0B93DF57" w:rsidRPr="00B52F27">
        <w:rPr>
          <w:rFonts w:eastAsia="Times New Roman" w:cstheme="minorHAnsi"/>
          <w:u w:val="single"/>
        </w:rPr>
        <w:t>.5.5.1.</w:t>
      </w:r>
      <w:r w:rsidR="0B93DF57" w:rsidRPr="00B52F27">
        <w:rPr>
          <w:rFonts w:eastAsia="Times New Roman" w:cstheme="minorHAnsi"/>
        </w:rPr>
        <w:t xml:space="preserve"> Appropriate and timely response  </w:t>
      </w:r>
    </w:p>
    <w:p w14:paraId="56B2A06A" w14:textId="74647593"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w:t>
      </w:r>
      <w:r w:rsidRPr="00B52F27">
        <w:rPr>
          <w:rFonts w:eastAsia="Times New Roman" w:cstheme="minorHAnsi"/>
          <w:b/>
          <w:bCs/>
        </w:rPr>
        <w:t xml:space="preserve">The lesson plan shall include all items in the Criteria Section and the </w:t>
      </w:r>
      <w:r w:rsidR="1C347548" w:rsidRPr="00B52F27">
        <w:rPr>
          <w:rFonts w:eastAsia="Times New Roman" w:cstheme="minorHAnsi"/>
          <w:b/>
          <w:bCs/>
          <w:u w:val="single"/>
        </w:rPr>
        <w:t>additional</w:t>
      </w:r>
      <w:r w:rsidR="1C347548" w:rsidRPr="00B52F27">
        <w:rPr>
          <w:rFonts w:eastAsia="Times New Roman" w:cstheme="minorHAnsi"/>
          <w:b/>
          <w:bCs/>
        </w:rPr>
        <w:t xml:space="preserve"> </w:t>
      </w:r>
      <w:r w:rsidRPr="00B52F27">
        <w:rPr>
          <w:rFonts w:eastAsia="Times New Roman" w:cstheme="minorHAnsi"/>
          <w:b/>
          <w:bCs/>
        </w:rPr>
        <w:t xml:space="preserve">information below. </w:t>
      </w:r>
    </w:p>
    <w:p w14:paraId="0BF466F2" w14:textId="355C1FFA" w:rsidR="00E77613" w:rsidRPr="00B52F27" w:rsidRDefault="00E77613" w:rsidP="00B52F27">
      <w:pPr>
        <w:spacing w:beforeAutospacing="1" w:afterAutospacing="1" w:line="276" w:lineRule="auto"/>
        <w:rPr>
          <w:rFonts w:eastAsia="Times New Roman" w:cstheme="minorHAnsi"/>
        </w:rPr>
      </w:pPr>
      <w:r w:rsidRPr="00B52F27">
        <w:rPr>
          <w:rFonts w:eastAsia="Times New Roman" w:cstheme="minorHAnsi"/>
        </w:rPr>
        <w:t xml:space="preserve">1. Identify </w:t>
      </w:r>
      <w:r w:rsidRPr="00B52F27">
        <w:rPr>
          <w:rFonts w:eastAsia="Times New Roman" w:cstheme="minorHAnsi"/>
          <w:u w:val="single"/>
        </w:rPr>
        <w:t>situations or</w:t>
      </w:r>
      <w:r w:rsidRPr="00B52F27">
        <w:rPr>
          <w:rFonts w:eastAsia="Times New Roman" w:cstheme="minorHAnsi"/>
        </w:rPr>
        <w:t xml:space="preserve"> circumstances </w:t>
      </w:r>
      <w:r w:rsidRPr="00B52F27">
        <w:rPr>
          <w:rFonts w:eastAsia="Times New Roman" w:cstheme="minorHAnsi"/>
          <w:u w:val="single"/>
        </w:rPr>
        <w:t>in</w:t>
      </w:r>
      <w:r w:rsidRPr="002A5CA9">
        <w:rPr>
          <w:rFonts w:eastAsia="Times New Roman" w:cstheme="minorHAnsi"/>
        </w:rPr>
        <w:t xml:space="preserve"> which</w:t>
      </w:r>
      <w:r w:rsidR="002A5CA9">
        <w:rPr>
          <w:rFonts w:eastAsia="Times New Roman" w:cstheme="minorHAnsi"/>
        </w:rPr>
        <w:t xml:space="preserve"> </w:t>
      </w:r>
      <w:r w:rsidRPr="002A5CA9">
        <w:rPr>
          <w:rFonts w:eastAsia="Times New Roman" w:cstheme="minorHAnsi"/>
        </w:rPr>
        <w:t>emergency</w:t>
      </w:r>
      <w:r w:rsidRPr="00B52F27">
        <w:rPr>
          <w:rFonts w:eastAsia="Times New Roman" w:cstheme="minorHAnsi"/>
        </w:rPr>
        <w:t xml:space="preserve"> communication agencies</w:t>
      </w:r>
      <w:r w:rsidR="002A5CA9">
        <w:rPr>
          <w:rFonts w:eastAsia="Times New Roman" w:cstheme="minorHAnsi"/>
        </w:rPr>
        <w:t xml:space="preserve"> </w:t>
      </w:r>
      <w:r w:rsidRPr="00B52F27">
        <w:rPr>
          <w:rFonts w:eastAsia="Times New Roman" w:cstheme="minorHAnsi"/>
          <w:u w:val="single"/>
        </w:rPr>
        <w:t>and</w:t>
      </w:r>
      <w:r w:rsidRPr="002A5CA9">
        <w:rPr>
          <w:rFonts w:eastAsia="Times New Roman" w:cstheme="minorHAnsi"/>
          <w:u w:val="single"/>
        </w:rPr>
        <w:t xml:space="preserve"> </w:t>
      </w:r>
      <w:r w:rsidRPr="00B52F27">
        <w:rPr>
          <w:rFonts w:eastAsia="Times New Roman" w:cstheme="minorHAnsi"/>
          <w:u w:val="single"/>
        </w:rPr>
        <w:t>personnel may</w:t>
      </w:r>
      <w:r w:rsidRPr="00B52F27">
        <w:rPr>
          <w:rFonts w:eastAsia="Times New Roman" w:cstheme="minorHAnsi"/>
        </w:rPr>
        <w:t xml:space="preserve"> be held liable:</w:t>
      </w:r>
    </w:p>
    <w:p w14:paraId="788FB4F2"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a. Failure to train</w:t>
      </w:r>
    </w:p>
    <w:p w14:paraId="5970F117"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b. Equipment failure</w:t>
      </w:r>
    </w:p>
    <w:p w14:paraId="45F643EE" w14:textId="2A4395AF"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c. Insufficient staffing</w:t>
      </w:r>
      <w:r w:rsidR="002A5CA9">
        <w:rPr>
          <w:rFonts w:eastAsia="Times New Roman" w:cstheme="minorHAnsi"/>
          <w:u w:val="single"/>
        </w:rPr>
        <w:t>,</w:t>
      </w:r>
      <w:r w:rsidRPr="00B52F27">
        <w:rPr>
          <w:rFonts w:eastAsia="Times New Roman" w:cstheme="minorHAnsi"/>
          <w:u w:val="single"/>
        </w:rPr>
        <w:t xml:space="preserve"> (e.g., failure to maintain minimum staffing levels)</w:t>
      </w:r>
    </w:p>
    <w:p w14:paraId="6B7DBAFE"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d. Improperly trained staff</w:t>
      </w:r>
    </w:p>
    <w:p w14:paraId="0F0694CB"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e. Inappropriate and no response to caller</w:t>
      </w:r>
    </w:p>
    <w:p w14:paraId="7323FABF"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f. Inefficient response to caller</w:t>
      </w:r>
    </w:p>
    <w:p w14:paraId="24515828"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g. Improper, misuse and/or disclosure of confidential information</w:t>
      </w:r>
    </w:p>
    <w:p w14:paraId="7613471B" w14:textId="77777777" w:rsidR="00E77613" w:rsidRPr="00B52F27" w:rsidRDefault="00E77613" w:rsidP="00B52F27">
      <w:pPr>
        <w:spacing w:before="100" w:beforeAutospacing="1" w:after="100" w:afterAutospacing="1" w:line="276" w:lineRule="auto"/>
        <w:ind w:left="1200"/>
        <w:rPr>
          <w:rFonts w:eastAsia="Times New Roman" w:cstheme="minorHAnsi"/>
          <w:u w:val="single"/>
        </w:rPr>
      </w:pPr>
      <w:r w:rsidRPr="00B52F27">
        <w:rPr>
          <w:rFonts w:eastAsia="Times New Roman" w:cstheme="minorHAnsi"/>
          <w:u w:val="single"/>
        </w:rPr>
        <w:t>h. Failure to follow procedure or use of improper or outdated procedures</w:t>
      </w:r>
    </w:p>
    <w:p w14:paraId="17F4311C" w14:textId="77777777" w:rsidR="002A5CA9" w:rsidRDefault="0B93DF57" w:rsidP="002A5CA9">
      <w:pPr>
        <w:spacing w:before="100" w:beforeAutospacing="1" w:after="100" w:afterAutospacing="1" w:line="276" w:lineRule="auto"/>
        <w:ind w:left="1200"/>
        <w:rPr>
          <w:rFonts w:eastAsia="Times New Roman" w:cstheme="minorHAnsi"/>
          <w:u w:val="single"/>
        </w:rPr>
      </w:pPr>
      <w:proofErr w:type="spellStart"/>
      <w:r w:rsidRPr="00B52F27">
        <w:rPr>
          <w:rFonts w:eastAsia="Times New Roman" w:cstheme="minorHAnsi"/>
          <w:u w:val="single"/>
        </w:rPr>
        <w:t>i</w:t>
      </w:r>
      <w:proofErr w:type="spellEnd"/>
      <w:r w:rsidRPr="00B52F27">
        <w:rPr>
          <w:rFonts w:eastAsia="Times New Roman" w:cstheme="minorHAnsi"/>
          <w:u w:val="single"/>
        </w:rPr>
        <w:t>. Failure to document and maintain accurate records</w:t>
      </w:r>
    </w:p>
    <w:p w14:paraId="4C279869" w14:textId="472CACF6" w:rsidR="00E77613" w:rsidRPr="002A5CA9" w:rsidRDefault="0B93DF57" w:rsidP="002A5CA9">
      <w:pPr>
        <w:spacing w:before="100" w:beforeAutospacing="1" w:after="100" w:afterAutospacing="1" w:line="276" w:lineRule="auto"/>
        <w:rPr>
          <w:rFonts w:eastAsia="Times New Roman" w:cstheme="minorHAnsi"/>
          <w:u w:val="single"/>
        </w:rPr>
      </w:pPr>
      <w:r w:rsidRPr="00B52F27">
        <w:rPr>
          <w:rFonts w:eastAsia="Times New Roman" w:cstheme="minorHAnsi"/>
        </w:rPr>
        <w:t>2. Define and identify the elements of negligence</w:t>
      </w:r>
      <w:r w:rsidRPr="00B52F27">
        <w:rPr>
          <w:rFonts w:eastAsia="Times New Roman" w:cstheme="minorHAnsi"/>
          <w:strike/>
        </w:rPr>
        <w:t>.</w:t>
      </w:r>
    </w:p>
    <w:p w14:paraId="1FEFFA82" w14:textId="6FF217C1" w:rsidR="00E77613" w:rsidRPr="00B52F27" w:rsidRDefault="0B93DF57" w:rsidP="002A5CA9">
      <w:pPr>
        <w:spacing w:before="100" w:beforeAutospacing="1" w:after="100" w:afterAutospacing="1" w:line="276" w:lineRule="auto"/>
        <w:ind w:left="720"/>
        <w:rPr>
          <w:rFonts w:eastAsia="Times New Roman" w:cstheme="minorHAnsi"/>
        </w:rPr>
      </w:pPr>
      <w:r w:rsidRPr="00B52F27">
        <w:rPr>
          <w:rFonts w:eastAsia="Times New Roman" w:cstheme="minorHAnsi"/>
        </w:rPr>
        <w:t xml:space="preserve">a. Negligence – the failure to exercise the standard care that a reasonably prudent person would have exercised in the same situation </w:t>
      </w:r>
    </w:p>
    <w:p w14:paraId="02C65E43" w14:textId="791BCD8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b. The elements of negligence include:</w:t>
      </w:r>
    </w:p>
    <w:p w14:paraId="17AAE332" w14:textId="2ED4E1A3" w:rsidR="00E77613" w:rsidRPr="00B52F27" w:rsidRDefault="6B9FC51D"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 xml:space="preserve">Duty - A duty </w:t>
      </w:r>
      <w:r w:rsidR="1A9E585E" w:rsidRPr="00B52F27">
        <w:rPr>
          <w:rFonts w:eastAsia="Times New Roman" w:cstheme="minorHAnsi"/>
        </w:rPr>
        <w:t xml:space="preserve">is an obligation created by law between two parties </w:t>
      </w:r>
      <w:r w:rsidR="15357182" w:rsidRPr="00B52F27">
        <w:rPr>
          <w:rFonts w:eastAsia="Times New Roman" w:cstheme="minorHAnsi"/>
          <w:u w:val="single"/>
        </w:rPr>
        <w:t>where</w:t>
      </w:r>
      <w:r w:rsidR="15357182" w:rsidRPr="00B52F27">
        <w:rPr>
          <w:rFonts w:eastAsia="Times New Roman" w:cstheme="minorHAnsi"/>
        </w:rPr>
        <w:t xml:space="preserve"> </w:t>
      </w:r>
      <w:r w:rsidR="0B93DF57" w:rsidRPr="00B52F27">
        <w:rPr>
          <w:rFonts w:eastAsia="Times New Roman" w:cstheme="minorHAnsi"/>
        </w:rPr>
        <w:t>one party has a legal obligation to act in a certain manner toward the other:</w:t>
      </w:r>
    </w:p>
    <w:p w14:paraId="0D5923AF" w14:textId="5ABF703E" w:rsidR="00E77613" w:rsidRPr="00B52F27" w:rsidRDefault="6B9FC51D"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w:t>
      </w:r>
      <w:r w:rsidR="004264BF" w:rsidRPr="00B52F27">
        <w:rPr>
          <w:rFonts w:eastAsia="Times New Roman" w:cstheme="minorHAnsi"/>
          <w:u w:val="single"/>
        </w:rPr>
        <w:t>1</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 xml:space="preserve">Relationships: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and caller,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and the public,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and entity</w:t>
      </w:r>
      <w:r w:rsidR="002A5CA9">
        <w:rPr>
          <w:rFonts w:eastAsia="Times New Roman" w:cstheme="minorHAnsi"/>
        </w:rPr>
        <w:t>,</w:t>
      </w:r>
      <w:r w:rsidR="0B93DF57" w:rsidRPr="00B52F27">
        <w:rPr>
          <w:rFonts w:eastAsia="Times New Roman" w:cstheme="minorHAnsi"/>
        </w:rPr>
        <w:t xml:space="preserve"> (e.g.</w:t>
      </w:r>
      <w:r w:rsidR="0B93DF57" w:rsidRPr="00B52F27">
        <w:rPr>
          <w:rFonts w:eastAsia="Times New Roman" w:cstheme="minorHAnsi"/>
          <w:u w:val="single"/>
        </w:rPr>
        <w:t>,</w:t>
      </w:r>
      <w:r w:rsidR="0B93DF57" w:rsidRPr="00B52F27">
        <w:rPr>
          <w:rFonts w:eastAsia="Times New Roman" w:cstheme="minorHAnsi"/>
        </w:rPr>
        <w:t xml:space="preserve"> business) and first responders</w:t>
      </w:r>
    </w:p>
    <w:p w14:paraId="2FBAA58D" w14:textId="5CA33FBE" w:rsidR="00E77613" w:rsidRPr="00B52F27" w:rsidRDefault="6B9FC51D"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lastRenderedPageBreak/>
        <w:t>(</w:t>
      </w:r>
      <w:r w:rsidR="004264BF" w:rsidRPr="00B52F27">
        <w:rPr>
          <w:rFonts w:eastAsia="Times New Roman" w:cstheme="minorHAnsi"/>
          <w:u w:val="single"/>
        </w:rPr>
        <w:t>2</w:t>
      </w:r>
      <w:r w:rsidRPr="00B52F27">
        <w:rPr>
          <w:rFonts w:eastAsia="Times New Roman" w:cstheme="minorHAnsi"/>
          <w:u w:val="single"/>
        </w:rPr>
        <w:t>).</w:t>
      </w:r>
      <w:r w:rsidRPr="00B52F27">
        <w:rPr>
          <w:rFonts w:eastAsia="Times New Roman" w:cstheme="minorHAnsi"/>
        </w:rPr>
        <w:t xml:space="preserve"> </w:t>
      </w:r>
      <w:r w:rsidR="54CEEC2C" w:rsidRPr="00B52F27">
        <w:rPr>
          <w:rFonts w:eastAsia="Times New Roman" w:cstheme="minorHAnsi"/>
          <w:u w:val="single"/>
        </w:rPr>
        <w:t>Public safety</w:t>
      </w:r>
      <w:r w:rsidR="54CEEC2C" w:rsidRPr="00B52F27">
        <w:rPr>
          <w:rFonts w:eastAsia="Times New Roman" w:cstheme="minorHAnsi"/>
        </w:rPr>
        <w:t xml:space="preserve"> t</w:t>
      </w:r>
      <w:r w:rsidR="0B93DF57" w:rsidRPr="00B52F27">
        <w:rPr>
          <w:rFonts w:eastAsia="Times New Roman" w:cstheme="minorHAnsi"/>
          <w:u w:val="single"/>
        </w:rPr>
        <w:t>elecommunicator’s</w:t>
      </w:r>
      <w:r w:rsidR="0B93DF57" w:rsidRPr="00B52F27">
        <w:rPr>
          <w:rFonts w:eastAsia="Times New Roman" w:cstheme="minorHAnsi"/>
        </w:rPr>
        <w:t xml:space="preserve"> basic legal obligation to </w:t>
      </w:r>
      <w:proofErr w:type="gramStart"/>
      <w:r w:rsidR="0B93DF57" w:rsidRPr="00B52F27">
        <w:rPr>
          <w:rFonts w:eastAsia="Times New Roman" w:cstheme="minorHAnsi"/>
        </w:rPr>
        <w:t>act:</w:t>
      </w:r>
      <w:proofErr w:type="gramEnd"/>
      <w:r w:rsidR="0B93DF57" w:rsidRPr="00B52F27">
        <w:rPr>
          <w:rFonts w:eastAsia="Times New Roman" w:cstheme="minorHAnsi"/>
        </w:rPr>
        <w:t xml:space="preserve"> receive emergency communications, relay information to first responders, and initiate the appropriate level of response</w:t>
      </w:r>
    </w:p>
    <w:p w14:paraId="5EB039E4" w14:textId="24153E17" w:rsidR="00E77613" w:rsidRPr="00B52F27" w:rsidRDefault="6B9FC51D"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(ii).</w:t>
      </w:r>
      <w:r w:rsidRPr="00B52F27">
        <w:rPr>
          <w:rFonts w:eastAsia="Times New Roman" w:cstheme="minorHAnsi"/>
        </w:rPr>
        <w:t xml:space="preserve"> </w:t>
      </w:r>
      <w:r w:rsidR="0B93DF57" w:rsidRPr="00B52F27">
        <w:rPr>
          <w:rFonts w:eastAsia="Times New Roman" w:cstheme="minorHAnsi"/>
        </w:rPr>
        <w:t>Breach of duty - A person or entity breaches the duty owed by failing to exercise reasonable care in fulfilling the duty:</w:t>
      </w:r>
    </w:p>
    <w:p w14:paraId="74664BB0" w14:textId="492FB6F1" w:rsidR="00E77613" w:rsidRPr="00B52F27" w:rsidRDefault="0E34814C"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(1).</w:t>
      </w:r>
      <w:r w:rsidRPr="00B52F27">
        <w:rPr>
          <w:rFonts w:eastAsia="Times New Roman" w:cstheme="minorHAnsi"/>
        </w:rPr>
        <w:t xml:space="preserve"> </w:t>
      </w:r>
      <w:r w:rsidR="0B93DF57" w:rsidRPr="00B52F27">
        <w:rPr>
          <w:rFonts w:eastAsia="Times New Roman" w:cstheme="minorHAnsi"/>
        </w:rPr>
        <w:t xml:space="preserve">Common ways a </w:t>
      </w:r>
      <w:r w:rsidR="54CEEC2C" w:rsidRPr="00B52F27">
        <w:rPr>
          <w:rFonts w:eastAsia="Times New Roman" w:cstheme="minorHAnsi"/>
          <w:u w:val="single"/>
        </w:rPr>
        <w:t>public safety</w:t>
      </w:r>
      <w:r w:rsidR="00FE40F9">
        <w:rPr>
          <w:rFonts w:eastAsia="Times New Roman" w:cstheme="minorHAnsi"/>
          <w:u w:val="single"/>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can fail to exercise reasonable care in fulfilling their duties: disregarding a caller’s cry for help, failing to respond, failing to relay information to first responders, failing to follow established procedures, failure to initiate the appropriate level of response</w:t>
      </w:r>
    </w:p>
    <w:p w14:paraId="2EB7A0C1" w14:textId="44E6097C" w:rsidR="00E77613" w:rsidRPr="00B52F27" w:rsidRDefault="009C2826" w:rsidP="00FE40F9">
      <w:pPr>
        <w:spacing w:before="100" w:beforeAutospacing="1" w:after="100" w:afterAutospacing="1" w:line="276" w:lineRule="auto"/>
        <w:ind w:left="720" w:firstLine="720"/>
        <w:rPr>
          <w:rFonts w:eastAsia="Times New Roman" w:cstheme="minorHAnsi"/>
        </w:rPr>
      </w:pPr>
      <w:r w:rsidRPr="00B52F27">
        <w:rPr>
          <w:rFonts w:eastAsia="Times New Roman" w:cstheme="minorHAnsi"/>
          <w:u w:val="single"/>
        </w:rPr>
        <w:t>(iii).</w:t>
      </w:r>
      <w:r w:rsidRPr="00B52F27">
        <w:rPr>
          <w:rFonts w:eastAsia="Times New Roman" w:cstheme="minorHAnsi"/>
        </w:rPr>
        <w:t xml:space="preserve"> </w:t>
      </w:r>
      <w:r w:rsidR="00E77613" w:rsidRPr="00B52F27">
        <w:rPr>
          <w:rFonts w:eastAsia="Times New Roman" w:cstheme="minorHAnsi"/>
        </w:rPr>
        <w:t>Causation -</w:t>
      </w:r>
    </w:p>
    <w:p w14:paraId="4C2AB056" w14:textId="2CE09585" w:rsidR="00E77613" w:rsidRPr="00B52F27" w:rsidRDefault="6299C147"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(1).</w:t>
      </w:r>
      <w:r w:rsidRPr="00B52F27">
        <w:rPr>
          <w:rFonts w:eastAsia="Times New Roman" w:cstheme="minorHAnsi"/>
        </w:rPr>
        <w:t xml:space="preserve"> </w:t>
      </w:r>
      <w:r w:rsidR="0B93DF57" w:rsidRPr="00B52F27">
        <w:rPr>
          <w:rFonts w:eastAsia="Times New Roman" w:cstheme="minorHAnsi"/>
        </w:rPr>
        <w:t xml:space="preserve">Cause in fact - the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telecommunicator’s</w:t>
      </w:r>
      <w:r w:rsidR="0B93DF57" w:rsidRPr="00B52F27">
        <w:rPr>
          <w:rFonts w:eastAsia="Times New Roman" w:cstheme="minorHAnsi"/>
        </w:rPr>
        <w:t xml:space="preserve"> actions </w:t>
      </w:r>
      <w:proofErr w:type="gramStart"/>
      <w:r w:rsidR="0B93DF57" w:rsidRPr="00B52F27">
        <w:rPr>
          <w:rFonts w:eastAsia="Times New Roman" w:cstheme="minorHAnsi"/>
        </w:rPr>
        <w:t>actually caused</w:t>
      </w:r>
      <w:proofErr w:type="gramEnd"/>
      <w:r w:rsidR="0B93DF57" w:rsidRPr="00B52F27">
        <w:rPr>
          <w:rFonts w:eastAsia="Times New Roman" w:cstheme="minorHAnsi"/>
        </w:rPr>
        <w:t xml:space="preserve"> the individual’s or entities damages    </w:t>
      </w:r>
    </w:p>
    <w:p w14:paraId="69E58E07" w14:textId="65119E56" w:rsidR="00E77613" w:rsidRPr="00B52F27" w:rsidRDefault="6299C147"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(2).</w:t>
      </w:r>
      <w:r w:rsidRPr="00B52F27">
        <w:rPr>
          <w:rFonts w:eastAsia="Times New Roman" w:cstheme="minorHAnsi"/>
        </w:rPr>
        <w:t xml:space="preserve"> </w:t>
      </w:r>
      <w:r w:rsidR="0B93DF57" w:rsidRPr="00B52F27">
        <w:rPr>
          <w:rFonts w:eastAsia="Times New Roman" w:cstheme="minorHAnsi"/>
        </w:rPr>
        <w:t xml:space="preserve"> Proximate cause – the scope of a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telecommunicator’s</w:t>
      </w:r>
      <w:r w:rsidR="0B93DF57" w:rsidRPr="00B52F27">
        <w:rPr>
          <w:rFonts w:eastAsia="Times New Roman" w:cstheme="minorHAnsi"/>
        </w:rPr>
        <w:t xml:space="preserve"> responsibility in a negligence case. A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in a negligence case is only responsible for those harms that the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could have foreseen through his or her actions  </w:t>
      </w:r>
    </w:p>
    <w:p w14:paraId="135E0ABF" w14:textId="4D3414ED" w:rsidR="00E77613" w:rsidRPr="00B52F27" w:rsidRDefault="0E34814C" w:rsidP="00B52F27">
      <w:pPr>
        <w:spacing w:before="100" w:beforeAutospacing="1" w:after="100" w:afterAutospacing="1" w:line="276" w:lineRule="auto"/>
        <w:ind w:left="1125"/>
        <w:rPr>
          <w:rFonts w:eastAsia="Times New Roman" w:cstheme="minorHAnsi"/>
        </w:rPr>
      </w:pPr>
      <w:r w:rsidRPr="00B52F27">
        <w:rPr>
          <w:rFonts w:eastAsia="Times New Roman" w:cstheme="minorHAnsi"/>
          <w:u w:val="single"/>
        </w:rPr>
        <w:t>(iv).</w:t>
      </w:r>
      <w:r w:rsidRPr="00B52F27">
        <w:rPr>
          <w:rFonts w:eastAsia="Times New Roman" w:cstheme="minorHAnsi"/>
        </w:rPr>
        <w:t xml:space="preserve"> </w:t>
      </w:r>
      <w:r w:rsidR="0B93DF57" w:rsidRPr="00B52F27">
        <w:rPr>
          <w:rFonts w:eastAsia="Times New Roman" w:cstheme="minorHAnsi"/>
        </w:rPr>
        <w:t>Damages - The injured person or entity must have suffered damages. The</w:t>
      </w:r>
      <w:r w:rsidR="4637ED57" w:rsidRPr="00B52F27">
        <w:rPr>
          <w:rFonts w:eastAsia="Times New Roman" w:cstheme="minorHAnsi"/>
        </w:rPr>
        <w:t xml:space="preserve"> </w:t>
      </w:r>
      <w:r w:rsidR="0B93DF57" w:rsidRPr="00B52F27">
        <w:rPr>
          <w:rFonts w:eastAsia="Times New Roman" w:cstheme="minorHAnsi"/>
        </w:rPr>
        <w:t>damages are usually a physical injury, loss of life, or destruction/damage to property</w:t>
      </w:r>
    </w:p>
    <w:p w14:paraId="3557DFA7"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3. Define vicarious liability in an employer-employee relationship</w:t>
      </w:r>
      <w:r w:rsidRPr="00B52F27">
        <w:rPr>
          <w:rFonts w:eastAsia="Times New Roman" w:cstheme="minorHAnsi"/>
          <w:strike/>
        </w:rPr>
        <w:t>.</w:t>
      </w:r>
    </w:p>
    <w:p w14:paraId="3A78DBC0" w14:textId="3DEC2A6A" w:rsidR="00E77613" w:rsidRPr="00B52F27" w:rsidRDefault="0B93DF57" w:rsidP="00B52F27">
      <w:pPr>
        <w:spacing w:before="100" w:beforeAutospacing="1" w:after="100" w:afterAutospacing="1" w:line="276" w:lineRule="auto"/>
        <w:ind w:left="600"/>
        <w:rPr>
          <w:rFonts w:eastAsia="Times New Roman" w:cstheme="minorHAnsi"/>
          <w:strike/>
        </w:rPr>
      </w:pPr>
      <w:r w:rsidRPr="00B52F27">
        <w:rPr>
          <w:rFonts w:eastAsia="Times New Roman" w:cstheme="minorHAnsi"/>
        </w:rPr>
        <w:t>a. Vicarious liability –Liability that a supervisory party (such as an employer) bears for the actionable conduct of a subordinate or associate (such as an employee) because of the relationship between the two.</w:t>
      </w:r>
    </w:p>
    <w:p w14:paraId="2FB3F9EA" w14:textId="0E48B12B" w:rsidR="00E77613" w:rsidRPr="00B52F27" w:rsidRDefault="0E34814C"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The employer is responsible for the employee’s negligence if the negligent act is committed by the employee while performing an act that is within the scope of the duties, functions, and responsibilities of his or her employment</w:t>
      </w:r>
      <w:r w:rsidR="0B93DF57" w:rsidRPr="00B52F27">
        <w:rPr>
          <w:rFonts w:eastAsia="Times New Roman" w:cstheme="minorHAnsi"/>
          <w:strike/>
        </w:rPr>
        <w:t>.</w:t>
      </w:r>
      <w:r w:rsidR="0B93DF57" w:rsidRPr="00B52F27">
        <w:rPr>
          <w:rFonts w:eastAsia="Times New Roman" w:cstheme="minorHAnsi"/>
        </w:rPr>
        <w:t> </w:t>
      </w:r>
    </w:p>
    <w:p w14:paraId="31978377"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4. Define legal duty (duty to act):</w:t>
      </w:r>
    </w:p>
    <w:p w14:paraId="1C9B29AD" w14:textId="5B817B91" w:rsidR="00E77613" w:rsidRPr="00B52F27" w:rsidRDefault="0B93DF57" w:rsidP="00B52F27">
      <w:pPr>
        <w:spacing w:before="100" w:beforeAutospacing="1" w:after="100" w:afterAutospacing="1" w:line="276" w:lineRule="auto"/>
        <w:ind w:left="630"/>
        <w:rPr>
          <w:rFonts w:eastAsia="Times New Roman" w:cstheme="minorHAnsi"/>
          <w:strike/>
        </w:rPr>
      </w:pPr>
      <w:r w:rsidRPr="00B52F27">
        <w:rPr>
          <w:rFonts w:eastAsia="Times New Roman" w:cstheme="minorHAnsi"/>
        </w:rPr>
        <w:t>a. An obligation arising by contract or by operation of law</w:t>
      </w:r>
    </w:p>
    <w:p w14:paraId="4DA91672" w14:textId="70B891B0" w:rsidR="00E77613" w:rsidRPr="00B52F27" w:rsidRDefault="0E34814C"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(1).</w:t>
      </w:r>
      <w:r w:rsidR="0B93DF57" w:rsidRPr="00B52F27">
        <w:rPr>
          <w:rFonts w:eastAsia="Times New Roman" w:cstheme="minorHAnsi"/>
        </w:rPr>
        <w:t xml:space="preserve"> </w:t>
      </w:r>
      <w:r w:rsidR="54CEEC2C" w:rsidRPr="00B52F27">
        <w:rPr>
          <w:rFonts w:eastAsia="Times New Roman" w:cstheme="minorHAnsi"/>
          <w:u w:val="single"/>
        </w:rPr>
        <w:t>Public safety</w:t>
      </w:r>
      <w:r w:rsidR="54CEEC2C" w:rsidRPr="00B52F27">
        <w:rPr>
          <w:rFonts w:eastAsia="Times New Roman" w:cstheme="minorHAnsi"/>
        </w:rPr>
        <w:t xml:space="preserve"> t</w:t>
      </w:r>
      <w:r w:rsidR="0B93DF57" w:rsidRPr="00B52F27">
        <w:rPr>
          <w:rFonts w:eastAsia="Times New Roman" w:cstheme="minorHAnsi"/>
          <w:u w:val="single"/>
        </w:rPr>
        <w:t>elecommunicator</w:t>
      </w:r>
      <w:r w:rsidR="0B93DF57" w:rsidRPr="00B52F27">
        <w:rPr>
          <w:rFonts w:eastAsia="Times New Roman" w:cstheme="minorHAnsi"/>
        </w:rPr>
        <w:t xml:space="preserve"> has a duty to act appropriately and within their scope of training</w:t>
      </w:r>
      <w:r w:rsidR="00FE40F9">
        <w:rPr>
          <w:rFonts w:eastAsia="Times New Roman" w:cstheme="minorHAnsi"/>
        </w:rPr>
        <w:t>,</w:t>
      </w:r>
      <w:r w:rsidR="0B93DF57" w:rsidRPr="00B52F27">
        <w:rPr>
          <w:rFonts w:eastAsia="Times New Roman" w:cstheme="minorHAnsi"/>
        </w:rPr>
        <w:t xml:space="preserve"> (e.g.</w:t>
      </w:r>
      <w:r w:rsidR="0B93DF57" w:rsidRPr="00B52F27">
        <w:rPr>
          <w:rFonts w:eastAsia="Times New Roman" w:cstheme="minorHAnsi"/>
          <w:u w:val="single"/>
        </w:rPr>
        <w:t>,</w:t>
      </w:r>
      <w:r w:rsidR="0B93DF57" w:rsidRPr="00B52F27">
        <w:rPr>
          <w:rFonts w:eastAsia="Times New Roman" w:cstheme="minorHAnsi"/>
        </w:rPr>
        <w:t xml:space="preserve"> traffic accident, or domestic violence incident):   </w:t>
      </w:r>
    </w:p>
    <w:p w14:paraId="1F6AE88C" w14:textId="095C3643" w:rsidR="00E77613" w:rsidRPr="00B52F27" w:rsidRDefault="0E34814C" w:rsidP="00FE40F9">
      <w:pPr>
        <w:spacing w:before="100" w:beforeAutospacing="1" w:after="100" w:afterAutospacing="1" w:line="276" w:lineRule="auto"/>
        <w:ind w:left="1080" w:firstLine="720"/>
        <w:rPr>
          <w:rFonts w:eastAsia="Times New Roman" w:cstheme="minorHAnsi"/>
        </w:rPr>
      </w:pPr>
      <w:r w:rsidRPr="00B52F27">
        <w:rPr>
          <w:rFonts w:eastAsia="Times New Roman" w:cstheme="minorHAnsi"/>
          <w:u w:val="single"/>
        </w:rPr>
        <w:t>(A).</w:t>
      </w:r>
      <w:r w:rsidRPr="00B52F27">
        <w:rPr>
          <w:rFonts w:eastAsia="Times New Roman" w:cstheme="minorHAnsi"/>
        </w:rPr>
        <w:t xml:space="preserve"> </w:t>
      </w:r>
      <w:r w:rsidR="0B93DF57" w:rsidRPr="00B52F27">
        <w:rPr>
          <w:rFonts w:eastAsia="Times New Roman" w:cstheme="minorHAnsi"/>
        </w:rPr>
        <w:t>Call taking/dispatching</w:t>
      </w:r>
    </w:p>
    <w:p w14:paraId="278D0577" w14:textId="7D4420B3" w:rsidR="00E77613" w:rsidRPr="00B52F27" w:rsidRDefault="009C2826"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lastRenderedPageBreak/>
        <w:t>(B).</w:t>
      </w:r>
      <w:r w:rsidRPr="00B52F27">
        <w:rPr>
          <w:rFonts w:eastAsia="Times New Roman" w:cstheme="minorHAnsi"/>
        </w:rPr>
        <w:t xml:space="preserve"> </w:t>
      </w:r>
      <w:r w:rsidR="00E77613" w:rsidRPr="00B52F27">
        <w:rPr>
          <w:rFonts w:eastAsia="Times New Roman" w:cstheme="minorHAnsi"/>
        </w:rPr>
        <w:t>Record keeping/documentation</w:t>
      </w:r>
    </w:p>
    <w:p w14:paraId="417B6CBD" w14:textId="77777777" w:rsidR="00E77613" w:rsidRPr="00B52F27" w:rsidRDefault="00E77613" w:rsidP="00B52F27">
      <w:pPr>
        <w:spacing w:line="276" w:lineRule="auto"/>
        <w:rPr>
          <w:rFonts w:cstheme="minorHAnsi"/>
        </w:rPr>
      </w:pPr>
    </w:p>
    <w:p w14:paraId="61096748" w14:textId="77777777" w:rsidR="00E77613" w:rsidRPr="00B52F27" w:rsidRDefault="00E77613" w:rsidP="00B52F27">
      <w:pPr>
        <w:spacing w:beforeAutospacing="1" w:afterAutospacing="1" w:line="276" w:lineRule="auto"/>
        <w:outlineLvl w:val="0"/>
        <w:rPr>
          <w:rFonts w:eastAsia="Times New Roman" w:cstheme="minorHAnsi"/>
          <w:b/>
          <w:bCs/>
        </w:rPr>
      </w:pPr>
      <w:r w:rsidRPr="00B52F27">
        <w:rPr>
          <w:rFonts w:eastAsia="Times New Roman" w:cstheme="minorHAnsi"/>
          <w:b/>
          <w:bCs/>
        </w:rPr>
        <w:t>Communication</w:t>
      </w:r>
    </w:p>
    <w:p w14:paraId="6E1186DE" w14:textId="77777777" w:rsidR="00E77613" w:rsidRPr="00B52F27" w:rsidRDefault="00E77613" w:rsidP="00B52F27">
      <w:pPr>
        <w:spacing w:before="100" w:beforeAutospacing="1" w:after="100" w:afterAutospacing="1" w:line="276" w:lineRule="auto"/>
        <w:jc w:val="center"/>
        <w:rPr>
          <w:rFonts w:eastAsia="Times New Roman" w:cstheme="minorHAnsi"/>
        </w:rPr>
      </w:pPr>
      <w:r w:rsidRPr="00B52F27">
        <w:rPr>
          <w:rFonts w:eastAsia="Times New Roman" w:cstheme="minorHAnsi"/>
          <w:b/>
          <w:bCs/>
          <w:u w:val="single"/>
        </w:rPr>
        <w:t>Communication</w:t>
      </w:r>
    </w:p>
    <w:p w14:paraId="2B380FD0" w14:textId="5A4866AC"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1C7B9CA8" w:rsidRPr="00B52F27">
        <w:rPr>
          <w:rFonts w:eastAsia="Times New Roman" w:cstheme="minorHAnsi"/>
          <w:b/>
          <w:bCs/>
          <w:u w:val="single"/>
        </w:rPr>
        <w:t>3.1</w:t>
      </w:r>
    </w:p>
    <w:p w14:paraId="1471C047" w14:textId="2697AE1A"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Identify the development, evolution and role of today’s </w:t>
      </w:r>
      <w:r w:rsidRPr="00B52F27">
        <w:rPr>
          <w:rFonts w:eastAsia="Times New Roman" w:cstheme="minorHAnsi"/>
          <w:u w:val="single"/>
        </w:rPr>
        <w:t>public safety telecommunicator</w:t>
      </w:r>
      <w:r w:rsidRPr="00B52F27">
        <w:rPr>
          <w:rFonts w:eastAsia="Times New Roman" w:cstheme="minorHAnsi"/>
        </w:rPr>
        <w:t>.</w:t>
      </w:r>
    </w:p>
    <w:p w14:paraId="6AEA21C2" w14:textId="32049A2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Objectives Related to </w:t>
      </w:r>
      <w:r w:rsidR="1C7B9CA8" w:rsidRPr="00B52F27">
        <w:rPr>
          <w:rFonts w:eastAsia="Times New Roman" w:cstheme="minorHAnsi"/>
          <w:b/>
          <w:bCs/>
          <w:u w:val="single"/>
        </w:rPr>
        <w:t>3.</w:t>
      </w:r>
      <w:r w:rsidR="1134D7ED" w:rsidRPr="00B52F27">
        <w:rPr>
          <w:rFonts w:eastAsia="Times New Roman" w:cstheme="minorHAnsi"/>
          <w:b/>
          <w:bCs/>
          <w:u w:val="single"/>
        </w:rPr>
        <w:t>1</w:t>
      </w:r>
    </w:p>
    <w:p w14:paraId="2084E7EE" w14:textId="061AA5A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1. </w:t>
      </w:r>
      <w:r w:rsidRPr="00B52F27">
        <w:rPr>
          <w:rFonts w:eastAsia="Times New Roman" w:cstheme="minorHAnsi"/>
        </w:rPr>
        <w:t xml:space="preserve">Given a written exercise, identify the historical development of the role of </w:t>
      </w:r>
      <w:r w:rsidRPr="00FE40F9">
        <w:rPr>
          <w:rFonts w:eastAsia="Times New Roman" w:cstheme="minorHAnsi"/>
          <w:u w:val="single"/>
        </w:rPr>
        <w:t>a</w:t>
      </w:r>
      <w:r w:rsidR="00FE40F9">
        <w:rPr>
          <w:rFonts w:eastAsia="Times New Roman" w:cstheme="minorHAnsi"/>
          <w:u w:val="single"/>
        </w:rPr>
        <w:t xml:space="preserve"> </w:t>
      </w:r>
      <w:r w:rsidRPr="00FE40F9">
        <w:rPr>
          <w:rFonts w:eastAsia="Times New Roman" w:cstheme="minorHAnsi"/>
          <w:u w:val="single"/>
        </w:rPr>
        <w:t>public</w:t>
      </w:r>
      <w:r w:rsidRPr="00B52F27">
        <w:rPr>
          <w:rFonts w:eastAsia="Times New Roman" w:cstheme="minorHAnsi"/>
          <w:u w:val="single"/>
        </w:rPr>
        <w:t xml:space="preserve"> safety telecommunicator</w:t>
      </w:r>
      <w:r w:rsidRPr="00B52F27">
        <w:rPr>
          <w:rFonts w:eastAsia="Times New Roman" w:cstheme="minorHAnsi"/>
        </w:rPr>
        <w:t>.</w:t>
      </w:r>
    </w:p>
    <w:p w14:paraId="6A140E06" w14:textId="4750B2F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xml:space="preserve"> Given a written exercise, describe the evolution </w:t>
      </w:r>
      <w:r w:rsidRPr="00B52F27">
        <w:rPr>
          <w:rFonts w:eastAsia="Times New Roman" w:cstheme="minorHAnsi"/>
          <w:u w:val="single"/>
        </w:rPr>
        <w:t xml:space="preserve">of </w:t>
      </w:r>
      <w:r w:rsidR="178B36D1" w:rsidRPr="00B52F27">
        <w:rPr>
          <w:rFonts w:eastAsia="Times New Roman" w:cstheme="minorHAnsi"/>
          <w:u w:val="single"/>
        </w:rPr>
        <w:t>dispatching by</w:t>
      </w:r>
      <w:r w:rsidR="178B36D1" w:rsidRPr="00B52F27">
        <w:rPr>
          <w:rFonts w:eastAsia="Times New Roman" w:cstheme="minorHAnsi"/>
        </w:rPr>
        <w:t xml:space="preserve"> </w:t>
      </w:r>
      <w:r w:rsidR="76FC1809" w:rsidRPr="00B52F27">
        <w:rPr>
          <w:rFonts w:eastAsia="Times New Roman" w:cstheme="minorHAnsi"/>
          <w:u w:val="single"/>
        </w:rPr>
        <w:t>the</w:t>
      </w:r>
      <w:r w:rsidR="7109640F" w:rsidRPr="00B52F27">
        <w:rPr>
          <w:rFonts w:eastAsia="Times New Roman" w:cstheme="minorHAnsi"/>
          <w:u w:val="single"/>
        </w:rPr>
        <w:t xml:space="preserve"> </w:t>
      </w:r>
      <w:r w:rsidRPr="00B52F27">
        <w:rPr>
          <w:rFonts w:eastAsia="Times New Roman" w:cstheme="minorHAnsi"/>
          <w:u w:val="single"/>
        </w:rPr>
        <w:t>public safety telecommunicator</w:t>
      </w:r>
      <w:r w:rsidRPr="00B52F27">
        <w:rPr>
          <w:rFonts w:eastAsia="Times New Roman" w:cstheme="minorHAnsi"/>
        </w:rPr>
        <w:t>.</w:t>
      </w:r>
    </w:p>
    <w:p w14:paraId="09894B77" w14:textId="28ABDBD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3</w:t>
      </w:r>
      <w:r w:rsidRPr="00B52F27">
        <w:rPr>
          <w:rFonts w:eastAsia="Times New Roman" w:cstheme="minorHAnsi"/>
        </w:rPr>
        <w:t xml:space="preserve">. Given a written exercise, identify </w:t>
      </w:r>
      <w:r w:rsidRPr="00B52F27">
        <w:rPr>
          <w:rFonts w:eastAsia="Times New Roman" w:cstheme="minorHAnsi"/>
          <w:u w:val="single"/>
        </w:rPr>
        <w:t>a</w:t>
      </w:r>
      <w:r w:rsidRPr="00B52F27">
        <w:rPr>
          <w:rFonts w:eastAsia="Times New Roman" w:cstheme="minorHAnsi"/>
        </w:rPr>
        <w:t xml:space="preserve"> </w:t>
      </w:r>
      <w:r w:rsidRPr="00B52F27">
        <w:rPr>
          <w:rFonts w:eastAsia="Times New Roman" w:cstheme="minorHAnsi"/>
          <w:u w:val="single"/>
        </w:rPr>
        <w:t xml:space="preserve">public safety telecommunicator’s </w:t>
      </w:r>
      <w:r w:rsidRPr="00B52F27">
        <w:rPr>
          <w:rFonts w:eastAsia="Times New Roman" w:cstheme="minorHAnsi"/>
        </w:rPr>
        <w:t xml:space="preserve">responsibilities and the important role they play in </w:t>
      </w:r>
      <w:r w:rsidRPr="00B52F27">
        <w:rPr>
          <w:rFonts w:eastAsia="Times New Roman" w:cstheme="minorHAnsi"/>
          <w:u w:val="single"/>
        </w:rPr>
        <w:t>first responder</w:t>
      </w:r>
      <w:r w:rsidRPr="00B52F27">
        <w:rPr>
          <w:rFonts w:eastAsia="Times New Roman" w:cstheme="minorHAnsi"/>
        </w:rPr>
        <w:t xml:space="preserve"> </w:t>
      </w:r>
      <w:r w:rsidRPr="00B52F27">
        <w:rPr>
          <w:rFonts w:eastAsia="Times New Roman" w:cstheme="minorHAnsi"/>
          <w:u w:val="single"/>
        </w:rPr>
        <w:t>and public</w:t>
      </w:r>
      <w:r w:rsidRPr="00B52F27">
        <w:rPr>
          <w:rFonts w:eastAsia="Times New Roman" w:cstheme="minorHAnsi"/>
        </w:rPr>
        <w:t xml:space="preserve"> safety.</w:t>
      </w:r>
    </w:p>
    <w:p w14:paraId="7320DA49" w14:textId="641D74A9"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4B439005" w14:textId="52C7487E" w:rsidR="00E77613" w:rsidRPr="00B52F27" w:rsidRDefault="1C7B9CA8"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3.1.1.</w:t>
      </w:r>
      <w:r w:rsidRPr="00B52F27">
        <w:rPr>
          <w:rFonts w:eastAsia="Times New Roman" w:cstheme="minorHAnsi"/>
        </w:rPr>
        <w:t xml:space="preserve"> </w:t>
      </w:r>
      <w:r w:rsidR="0B93DF57" w:rsidRPr="00B52F27">
        <w:rPr>
          <w:rFonts w:eastAsia="Times New Roman" w:cstheme="minorHAnsi"/>
        </w:rPr>
        <w:t xml:space="preserve">Identify the historical development of the role of </w:t>
      </w:r>
      <w:r w:rsidR="0B93DF57" w:rsidRPr="00B52F27">
        <w:rPr>
          <w:rFonts w:eastAsia="Times New Roman" w:cstheme="minorHAnsi"/>
          <w:u w:val="single"/>
        </w:rPr>
        <w:t>a</w:t>
      </w:r>
      <w:r w:rsidR="0B93DF57" w:rsidRPr="00B52F27">
        <w:rPr>
          <w:rFonts w:eastAsia="Times New Roman" w:cstheme="minorHAnsi"/>
        </w:rPr>
        <w:t xml:space="preserve"> </w:t>
      </w:r>
      <w:r w:rsidR="0B93DF57" w:rsidRPr="00B52F27">
        <w:rPr>
          <w:rFonts w:eastAsia="Times New Roman" w:cstheme="minorHAnsi"/>
          <w:u w:val="single"/>
        </w:rPr>
        <w:t>public safety telecommunicator</w:t>
      </w:r>
      <w:r w:rsidR="0B93DF57" w:rsidRPr="00B52F27">
        <w:rPr>
          <w:rFonts w:eastAsia="Times New Roman" w:cstheme="minorHAnsi"/>
        </w:rPr>
        <w:t>.</w:t>
      </w:r>
    </w:p>
    <w:p w14:paraId="5FEEA3C2" w14:textId="26D8D9B5" w:rsidR="00E77613" w:rsidRPr="00B52F27" w:rsidRDefault="1C7B9CA8"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3.1.2.</w:t>
      </w:r>
      <w:r w:rsidRPr="00B52F27">
        <w:rPr>
          <w:rFonts w:eastAsia="Times New Roman" w:cstheme="minorHAnsi"/>
        </w:rPr>
        <w:t xml:space="preserve"> </w:t>
      </w:r>
      <w:r w:rsidR="0B93DF57" w:rsidRPr="00B52F27">
        <w:rPr>
          <w:rFonts w:eastAsia="Times New Roman" w:cstheme="minorHAnsi"/>
        </w:rPr>
        <w:t xml:space="preserve">Describe the evolution of </w:t>
      </w:r>
      <w:r w:rsidR="38880E96" w:rsidRPr="00B52F27">
        <w:rPr>
          <w:rFonts w:eastAsia="Times New Roman" w:cstheme="minorHAnsi"/>
          <w:u w:val="single"/>
        </w:rPr>
        <w:t>dispatching by</w:t>
      </w:r>
      <w:r w:rsidR="38880E96" w:rsidRPr="00B52F27">
        <w:rPr>
          <w:rFonts w:eastAsia="Times New Roman" w:cstheme="minorHAnsi"/>
        </w:rPr>
        <w:t xml:space="preserve"> </w:t>
      </w:r>
      <w:r w:rsidR="38880E96" w:rsidRPr="00B52F27">
        <w:rPr>
          <w:rFonts w:eastAsia="Times New Roman" w:cstheme="minorHAnsi"/>
          <w:u w:val="single"/>
        </w:rPr>
        <w:t>the</w:t>
      </w:r>
      <w:r w:rsidR="6E40E64B" w:rsidRPr="00B52F27">
        <w:rPr>
          <w:rFonts w:eastAsia="Times New Roman" w:cstheme="minorHAnsi"/>
        </w:rPr>
        <w:t xml:space="preserve"> </w:t>
      </w:r>
      <w:r w:rsidR="0B93DF57" w:rsidRPr="00B52F27">
        <w:rPr>
          <w:rFonts w:eastAsia="Times New Roman" w:cstheme="minorHAnsi"/>
          <w:u w:val="single"/>
        </w:rPr>
        <w:t>public safety telecommunicator</w:t>
      </w:r>
      <w:r w:rsidR="00414F02" w:rsidRPr="00B52F27">
        <w:rPr>
          <w:rFonts w:eastAsia="Times New Roman" w:cstheme="minorHAnsi"/>
          <w:u w:val="single"/>
        </w:rPr>
        <w:t>.</w:t>
      </w:r>
    </w:p>
    <w:p w14:paraId="40711849" w14:textId="3A0360D8" w:rsidR="00E77613" w:rsidRPr="00B52F27" w:rsidRDefault="0003100E"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3.1.3.</w:t>
      </w:r>
      <w:r w:rsidRPr="00B52F27">
        <w:rPr>
          <w:rFonts w:eastAsia="Times New Roman" w:cstheme="minorHAnsi"/>
        </w:rPr>
        <w:t xml:space="preserve"> </w:t>
      </w:r>
      <w:r w:rsidR="00E77613" w:rsidRPr="00B52F27">
        <w:rPr>
          <w:rFonts w:eastAsia="Times New Roman" w:cstheme="minorHAnsi"/>
        </w:rPr>
        <w:t xml:space="preserve">Identify </w:t>
      </w:r>
      <w:r w:rsidR="00E77613" w:rsidRPr="00B52F27">
        <w:rPr>
          <w:rFonts w:eastAsia="Times New Roman" w:cstheme="minorHAnsi"/>
          <w:u w:val="single"/>
        </w:rPr>
        <w:t>a</w:t>
      </w:r>
      <w:r w:rsidR="00E77613" w:rsidRPr="00B52F27">
        <w:rPr>
          <w:rFonts w:eastAsia="Times New Roman" w:cstheme="minorHAnsi"/>
        </w:rPr>
        <w:t xml:space="preserve"> </w:t>
      </w:r>
      <w:r w:rsidR="00E77613" w:rsidRPr="00B52F27">
        <w:rPr>
          <w:rFonts w:eastAsia="Times New Roman" w:cstheme="minorHAnsi"/>
          <w:u w:val="single"/>
        </w:rPr>
        <w:t xml:space="preserve">public safety telecommunicator’s </w:t>
      </w:r>
      <w:r w:rsidR="00E77613" w:rsidRPr="00B52F27">
        <w:rPr>
          <w:rFonts w:eastAsia="Times New Roman" w:cstheme="minorHAnsi"/>
        </w:rPr>
        <w:t xml:space="preserve">responsibilities and the important role they play in </w:t>
      </w:r>
      <w:r w:rsidR="00E77613" w:rsidRPr="00B52F27">
        <w:rPr>
          <w:rFonts w:eastAsia="Times New Roman" w:cstheme="minorHAnsi"/>
          <w:u w:val="single"/>
        </w:rPr>
        <w:t>first responder</w:t>
      </w:r>
      <w:r w:rsidR="00E77613" w:rsidRPr="00B52F27">
        <w:rPr>
          <w:rFonts w:eastAsia="Times New Roman" w:cstheme="minorHAnsi"/>
        </w:rPr>
        <w:t xml:space="preserve"> </w:t>
      </w:r>
      <w:r w:rsidR="00E77613" w:rsidRPr="00B52F27">
        <w:rPr>
          <w:rFonts w:eastAsia="Times New Roman" w:cstheme="minorHAnsi"/>
          <w:u w:val="single"/>
        </w:rPr>
        <w:t>and public</w:t>
      </w:r>
      <w:r w:rsidR="00E77613" w:rsidRPr="00B52F27">
        <w:rPr>
          <w:rFonts w:eastAsia="Times New Roman" w:cstheme="minorHAnsi"/>
        </w:rPr>
        <w:t xml:space="preserve"> safety.</w:t>
      </w:r>
    </w:p>
    <w:p w14:paraId="7AC8CEE2" w14:textId="77777777" w:rsidR="00E77613" w:rsidRPr="00B52F27" w:rsidRDefault="00E77613" w:rsidP="00B52F27">
      <w:pPr>
        <w:spacing w:before="100" w:beforeAutospacing="1" w:after="100" w:afterAutospacing="1" w:line="276" w:lineRule="auto"/>
        <w:rPr>
          <w:rFonts w:eastAsia="Times New Roman" w:cstheme="minorHAnsi"/>
          <w:b/>
          <w:bCs/>
          <w:u w:val="single"/>
        </w:rPr>
      </w:pPr>
      <w:r w:rsidRPr="00B52F27">
        <w:rPr>
          <w:rFonts w:eastAsia="Times New Roman" w:cstheme="minorHAnsi"/>
          <w:b/>
          <w:bCs/>
        </w:rPr>
        <w:t>Lesson Plan Guide:</w:t>
      </w:r>
      <w:r w:rsidRPr="00B52F27">
        <w:rPr>
          <w:rFonts w:eastAsia="Times New Roman" w:cstheme="minorHAnsi"/>
        </w:rPr>
        <w:t xml:space="preserve"> The lesson plan shall include all items in the Criteria Section </w:t>
      </w:r>
      <w:r w:rsidRPr="00B52F27">
        <w:rPr>
          <w:rFonts w:eastAsia="Times New Roman" w:cstheme="minorHAnsi"/>
          <w:u w:val="single"/>
        </w:rPr>
        <w:t>and the additional information below</w:t>
      </w:r>
      <w:r w:rsidRPr="00B52F27">
        <w:rPr>
          <w:rFonts w:eastAsia="Times New Roman" w:cstheme="minorHAnsi"/>
        </w:rPr>
        <w:t>.</w:t>
      </w:r>
    </w:p>
    <w:p w14:paraId="04B5ADDD" w14:textId="399CC35D" w:rsidR="00E77613" w:rsidRPr="00B52F27" w:rsidRDefault="3B8380B1"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 xml:space="preserve">1. Describe the evolution of </w:t>
      </w:r>
      <w:r w:rsidR="01ECF936" w:rsidRPr="00B52F27">
        <w:rPr>
          <w:rFonts w:eastAsia="Times New Roman" w:cstheme="minorHAnsi"/>
          <w:u w:val="single"/>
        </w:rPr>
        <w:t xml:space="preserve">dispatching by the </w:t>
      </w:r>
      <w:r w:rsidRPr="00B52F27">
        <w:rPr>
          <w:rFonts w:eastAsia="Times New Roman" w:cstheme="minorHAnsi"/>
          <w:u w:val="single"/>
        </w:rPr>
        <w:t>public safety telecommunicator:</w:t>
      </w:r>
    </w:p>
    <w:p w14:paraId="79842993" w14:textId="75B62216" w:rsidR="00E77613" w:rsidRPr="00B52F27" w:rsidRDefault="008D0079" w:rsidP="00B52F27">
      <w:pPr>
        <w:spacing w:beforeAutospacing="1" w:afterAutospacing="1" w:line="276" w:lineRule="auto"/>
        <w:ind w:firstLine="720"/>
        <w:rPr>
          <w:rFonts w:eastAsia="Times New Roman" w:cstheme="minorHAnsi"/>
          <w:u w:val="single"/>
        </w:rPr>
      </w:pPr>
      <w:r w:rsidRPr="00B52F27">
        <w:rPr>
          <w:rFonts w:eastAsia="Times New Roman" w:cstheme="minorHAnsi"/>
          <w:u w:val="single"/>
        </w:rPr>
        <w:t>a</w:t>
      </w:r>
      <w:r w:rsidR="00E77613" w:rsidRPr="00B52F27">
        <w:rPr>
          <w:rFonts w:eastAsia="Times New Roman" w:cstheme="minorHAnsi"/>
          <w:u w:val="single"/>
        </w:rPr>
        <w:t>. Training standards</w:t>
      </w:r>
    </w:p>
    <w:p w14:paraId="394786C8" w14:textId="19C7BBEB" w:rsidR="00E77613" w:rsidRPr="00B52F27" w:rsidRDefault="008D0079" w:rsidP="00B52F27">
      <w:pPr>
        <w:spacing w:beforeAutospacing="1" w:afterAutospacing="1" w:line="276" w:lineRule="auto"/>
        <w:ind w:firstLine="720"/>
        <w:rPr>
          <w:rFonts w:eastAsia="Times New Roman" w:cstheme="minorHAnsi"/>
          <w:u w:val="single"/>
        </w:rPr>
      </w:pPr>
      <w:r w:rsidRPr="00B52F27">
        <w:rPr>
          <w:rFonts w:eastAsia="Times New Roman" w:cstheme="minorHAnsi"/>
          <w:u w:val="single"/>
        </w:rPr>
        <w:t>b</w:t>
      </w:r>
      <w:r w:rsidR="00E77613" w:rsidRPr="00B52F27">
        <w:rPr>
          <w:rFonts w:eastAsia="Times New Roman" w:cstheme="minorHAnsi"/>
          <w:u w:val="single"/>
        </w:rPr>
        <w:t>. Equipment</w:t>
      </w:r>
    </w:p>
    <w:p w14:paraId="14D9865B" w14:textId="50B9456D" w:rsidR="00E77613" w:rsidRDefault="258A0F90" w:rsidP="00B52F27">
      <w:pPr>
        <w:spacing w:beforeAutospacing="1" w:afterAutospacing="1" w:line="276" w:lineRule="auto"/>
        <w:ind w:firstLine="720"/>
        <w:rPr>
          <w:rFonts w:eastAsia="Times New Roman" w:cstheme="minorHAnsi"/>
          <w:u w:val="single"/>
        </w:rPr>
      </w:pPr>
      <w:r w:rsidRPr="00B52F27">
        <w:rPr>
          <w:rFonts w:eastAsia="Times New Roman" w:cstheme="minorHAnsi"/>
          <w:u w:val="single"/>
        </w:rPr>
        <w:t>c</w:t>
      </w:r>
      <w:r w:rsidR="0B93DF57" w:rsidRPr="00B52F27">
        <w:rPr>
          <w:rFonts w:eastAsia="Times New Roman" w:cstheme="minorHAnsi"/>
          <w:u w:val="single"/>
        </w:rPr>
        <w:t>. Technology</w:t>
      </w:r>
    </w:p>
    <w:p w14:paraId="229E79CD" w14:textId="77777777" w:rsidR="00FE40F9" w:rsidRPr="00B52F27" w:rsidRDefault="00FE40F9" w:rsidP="00B52F27">
      <w:pPr>
        <w:spacing w:beforeAutospacing="1" w:afterAutospacing="1" w:line="276" w:lineRule="auto"/>
        <w:ind w:firstLine="720"/>
        <w:rPr>
          <w:rFonts w:eastAsia="Times New Roman" w:cstheme="minorHAnsi"/>
          <w:u w:val="single"/>
        </w:rPr>
      </w:pPr>
    </w:p>
    <w:p w14:paraId="4F879269" w14:textId="2EA7238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lastRenderedPageBreak/>
        <w:t xml:space="preserve">Performance Outcome </w:t>
      </w:r>
      <w:r w:rsidR="1134D7ED" w:rsidRPr="00B52F27">
        <w:rPr>
          <w:rFonts w:eastAsia="Times New Roman" w:cstheme="minorHAnsi"/>
          <w:b/>
          <w:bCs/>
          <w:u w:val="single"/>
        </w:rPr>
        <w:t>3.2</w:t>
      </w:r>
    </w:p>
    <w:p w14:paraId="2C07B487" w14:textId="21B74EC6" w:rsidR="00E77613" w:rsidRPr="00B52F27" w:rsidRDefault="0B93DF57" w:rsidP="00B52F27">
      <w:pPr>
        <w:spacing w:before="100" w:beforeAutospacing="1" w:after="100" w:afterAutospacing="1" w:line="276" w:lineRule="auto"/>
        <w:rPr>
          <w:rFonts w:eastAsia="Times New Roman" w:cstheme="minorHAnsi"/>
        </w:rPr>
      </w:pPr>
      <w:proofErr w:type="spellStart"/>
      <w:r w:rsidRPr="00B52F27">
        <w:rPr>
          <w:rFonts w:eastAsia="Times New Roman" w:cstheme="minorHAnsi"/>
        </w:rPr>
        <w:t>Identifyequipment</w:t>
      </w:r>
      <w:proofErr w:type="spellEnd"/>
      <w:r w:rsidRPr="00B52F27">
        <w:rPr>
          <w:rFonts w:eastAsia="Times New Roman" w:cstheme="minorHAnsi"/>
        </w:rPr>
        <w:t xml:space="preserve"> and various components </w:t>
      </w:r>
      <w:r w:rsidRPr="00B52F27">
        <w:rPr>
          <w:rFonts w:eastAsia="Times New Roman" w:cstheme="minorHAnsi"/>
          <w:u w:val="single"/>
        </w:rPr>
        <w:t>within a</w:t>
      </w:r>
      <w:r w:rsidR="4A1AF9BD" w:rsidRPr="00B52F27">
        <w:rPr>
          <w:rFonts w:eastAsia="Times New Roman" w:cstheme="minorHAnsi"/>
          <w:u w:val="single"/>
        </w:rPr>
        <w:t xml:space="preserve">n emergency </w:t>
      </w:r>
      <w:r w:rsidRPr="00B52F27">
        <w:rPr>
          <w:rFonts w:eastAsia="Times New Roman" w:cstheme="minorHAnsi"/>
          <w:u w:val="single"/>
        </w:rPr>
        <w:t>communication’s center</w:t>
      </w:r>
      <w:r w:rsidRPr="00B52F27">
        <w:rPr>
          <w:rFonts w:eastAsia="Times New Roman" w:cstheme="minorHAnsi"/>
        </w:rPr>
        <w:t>.</w:t>
      </w:r>
    </w:p>
    <w:p w14:paraId="694FB37C" w14:textId="11AB0818"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Objectives Related to</w:t>
      </w:r>
      <w:r w:rsidR="1134D7ED" w:rsidRPr="00B52F27">
        <w:rPr>
          <w:rFonts w:eastAsia="Times New Roman" w:cstheme="minorHAnsi"/>
          <w:b/>
          <w:bCs/>
        </w:rPr>
        <w:t xml:space="preserve"> </w:t>
      </w:r>
      <w:r w:rsidR="1134D7ED" w:rsidRPr="00B52F27">
        <w:rPr>
          <w:rFonts w:eastAsia="Times New Roman" w:cstheme="minorHAnsi"/>
          <w:b/>
          <w:bCs/>
          <w:u w:val="single"/>
        </w:rPr>
        <w:t>3.2</w:t>
      </w:r>
    </w:p>
    <w:p w14:paraId="355D437B" w14:textId="696245F4"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Given a written exercise, describe typical components of communication centers.</w:t>
      </w:r>
    </w:p>
    <w:p w14:paraId="3FA2B2AF" w14:textId="7A22838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Given a written exercise, identify communication equipment functions, and terminology of 911/emergency communications equipment.  </w:t>
      </w:r>
    </w:p>
    <w:p w14:paraId="161E85F0" w14:textId="0BC3146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3.</w:t>
      </w:r>
      <w:r w:rsidRPr="00B52F27">
        <w:rPr>
          <w:rFonts w:eastAsia="Times New Roman" w:cstheme="minorHAnsi"/>
        </w:rPr>
        <w:t xml:space="preserve"> Given a written exercise, explain various </w:t>
      </w:r>
      <w:r w:rsidRPr="00B52F27">
        <w:rPr>
          <w:rFonts w:eastAsia="Times New Roman" w:cstheme="minorHAnsi"/>
          <w:u w:val="single"/>
        </w:rPr>
        <w:t>technological</w:t>
      </w:r>
      <w:r w:rsidRPr="00B52F27">
        <w:rPr>
          <w:rFonts w:eastAsia="Times New Roman" w:cstheme="minorHAnsi"/>
        </w:rPr>
        <w:t xml:space="preserve"> means </w:t>
      </w:r>
      <w:proofErr w:type="gramStart"/>
      <w:r w:rsidRPr="00B52F27">
        <w:rPr>
          <w:rFonts w:eastAsia="Times New Roman" w:cstheme="minorHAnsi"/>
        </w:rPr>
        <w:t xml:space="preserve">of  </w:t>
      </w:r>
      <w:r w:rsidRPr="00B52F27">
        <w:rPr>
          <w:rFonts w:eastAsia="Times New Roman" w:cstheme="minorHAnsi"/>
          <w:u w:val="single"/>
        </w:rPr>
        <w:t>contacting</w:t>
      </w:r>
      <w:proofErr w:type="gramEnd"/>
      <w:r w:rsidRPr="00B52F27">
        <w:rPr>
          <w:rFonts w:eastAsia="Times New Roman" w:cstheme="minorHAnsi"/>
        </w:rPr>
        <w:t xml:space="preserve"> 911/emergency </w:t>
      </w:r>
      <w:r w:rsidRPr="00B52F27">
        <w:rPr>
          <w:rFonts w:eastAsia="Times New Roman" w:cstheme="minorHAnsi"/>
          <w:u w:val="single"/>
        </w:rPr>
        <w:t>communication's</w:t>
      </w:r>
      <w:r w:rsidRPr="00B52F27">
        <w:rPr>
          <w:rFonts w:eastAsia="Times New Roman" w:cstheme="minorHAnsi"/>
        </w:rPr>
        <w:t xml:space="preserve"> </w:t>
      </w:r>
      <w:r w:rsidRPr="00B52F27">
        <w:rPr>
          <w:rFonts w:eastAsia="Times New Roman" w:cstheme="minorHAnsi"/>
          <w:u w:val="single"/>
        </w:rPr>
        <w:t>centers</w:t>
      </w:r>
      <w:r w:rsidRPr="00B52F27">
        <w:rPr>
          <w:rFonts w:eastAsia="Times New Roman" w:cstheme="minorHAnsi"/>
        </w:rPr>
        <w:t>.</w:t>
      </w:r>
    </w:p>
    <w:p w14:paraId="59B29256" w14:textId="55F24A32"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7A6A14C6" w14:textId="4B154265" w:rsidR="00E77613" w:rsidRPr="00B52F27" w:rsidRDefault="008E1AD2"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3.2.1.</w:t>
      </w:r>
      <w:r w:rsidRPr="00B52F27">
        <w:rPr>
          <w:rFonts w:eastAsia="Times New Roman" w:cstheme="minorHAnsi"/>
        </w:rPr>
        <w:t xml:space="preserve"> </w:t>
      </w:r>
      <w:r w:rsidR="00E77613" w:rsidRPr="00B52F27">
        <w:rPr>
          <w:rFonts w:eastAsia="Times New Roman" w:cstheme="minorHAnsi"/>
        </w:rPr>
        <w:t xml:space="preserve">Describe </w:t>
      </w:r>
      <w:r w:rsidR="00E77613" w:rsidRPr="00B52F27">
        <w:rPr>
          <w:rFonts w:eastAsia="Times New Roman" w:cstheme="minorHAnsi"/>
          <w:u w:val="single"/>
        </w:rPr>
        <w:t>the</w:t>
      </w:r>
      <w:r w:rsidR="00E77613" w:rsidRPr="00B52F27">
        <w:rPr>
          <w:rFonts w:eastAsia="Times New Roman" w:cstheme="minorHAnsi"/>
        </w:rPr>
        <w:t xml:space="preserve"> typical components of </w:t>
      </w:r>
      <w:r w:rsidR="00E77613" w:rsidRPr="00B52F27">
        <w:rPr>
          <w:rFonts w:eastAsia="Times New Roman" w:cstheme="minorHAnsi"/>
          <w:u w:val="single"/>
        </w:rPr>
        <w:t>public safety</w:t>
      </w:r>
      <w:r w:rsidR="00E77613" w:rsidRPr="00B52F27">
        <w:rPr>
          <w:rFonts w:eastAsia="Times New Roman" w:cstheme="minorHAnsi"/>
        </w:rPr>
        <w:t xml:space="preserve"> communication centers.</w:t>
      </w:r>
    </w:p>
    <w:p w14:paraId="533F8DDC" w14:textId="0152A06A" w:rsidR="00E77613" w:rsidRPr="00B52F27" w:rsidRDefault="008E1AD2"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3.2.2.</w:t>
      </w:r>
      <w:r w:rsidRPr="00B52F27">
        <w:rPr>
          <w:rFonts w:eastAsia="Times New Roman" w:cstheme="minorHAnsi"/>
        </w:rPr>
        <w:t xml:space="preserve"> </w:t>
      </w:r>
      <w:r w:rsidR="00E77613" w:rsidRPr="00B52F27">
        <w:rPr>
          <w:rFonts w:eastAsia="Times New Roman" w:cstheme="minorHAnsi"/>
          <w:u w:val="single"/>
        </w:rPr>
        <w:t>Identify</w:t>
      </w:r>
      <w:r w:rsidR="00E77613" w:rsidRPr="00B52F27">
        <w:rPr>
          <w:rFonts w:eastAsia="Times New Roman" w:cstheme="minorHAnsi"/>
        </w:rPr>
        <w:t xml:space="preserve"> various means of technology to contact 911/emergency communications:</w:t>
      </w:r>
    </w:p>
    <w:p w14:paraId="46E43DB2" w14:textId="59E0B469" w:rsidR="00E77613" w:rsidRPr="00B52F27" w:rsidRDefault="008E1AD2"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3.2.2.1.</w:t>
      </w:r>
      <w:r w:rsidRPr="00B52F27">
        <w:rPr>
          <w:rFonts w:eastAsia="Times New Roman" w:cstheme="minorHAnsi"/>
        </w:rPr>
        <w:t xml:space="preserve"> </w:t>
      </w:r>
      <w:r w:rsidR="00E77613" w:rsidRPr="00B52F27">
        <w:rPr>
          <w:rFonts w:eastAsia="Times New Roman" w:cstheme="minorHAnsi"/>
        </w:rPr>
        <w:t>Landlines</w:t>
      </w:r>
    </w:p>
    <w:p w14:paraId="043232D0" w14:textId="1C75F8F0" w:rsidR="00E77613" w:rsidRPr="00B52F27" w:rsidRDefault="008E1AD2" w:rsidP="00B52F27">
      <w:pPr>
        <w:spacing w:before="100" w:beforeAutospacing="1" w:after="100" w:afterAutospacing="1" w:line="276" w:lineRule="auto"/>
        <w:ind w:left="1200"/>
        <w:rPr>
          <w:rFonts w:eastAsia="Times New Roman" w:cstheme="minorHAnsi"/>
          <w:highlight w:val="yellow"/>
        </w:rPr>
      </w:pPr>
      <w:r w:rsidRPr="00B52F27">
        <w:rPr>
          <w:rFonts w:eastAsia="Times New Roman" w:cstheme="minorHAnsi"/>
          <w:u w:val="single"/>
        </w:rPr>
        <w:t>3.2.2.2.</w:t>
      </w:r>
      <w:r w:rsidRPr="00B52F27">
        <w:rPr>
          <w:rFonts w:eastAsia="Times New Roman" w:cstheme="minorHAnsi"/>
        </w:rPr>
        <w:t xml:space="preserve"> </w:t>
      </w:r>
      <w:r w:rsidR="00E77613" w:rsidRPr="00B52F27">
        <w:rPr>
          <w:rFonts w:eastAsia="Times New Roman" w:cstheme="minorHAnsi"/>
        </w:rPr>
        <w:t xml:space="preserve">Telematics </w:t>
      </w:r>
    </w:p>
    <w:p w14:paraId="27BBBBAA" w14:textId="74DBD77E" w:rsidR="00E77613" w:rsidRPr="00B52F27" w:rsidRDefault="008E1AD2"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3.2.2.3.</w:t>
      </w:r>
      <w:r w:rsidRPr="00B52F27">
        <w:rPr>
          <w:rFonts w:eastAsia="Times New Roman" w:cstheme="minorHAnsi"/>
        </w:rPr>
        <w:t xml:space="preserve"> </w:t>
      </w:r>
      <w:r w:rsidR="00E77613" w:rsidRPr="00B52F27">
        <w:rPr>
          <w:rFonts w:eastAsia="Times New Roman" w:cstheme="minorHAnsi"/>
        </w:rPr>
        <w:t>Cell phones</w:t>
      </w:r>
    </w:p>
    <w:p w14:paraId="7807C290" w14:textId="3FFA8211" w:rsidR="00E77613" w:rsidRPr="00B52F27" w:rsidRDefault="58E6EAF6"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3.2.2.4.</w:t>
      </w:r>
      <w:r w:rsidRPr="00B52F27">
        <w:rPr>
          <w:rFonts w:eastAsia="Times New Roman" w:cstheme="minorHAnsi"/>
        </w:rPr>
        <w:t xml:space="preserve"> </w:t>
      </w:r>
      <w:r w:rsidR="0B93DF57" w:rsidRPr="00B52F27">
        <w:rPr>
          <w:rFonts w:eastAsia="Times New Roman" w:cstheme="minorHAnsi"/>
        </w:rPr>
        <w:t>Specialized equipment</w:t>
      </w:r>
    </w:p>
    <w:p w14:paraId="4D618210"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The lesson plan shall include all items in the Criteria Section.</w:t>
      </w:r>
    </w:p>
    <w:p w14:paraId="5A7201E6" w14:textId="77777777" w:rsidR="00FD7154"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p>
    <w:p w14:paraId="678C1E44" w14:textId="607F5DD9"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499EEF21" w:rsidRPr="00B52F27">
        <w:rPr>
          <w:rFonts w:eastAsia="Times New Roman" w:cstheme="minorHAnsi"/>
          <w:b/>
          <w:bCs/>
          <w:u w:val="single"/>
        </w:rPr>
        <w:t>3.3</w:t>
      </w:r>
    </w:p>
    <w:p w14:paraId="03DD1FDB" w14:textId="1140284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Demonstrate </w:t>
      </w:r>
      <w:r w:rsidRPr="00B52F27">
        <w:rPr>
          <w:rFonts w:eastAsia="Times New Roman" w:cstheme="minorHAnsi"/>
          <w:u w:val="single"/>
        </w:rPr>
        <w:t>effective</w:t>
      </w:r>
      <w:r w:rsidRPr="00B52F27">
        <w:rPr>
          <w:rFonts w:eastAsia="Times New Roman" w:cstheme="minorHAnsi"/>
        </w:rPr>
        <w:t xml:space="preserve"> communication and interpersonal skills</w:t>
      </w:r>
      <w:r w:rsidR="1BC6ECCD" w:rsidRPr="00B52F27">
        <w:rPr>
          <w:rFonts w:eastAsia="Times New Roman" w:cstheme="minorHAnsi"/>
        </w:rPr>
        <w:t xml:space="preserve"> </w:t>
      </w:r>
      <w:r w:rsidR="1BC6ECCD" w:rsidRPr="00B52F27">
        <w:rPr>
          <w:rFonts w:eastAsia="Times New Roman" w:cstheme="minorHAnsi"/>
          <w:u w:val="single"/>
        </w:rPr>
        <w:t>by the</w:t>
      </w:r>
      <w:r w:rsidR="1BC6ECCD" w:rsidRPr="00B52F27">
        <w:rPr>
          <w:rFonts w:eastAsia="Times New Roman" w:cstheme="minorHAnsi"/>
        </w:rPr>
        <w:t xml:space="preserve"> </w:t>
      </w:r>
      <w:r w:rsidR="1BC6ECCD" w:rsidRPr="00B52F27">
        <w:rPr>
          <w:rFonts w:eastAsia="Times New Roman" w:cstheme="minorHAnsi"/>
          <w:u w:val="single"/>
        </w:rPr>
        <w:t>public safety</w:t>
      </w:r>
      <w:r w:rsidR="1BC6ECCD" w:rsidRPr="00B52F27">
        <w:rPr>
          <w:rFonts w:eastAsia="Times New Roman" w:cstheme="minorHAnsi"/>
        </w:rPr>
        <w:t xml:space="preserve"> </w:t>
      </w:r>
      <w:r w:rsidR="1BC6ECCD" w:rsidRPr="00B52F27">
        <w:rPr>
          <w:rFonts w:eastAsia="Times New Roman" w:cstheme="minorHAnsi"/>
          <w:u w:val="single"/>
        </w:rPr>
        <w:t>telecommunicator</w:t>
      </w:r>
      <w:r w:rsidRPr="00B52F27">
        <w:rPr>
          <w:rFonts w:eastAsia="Times New Roman" w:cstheme="minorHAnsi"/>
        </w:rPr>
        <w:t>.</w:t>
      </w:r>
    </w:p>
    <w:p w14:paraId="25181B7B" w14:textId="58FD167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Objectives Related to </w:t>
      </w:r>
      <w:r w:rsidR="499EEF21" w:rsidRPr="00B52F27">
        <w:rPr>
          <w:rFonts w:eastAsia="Times New Roman" w:cstheme="minorHAnsi"/>
          <w:b/>
          <w:bCs/>
          <w:u w:val="single"/>
        </w:rPr>
        <w:t>3.3</w:t>
      </w:r>
    </w:p>
    <w:p w14:paraId="25BD7E65" w14:textId="4AEEE9E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1. </w:t>
      </w:r>
      <w:r w:rsidRPr="00B52F27">
        <w:rPr>
          <w:rFonts w:eastAsia="Times New Roman" w:cstheme="minorHAnsi"/>
        </w:rPr>
        <w:t>Given a practical exercise, demonstrate the use of a calm and controlled voice.</w:t>
      </w:r>
    </w:p>
    <w:p w14:paraId="23BB8183" w14:textId="3F0A3DD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Given a practical exercise, demonstrate the use of interpersonal skills with internal and external customers.</w:t>
      </w:r>
    </w:p>
    <w:p w14:paraId="0367C839" w14:textId="381E5625"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lastRenderedPageBreak/>
        <w:t>3. </w:t>
      </w:r>
      <w:r w:rsidRPr="00B52F27">
        <w:rPr>
          <w:rFonts w:eastAsia="Times New Roman" w:cstheme="minorHAnsi"/>
        </w:rPr>
        <w:t xml:space="preserve">Given a practical </w:t>
      </w:r>
      <w:r w:rsidRPr="00B52F27">
        <w:rPr>
          <w:rFonts w:eastAsia="Times New Roman" w:cstheme="minorHAnsi"/>
          <w:strike/>
        </w:rPr>
        <w:t xml:space="preserve">and </w:t>
      </w:r>
      <w:r w:rsidRPr="00B52F27">
        <w:rPr>
          <w:rFonts w:eastAsia="Times New Roman" w:cstheme="minorHAnsi"/>
        </w:rPr>
        <w:t xml:space="preserve">exercise, </w:t>
      </w:r>
      <w:r w:rsidRPr="00B52F27">
        <w:rPr>
          <w:rFonts w:eastAsia="Times New Roman" w:cstheme="minorHAnsi"/>
          <w:u w:val="single"/>
        </w:rPr>
        <w:t>communicate using</w:t>
      </w:r>
      <w:r w:rsidRPr="00B52F27">
        <w:rPr>
          <w:rFonts w:eastAsia="Times New Roman" w:cstheme="minorHAnsi"/>
        </w:rPr>
        <w:t xml:space="preserve"> clear and distinct speech.</w:t>
      </w:r>
    </w:p>
    <w:p w14:paraId="1CF26170" w14:textId="1E8128BA"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4.</w:t>
      </w:r>
      <w:r w:rsidRPr="00B52F27">
        <w:rPr>
          <w:rFonts w:eastAsia="Times New Roman" w:cstheme="minorHAnsi"/>
          <w:b/>
          <w:bCs/>
        </w:rPr>
        <w:t xml:space="preserve"> </w:t>
      </w:r>
      <w:r w:rsidRPr="00B52F27">
        <w:rPr>
          <w:rFonts w:eastAsia="Times New Roman" w:cstheme="minorHAnsi"/>
        </w:rPr>
        <w:t xml:space="preserve">Given a practical exercise, demonstrate </w:t>
      </w:r>
      <w:r w:rsidRPr="00B52F27">
        <w:rPr>
          <w:rFonts w:eastAsia="Times New Roman" w:cstheme="minorHAnsi"/>
          <w:u w:val="single"/>
        </w:rPr>
        <w:t>providing and following</w:t>
      </w:r>
      <w:r w:rsidRPr="00B52F27">
        <w:rPr>
          <w:rFonts w:eastAsia="Times New Roman" w:cstheme="minorHAnsi"/>
        </w:rPr>
        <w:t xml:space="preserve"> instructions.</w:t>
      </w:r>
    </w:p>
    <w:p w14:paraId="3941B6A3" w14:textId="74D503E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5.</w:t>
      </w:r>
      <w:r w:rsidRPr="00B52F27">
        <w:rPr>
          <w:rFonts w:eastAsia="Times New Roman" w:cstheme="minorHAnsi"/>
          <w:b/>
          <w:bCs/>
        </w:rPr>
        <w:t xml:space="preserve"> </w:t>
      </w:r>
      <w:r w:rsidRPr="00B52F27">
        <w:rPr>
          <w:rFonts w:eastAsia="Times New Roman" w:cstheme="minorHAnsi"/>
        </w:rPr>
        <w:t xml:space="preserve">Given a practical exercise, demonstrate the difference between hearing and active listening. </w:t>
      </w:r>
    </w:p>
    <w:p w14:paraId="41E8BDF5" w14:textId="1F1C2C4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6.</w:t>
      </w:r>
      <w:r w:rsidRPr="00B52F27">
        <w:rPr>
          <w:rFonts w:eastAsia="Times New Roman" w:cstheme="minorHAnsi"/>
          <w:b/>
          <w:bCs/>
        </w:rPr>
        <w:t xml:space="preserve"> </w:t>
      </w:r>
      <w:r w:rsidRPr="00B52F27">
        <w:rPr>
          <w:rFonts w:eastAsia="Times New Roman" w:cstheme="minorHAnsi"/>
        </w:rPr>
        <w:t>Given a written exercise, explain the difference between a fact and an inference.</w:t>
      </w:r>
    </w:p>
    <w:p w14:paraId="6CC2D16D" w14:textId="16DC44E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731159B4" w14:textId="77777777"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Practical Exercise:</w:t>
      </w:r>
    </w:p>
    <w:p w14:paraId="745221CA" w14:textId="457F4934" w:rsidR="00E77613" w:rsidRPr="00B52F27" w:rsidRDefault="00FD7154" w:rsidP="00B52F27">
      <w:pPr>
        <w:spacing w:before="100" w:beforeAutospacing="1" w:after="100" w:afterAutospacing="1" w:line="276" w:lineRule="auto"/>
        <w:ind w:left="600"/>
        <w:rPr>
          <w:rFonts w:eastAsia="Times New Roman" w:cstheme="minorHAnsi"/>
          <w:strike/>
        </w:rPr>
      </w:pPr>
      <w:r w:rsidRPr="00B52F27">
        <w:rPr>
          <w:rFonts w:eastAsia="Times New Roman" w:cstheme="minorHAnsi"/>
          <w:u w:val="single"/>
        </w:rPr>
        <w:t>3.3.1.</w:t>
      </w:r>
      <w:r w:rsidRPr="00B52F27">
        <w:rPr>
          <w:rFonts w:eastAsia="Times New Roman" w:cstheme="minorHAnsi"/>
        </w:rPr>
        <w:t xml:space="preserve"> </w:t>
      </w:r>
      <w:r w:rsidR="00E77613" w:rsidRPr="00B52F27">
        <w:rPr>
          <w:rFonts w:eastAsia="Times New Roman" w:cstheme="minorHAnsi"/>
          <w:u w:val="single"/>
        </w:rPr>
        <w:t>Use</w:t>
      </w:r>
      <w:r w:rsidR="00E77613" w:rsidRPr="00B52F27">
        <w:rPr>
          <w:rFonts w:eastAsia="Times New Roman" w:cstheme="minorHAnsi"/>
        </w:rPr>
        <w:t xml:space="preserve"> a calm and controlled voice.</w:t>
      </w:r>
    </w:p>
    <w:p w14:paraId="7B8ACAE4" w14:textId="3F28283B" w:rsidR="00E77613" w:rsidRPr="00B52F27" w:rsidRDefault="00FD7154"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3.3.2.</w:t>
      </w:r>
      <w:r w:rsidRPr="00B52F27">
        <w:rPr>
          <w:rFonts w:eastAsia="Times New Roman" w:cstheme="minorHAnsi"/>
        </w:rPr>
        <w:t xml:space="preserve"> </w:t>
      </w:r>
      <w:r w:rsidR="00E77613" w:rsidRPr="00B52F27">
        <w:rPr>
          <w:rFonts w:eastAsia="Times New Roman" w:cstheme="minorHAnsi"/>
        </w:rPr>
        <w:t>Demonstrate the use of interpersonal skills with internal and external customers.</w:t>
      </w:r>
    </w:p>
    <w:p w14:paraId="28E3DB46" w14:textId="3F3119E3" w:rsidR="00E77613" w:rsidRPr="00B52F27" w:rsidRDefault="00FD7154"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3.3.3.</w:t>
      </w:r>
      <w:r w:rsidRPr="00B52F27">
        <w:rPr>
          <w:rFonts w:eastAsia="Times New Roman" w:cstheme="minorHAnsi"/>
        </w:rPr>
        <w:t xml:space="preserve"> </w:t>
      </w:r>
      <w:r w:rsidR="00E77613" w:rsidRPr="00B52F27">
        <w:rPr>
          <w:rFonts w:eastAsia="Times New Roman" w:cstheme="minorHAnsi"/>
          <w:u w:val="single"/>
        </w:rPr>
        <w:t>Communicate</w:t>
      </w:r>
      <w:r w:rsidR="00E77613" w:rsidRPr="00B52F27">
        <w:rPr>
          <w:rFonts w:eastAsia="Times New Roman" w:cstheme="minorHAnsi"/>
        </w:rPr>
        <w:t xml:space="preserve"> </w:t>
      </w:r>
      <w:r w:rsidR="00E77613" w:rsidRPr="00B52F27">
        <w:rPr>
          <w:rFonts w:eastAsia="Times New Roman" w:cstheme="minorHAnsi"/>
          <w:u w:val="single"/>
        </w:rPr>
        <w:t>using</w:t>
      </w:r>
      <w:r w:rsidR="00E77613" w:rsidRPr="00B52F27">
        <w:rPr>
          <w:rFonts w:eastAsia="Times New Roman" w:cstheme="minorHAnsi"/>
        </w:rPr>
        <w:t xml:space="preserve"> clear and distinct speech.</w:t>
      </w:r>
    </w:p>
    <w:p w14:paraId="1E1B0465" w14:textId="07BF294C" w:rsidR="00E77613" w:rsidRPr="00B52F27" w:rsidRDefault="499EEF21"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w:t>
      </w:r>
      <w:r w:rsidR="0B93DF57" w:rsidRPr="00B52F27">
        <w:rPr>
          <w:rFonts w:eastAsia="Times New Roman" w:cstheme="minorHAnsi"/>
          <w:u w:val="single"/>
        </w:rPr>
        <w:t>.3.4.</w:t>
      </w:r>
      <w:r w:rsidR="0B93DF57" w:rsidRPr="00B52F27">
        <w:rPr>
          <w:rFonts w:eastAsia="Times New Roman" w:cstheme="minorHAnsi"/>
        </w:rPr>
        <w:t xml:space="preserve"> Demonstrate </w:t>
      </w:r>
      <w:r w:rsidR="0B93DF57" w:rsidRPr="00B52F27">
        <w:rPr>
          <w:rFonts w:eastAsia="Times New Roman" w:cstheme="minorHAnsi"/>
          <w:u w:val="single"/>
        </w:rPr>
        <w:t>providing</w:t>
      </w:r>
      <w:r w:rsidR="0B93DF57" w:rsidRPr="00B52F27">
        <w:rPr>
          <w:rFonts w:eastAsia="Times New Roman" w:cstheme="minorHAnsi"/>
        </w:rPr>
        <w:t xml:space="preserve"> and </w:t>
      </w:r>
      <w:r w:rsidR="0B93DF57" w:rsidRPr="00B52F27">
        <w:rPr>
          <w:rFonts w:eastAsia="Times New Roman" w:cstheme="minorHAnsi"/>
          <w:u w:val="single"/>
        </w:rPr>
        <w:t>following</w:t>
      </w:r>
      <w:r w:rsidR="0B93DF57" w:rsidRPr="00B52F27">
        <w:rPr>
          <w:rFonts w:eastAsia="Times New Roman" w:cstheme="minorHAnsi"/>
        </w:rPr>
        <w:t xml:space="preserve"> instructions.</w:t>
      </w:r>
    </w:p>
    <w:p w14:paraId="7E228CE8" w14:textId="208D4FF5" w:rsidR="00E77613" w:rsidRPr="00B52F27" w:rsidRDefault="0B93DF5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.3.5.</w:t>
      </w:r>
      <w:r w:rsidRPr="00B52F27">
        <w:rPr>
          <w:rFonts w:eastAsia="Times New Roman" w:cstheme="minorHAnsi"/>
        </w:rPr>
        <w:t xml:space="preserve"> Demonstrate the difference between hearing and active listening.</w:t>
      </w:r>
    </w:p>
    <w:p w14:paraId="0ACDFC91" w14:textId="1F77B690" w:rsidR="39992244" w:rsidRPr="00B52F27" w:rsidRDefault="39992244" w:rsidP="00B52F27">
      <w:pPr>
        <w:spacing w:beforeAutospacing="1" w:afterAutospacing="1" w:line="276" w:lineRule="auto"/>
        <w:rPr>
          <w:rFonts w:eastAsia="Times New Roman" w:cstheme="minorHAnsi"/>
          <w:u w:val="single"/>
        </w:rPr>
      </w:pPr>
      <w:r w:rsidRPr="00B52F27">
        <w:rPr>
          <w:rFonts w:eastAsia="Times New Roman" w:cstheme="minorHAnsi"/>
          <w:u w:val="single"/>
        </w:rPr>
        <w:t>Written Exercise:</w:t>
      </w:r>
      <w:r w:rsidRPr="00B52F27">
        <w:rPr>
          <w:rFonts w:eastAsia="Times New Roman" w:cstheme="minorHAnsi"/>
        </w:rPr>
        <w:t xml:space="preserve"> </w:t>
      </w:r>
    </w:p>
    <w:p w14:paraId="10BFEA37" w14:textId="36459897" w:rsidR="00E77613" w:rsidRPr="00B52F27" w:rsidRDefault="499EEF21"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w:t>
      </w:r>
      <w:r w:rsidR="0B93DF57" w:rsidRPr="00B52F27">
        <w:rPr>
          <w:rFonts w:eastAsia="Times New Roman" w:cstheme="minorHAnsi"/>
          <w:u w:val="single"/>
        </w:rPr>
        <w:t xml:space="preserve">.3.6. </w:t>
      </w:r>
      <w:r w:rsidR="0B93DF57" w:rsidRPr="00B52F27">
        <w:rPr>
          <w:rFonts w:eastAsia="Times New Roman" w:cstheme="minorHAnsi"/>
        </w:rPr>
        <w:t xml:space="preserve">Explain </w:t>
      </w:r>
      <w:r w:rsidR="0B93DF57" w:rsidRPr="00B52F27">
        <w:rPr>
          <w:rFonts w:eastAsia="Times New Roman" w:cstheme="minorHAnsi"/>
          <w:strike/>
        </w:rPr>
        <w:t>or demonstrate</w:t>
      </w:r>
      <w:r w:rsidR="0B93DF57" w:rsidRPr="00B52F27">
        <w:rPr>
          <w:rFonts w:eastAsia="Times New Roman" w:cstheme="minorHAnsi"/>
        </w:rPr>
        <w:t xml:space="preserve"> the difference between a fact and an inference.</w:t>
      </w:r>
    </w:p>
    <w:p w14:paraId="794CC88B" w14:textId="1CDB9830"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w:t>
      </w:r>
      <w:r w:rsidRPr="00B52F27">
        <w:rPr>
          <w:rFonts w:eastAsia="Times New Roman" w:cstheme="minorHAnsi"/>
          <w:u w:val="single"/>
        </w:rPr>
        <w:t>The lesson plan guide shall include all items in the Criteria section and the additional information below.</w:t>
      </w:r>
    </w:p>
    <w:p w14:paraId="217E8954" w14:textId="037F897E" w:rsidR="00E77613" w:rsidRPr="00B52F27" w:rsidRDefault="00E77613" w:rsidP="00B52F27">
      <w:pPr>
        <w:spacing w:before="100" w:beforeAutospacing="1" w:after="100" w:afterAutospacing="1" w:line="276" w:lineRule="auto"/>
        <w:rPr>
          <w:rFonts w:eastAsia="Times New Roman" w:cstheme="minorHAnsi"/>
        </w:rPr>
      </w:pPr>
      <w:bookmarkStart w:id="4" w:name="_Hlk136607064"/>
      <w:r w:rsidRPr="00FE40F9">
        <w:rPr>
          <w:rFonts w:eastAsia="Times New Roman" w:cstheme="minorHAnsi"/>
        </w:rPr>
        <w:t>1.</w:t>
      </w:r>
      <w:r w:rsidRPr="00B52F27">
        <w:rPr>
          <w:rFonts w:eastAsia="Times New Roman" w:cstheme="minorHAnsi"/>
        </w:rPr>
        <w:t> </w:t>
      </w:r>
      <w:r w:rsidRPr="00B52F27">
        <w:rPr>
          <w:rFonts w:eastAsia="Times New Roman" w:cstheme="minorHAnsi"/>
          <w:u w:val="single"/>
        </w:rPr>
        <w:t>The</w:t>
      </w:r>
      <w:r w:rsidRPr="00B52F27">
        <w:rPr>
          <w:rFonts w:eastAsia="Times New Roman" w:cstheme="minorHAnsi"/>
        </w:rPr>
        <w:t xml:space="preserve"> difference between hearing and active listening</w:t>
      </w:r>
      <w:r w:rsidRPr="00B52F27">
        <w:rPr>
          <w:rFonts w:eastAsia="Times New Roman" w:cstheme="minorHAnsi"/>
          <w:strike/>
        </w:rPr>
        <w:t>.</w:t>
      </w:r>
    </w:p>
    <w:p w14:paraId="27B05EA8"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a. Hearing - part of five senses – the act of perceiving sound by the ear (understanding what you are hearing (hearing simply happens))</w:t>
      </w:r>
    </w:p>
    <w:p w14:paraId="1A4FC064" w14:textId="77777777" w:rsidR="00E77613" w:rsidRPr="00B52F27" w:rsidRDefault="00E77613" w:rsidP="00B52F27">
      <w:pPr>
        <w:spacing w:before="100" w:beforeAutospacing="1" w:after="100" w:afterAutospacing="1" w:line="276" w:lineRule="auto"/>
        <w:ind w:left="600"/>
        <w:rPr>
          <w:rFonts w:eastAsia="Times New Roman" w:cstheme="minorHAnsi"/>
        </w:rPr>
      </w:pPr>
      <w:r w:rsidRPr="00B52F27">
        <w:rPr>
          <w:rFonts w:eastAsia="Times New Roman" w:cstheme="minorHAnsi"/>
        </w:rPr>
        <w:t>b. Active listening – receiving – understanding/analyze value of words –ability to paraphrase/rework/repeat/mirror callers requests/needs</w:t>
      </w:r>
    </w:p>
    <w:p w14:paraId="5D9CEF63" w14:textId="1F1E964E" w:rsidR="00E77613" w:rsidRPr="00B52F27" w:rsidRDefault="00080AE5" w:rsidP="00B52F27">
      <w:pPr>
        <w:spacing w:beforeAutospacing="1" w:afterAutospacing="1" w:line="276" w:lineRule="auto"/>
        <w:ind w:left="120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00E77613" w:rsidRPr="00B52F27">
        <w:rPr>
          <w:rFonts w:eastAsia="Times New Roman" w:cstheme="minorHAnsi"/>
        </w:rPr>
        <w:t>Requires concentration (brain processes the meaning from words and sentences) </w:t>
      </w:r>
    </w:p>
    <w:p w14:paraId="672512A3" w14:textId="73152F8F" w:rsidR="00E77613" w:rsidRPr="00B52F27" w:rsidRDefault="00080AE5"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(ii).</w:t>
      </w:r>
      <w:r w:rsidRPr="00B52F27">
        <w:rPr>
          <w:rFonts w:eastAsia="Times New Roman" w:cstheme="minorHAnsi"/>
        </w:rPr>
        <w:t xml:space="preserve"> </w:t>
      </w:r>
      <w:r w:rsidR="00E77613" w:rsidRPr="00B52F27">
        <w:rPr>
          <w:rFonts w:eastAsia="Times New Roman" w:cstheme="minorHAnsi"/>
        </w:rPr>
        <w:t>Learned skill - message received (information/knowledge acquired)</w:t>
      </w:r>
    </w:p>
    <w:p w14:paraId="4E319694" w14:textId="544EEE34"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00080AE5" w:rsidRPr="00B52F27">
        <w:rPr>
          <w:rFonts w:eastAsia="Times New Roman" w:cstheme="minorHAnsi"/>
          <w:u w:val="single"/>
        </w:rPr>
        <w:t>(1).</w:t>
      </w:r>
      <w:r w:rsidR="00080AE5" w:rsidRPr="00B52F27">
        <w:rPr>
          <w:rFonts w:eastAsia="Times New Roman" w:cstheme="minorHAnsi"/>
        </w:rPr>
        <w:t xml:space="preserve"> </w:t>
      </w:r>
      <w:r w:rsidRPr="00B52F27">
        <w:rPr>
          <w:rFonts w:eastAsia="Times New Roman" w:cstheme="minorHAnsi"/>
        </w:rPr>
        <w:t>Acknowledge - ask questions:  closed, open and probing</w:t>
      </w:r>
    </w:p>
    <w:p w14:paraId="13B42712" w14:textId="2AEB546D"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lastRenderedPageBreak/>
        <w:t>                                    </w:t>
      </w:r>
      <w:r w:rsidR="00080AE5" w:rsidRPr="00B52F27">
        <w:rPr>
          <w:rFonts w:eastAsia="Times New Roman" w:cstheme="minorHAnsi"/>
          <w:u w:val="single"/>
        </w:rPr>
        <w:t>(2).</w:t>
      </w:r>
      <w:r w:rsidR="00080AE5" w:rsidRPr="00B52F27">
        <w:rPr>
          <w:rFonts w:eastAsia="Times New Roman" w:cstheme="minorHAnsi"/>
        </w:rPr>
        <w:t xml:space="preserve"> </w:t>
      </w:r>
      <w:r w:rsidRPr="00B52F27">
        <w:rPr>
          <w:rFonts w:eastAsia="Times New Roman" w:cstheme="minorHAnsi"/>
        </w:rPr>
        <w:t>Decipher the request/emergency/need</w:t>
      </w:r>
    </w:p>
    <w:p w14:paraId="4D237FD0" w14:textId="0FB75D44" w:rsidR="00E77613" w:rsidRPr="00B52F27" w:rsidRDefault="00E77613" w:rsidP="00B52F27">
      <w:pPr>
        <w:spacing w:before="100" w:beforeAutospacing="1" w:after="100" w:afterAutospacing="1" w:line="276" w:lineRule="auto"/>
        <w:ind w:left="2400"/>
        <w:rPr>
          <w:rFonts w:eastAsia="Times New Roman" w:cstheme="minorHAnsi"/>
        </w:rPr>
      </w:pPr>
      <w:r w:rsidRPr="00B52F27">
        <w:rPr>
          <w:rFonts w:eastAsia="Times New Roman" w:cstheme="minorHAnsi"/>
        </w:rPr>
        <w:t> </w:t>
      </w:r>
      <w:r w:rsidR="00FE40F9">
        <w:rPr>
          <w:rFonts w:cstheme="minorHAnsi"/>
        </w:rPr>
        <w:tab/>
      </w:r>
      <w:r w:rsidR="00080AE5" w:rsidRPr="00B52F27">
        <w:rPr>
          <w:rFonts w:eastAsia="Times New Roman" w:cstheme="minorHAnsi"/>
          <w:u w:val="single"/>
        </w:rPr>
        <w:t>(A).</w:t>
      </w:r>
      <w:r w:rsidR="00080AE5" w:rsidRPr="00B52F27">
        <w:rPr>
          <w:rFonts w:eastAsia="Times New Roman" w:cstheme="minorHAnsi"/>
        </w:rPr>
        <w:t xml:space="preserve"> </w:t>
      </w:r>
      <w:r w:rsidRPr="00B52F27">
        <w:rPr>
          <w:rFonts w:eastAsia="Times New Roman" w:cstheme="minorHAnsi"/>
        </w:rPr>
        <w:t>Put caller at ease</w:t>
      </w:r>
    </w:p>
    <w:p w14:paraId="08492244" w14:textId="21129252" w:rsidR="00E77613" w:rsidRPr="00B52F27" w:rsidRDefault="0B93DF57" w:rsidP="00FE40F9">
      <w:pPr>
        <w:spacing w:before="100" w:beforeAutospacing="1" w:after="100" w:afterAutospacing="1" w:line="276" w:lineRule="auto"/>
        <w:ind w:left="2880"/>
        <w:rPr>
          <w:rFonts w:eastAsia="Times New Roman" w:cstheme="minorHAnsi"/>
        </w:rPr>
      </w:pPr>
      <w:r w:rsidRPr="00B52F27">
        <w:rPr>
          <w:rFonts w:eastAsia="Times New Roman" w:cstheme="minorHAnsi"/>
        </w:rPr>
        <w:t xml:space="preserve">  </w:t>
      </w:r>
      <w:r w:rsidR="6B9FC51D" w:rsidRPr="00B52F27">
        <w:rPr>
          <w:rFonts w:eastAsia="Times New Roman" w:cstheme="minorHAnsi"/>
          <w:u w:val="single"/>
        </w:rPr>
        <w:t>(B).</w:t>
      </w:r>
      <w:r w:rsidR="6B9FC51D" w:rsidRPr="00B52F27">
        <w:rPr>
          <w:rFonts w:eastAsia="Times New Roman" w:cstheme="minorHAnsi"/>
        </w:rPr>
        <w:t xml:space="preserve"> </w:t>
      </w:r>
      <w:r w:rsidRPr="00B52F27">
        <w:rPr>
          <w:rFonts w:eastAsia="Times New Roman" w:cstheme="minorHAnsi"/>
        </w:rPr>
        <w:t xml:space="preserve">Understand the meaning and content before </w:t>
      </w:r>
      <w:r w:rsidR="00E77613" w:rsidRPr="00B52F27">
        <w:rPr>
          <w:rFonts w:cstheme="minorHAnsi"/>
        </w:rPr>
        <w:tab/>
      </w:r>
      <w:r w:rsidR="00E77613" w:rsidRPr="00B52F27">
        <w:rPr>
          <w:rFonts w:cstheme="minorHAnsi"/>
        </w:rPr>
        <w:tab/>
      </w:r>
      <w:r w:rsidR="0984CED2" w:rsidRPr="00B52F27">
        <w:rPr>
          <w:rFonts w:eastAsia="Times New Roman" w:cstheme="minorHAnsi"/>
        </w:rPr>
        <w:t xml:space="preserve">   </w:t>
      </w:r>
      <w:r w:rsidRPr="00B52F27">
        <w:rPr>
          <w:rFonts w:eastAsia="Times New Roman" w:cstheme="minorHAnsi"/>
        </w:rPr>
        <w:t>replying</w:t>
      </w:r>
    </w:p>
    <w:p w14:paraId="14F47DC6" w14:textId="5B17040A" w:rsidR="00E77613" w:rsidRPr="00B52F27" w:rsidRDefault="2E3563D9" w:rsidP="00FE40F9">
      <w:pPr>
        <w:spacing w:before="100" w:beforeAutospacing="1" w:after="100" w:afterAutospacing="1" w:line="276" w:lineRule="auto"/>
        <w:ind w:left="3600"/>
        <w:rPr>
          <w:rFonts w:eastAsia="Times New Roman" w:cstheme="minorHAnsi"/>
        </w:rPr>
      </w:pPr>
      <w:r w:rsidRPr="00B52F27">
        <w:rPr>
          <w:rFonts w:eastAsia="Times New Roman" w:cstheme="minorHAnsi"/>
          <w:u w:val="single"/>
        </w:rPr>
        <w:t>(I).</w:t>
      </w:r>
      <w:r w:rsidRPr="00B52F27">
        <w:rPr>
          <w:rFonts w:eastAsia="Times New Roman" w:cstheme="minorHAnsi"/>
        </w:rPr>
        <w:t xml:space="preserve"> </w:t>
      </w:r>
      <w:r w:rsidR="0B93DF57" w:rsidRPr="00B52F27">
        <w:rPr>
          <w:rFonts w:eastAsia="Times New Roman" w:cstheme="minorHAnsi"/>
        </w:rPr>
        <w:t xml:space="preserve">Short periods of silence or pauses (allowing caller or </w:t>
      </w:r>
      <w:r w:rsidR="54CEEC2C" w:rsidRPr="00B52F27">
        <w:rPr>
          <w:rFonts w:eastAsia="Times New Roman" w:cstheme="minorHAnsi"/>
          <w:u w:val="single"/>
        </w:rPr>
        <w:t>public safety</w:t>
      </w:r>
      <w:r w:rsidR="54CEEC2C" w:rsidRPr="00B52F27">
        <w:rPr>
          <w:rFonts w:eastAsia="Times New Roman" w:cstheme="minorHAnsi"/>
        </w:rPr>
        <w:t xml:space="preserve"> </w:t>
      </w:r>
      <w:r w:rsidR="0B93DF57" w:rsidRPr="00B52F27">
        <w:rPr>
          <w:rFonts w:eastAsia="Times New Roman" w:cstheme="minorHAnsi"/>
          <w:u w:val="single"/>
        </w:rPr>
        <w:t>telecommunicator</w:t>
      </w:r>
      <w:r w:rsidR="0B93DF57" w:rsidRPr="00B52F27">
        <w:rPr>
          <w:rFonts w:eastAsia="Times New Roman" w:cstheme="minorHAnsi"/>
        </w:rPr>
        <w:t xml:space="preserve"> to collect themselves, when applicable/appropriate)</w:t>
      </w:r>
    </w:p>
    <w:p w14:paraId="7EED8081" w14:textId="5D6A1354"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00FE40F9">
        <w:rPr>
          <w:rFonts w:eastAsia="Times New Roman" w:cstheme="minorHAnsi"/>
        </w:rPr>
        <w:tab/>
      </w:r>
      <w:r w:rsidRPr="00B52F27">
        <w:rPr>
          <w:rFonts w:eastAsia="Times New Roman" w:cstheme="minorHAnsi"/>
        </w:rPr>
        <w:t> </w:t>
      </w:r>
      <w:r w:rsidR="00D50863" w:rsidRPr="00B52F27">
        <w:rPr>
          <w:rFonts w:eastAsia="Times New Roman" w:cstheme="minorHAnsi"/>
          <w:u w:val="single"/>
        </w:rPr>
        <w:t>(II).</w:t>
      </w:r>
      <w:r w:rsidR="00D50863" w:rsidRPr="00B52F27">
        <w:rPr>
          <w:rFonts w:eastAsia="Times New Roman" w:cstheme="minorHAnsi"/>
        </w:rPr>
        <w:t xml:space="preserve"> </w:t>
      </w:r>
      <w:r w:rsidRPr="00B52F27">
        <w:rPr>
          <w:rFonts w:eastAsia="Times New Roman" w:cstheme="minorHAnsi"/>
        </w:rPr>
        <w:t>Patience</w:t>
      </w:r>
    </w:p>
    <w:p w14:paraId="0CB35E10" w14:textId="138C5E9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00FE40F9">
        <w:rPr>
          <w:rFonts w:eastAsia="Times New Roman" w:cstheme="minorHAnsi"/>
        </w:rPr>
        <w:tab/>
      </w:r>
      <w:r w:rsidR="00FE40F9">
        <w:rPr>
          <w:rFonts w:eastAsia="Times New Roman" w:cstheme="minorHAnsi"/>
        </w:rPr>
        <w:tab/>
      </w:r>
      <w:r w:rsidRPr="00B52F27">
        <w:rPr>
          <w:rFonts w:eastAsia="Times New Roman" w:cstheme="minorHAnsi"/>
        </w:rPr>
        <w:t> </w:t>
      </w:r>
      <w:r w:rsidR="00D50863" w:rsidRPr="00B52F27">
        <w:rPr>
          <w:rFonts w:eastAsia="Times New Roman" w:cstheme="minorHAnsi"/>
          <w:u w:val="single"/>
        </w:rPr>
        <w:t>(III).</w:t>
      </w:r>
      <w:r w:rsidR="00D50863" w:rsidRPr="00B52F27">
        <w:rPr>
          <w:rFonts w:eastAsia="Times New Roman" w:cstheme="minorHAnsi"/>
        </w:rPr>
        <w:t xml:space="preserve"> </w:t>
      </w:r>
      <w:r w:rsidRPr="00B52F27">
        <w:rPr>
          <w:rFonts w:eastAsia="Times New Roman" w:cstheme="minorHAnsi"/>
        </w:rPr>
        <w:t>Eliminate distractions  </w:t>
      </w:r>
    </w:p>
    <w:p w14:paraId="5A820284" w14:textId="707F443F" w:rsidR="00E77613" w:rsidRDefault="069A2CE5" w:rsidP="00B52F27">
      <w:pPr>
        <w:spacing w:before="100" w:beforeAutospacing="1" w:after="100" w:afterAutospacing="1" w:line="276" w:lineRule="auto"/>
        <w:ind w:left="3600"/>
        <w:rPr>
          <w:rFonts w:eastAsia="Times New Roman" w:cstheme="minorHAnsi"/>
        </w:rPr>
      </w:pPr>
      <w:r w:rsidRPr="00B52F27">
        <w:rPr>
          <w:rFonts w:eastAsia="Times New Roman" w:cstheme="minorHAnsi"/>
        </w:rPr>
        <w:t xml:space="preserve">  </w:t>
      </w:r>
      <w:r w:rsidR="2E3563D9" w:rsidRPr="00B52F27">
        <w:rPr>
          <w:rFonts w:eastAsia="Times New Roman" w:cstheme="minorHAnsi"/>
          <w:u w:val="single"/>
        </w:rPr>
        <w:t>(IV).</w:t>
      </w:r>
      <w:r w:rsidR="2E3563D9" w:rsidRPr="00B52F27">
        <w:rPr>
          <w:rFonts w:eastAsia="Times New Roman" w:cstheme="minorHAnsi"/>
        </w:rPr>
        <w:t xml:space="preserve"> </w:t>
      </w:r>
      <w:r w:rsidR="0B93DF57" w:rsidRPr="00B52F27">
        <w:rPr>
          <w:rFonts w:eastAsia="Times New Roman" w:cstheme="minorHAnsi"/>
        </w:rPr>
        <w:t>Express compassion and empathy (when appropriate/applicable)</w:t>
      </w:r>
    </w:p>
    <w:p w14:paraId="5F14ED35" w14:textId="77777777" w:rsidR="00FE40F9" w:rsidRPr="00B52F27" w:rsidRDefault="00FE40F9" w:rsidP="00B52F27">
      <w:pPr>
        <w:spacing w:before="100" w:beforeAutospacing="1" w:after="100" w:afterAutospacing="1" w:line="276" w:lineRule="auto"/>
        <w:ind w:left="3600"/>
        <w:rPr>
          <w:rFonts w:eastAsia="Times New Roman" w:cstheme="minorHAnsi"/>
        </w:rPr>
      </w:pPr>
    </w:p>
    <w:bookmarkEnd w:id="4"/>
    <w:p w14:paraId="5C1F56E0" w14:textId="0B1580C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Pr="00B52F27">
        <w:rPr>
          <w:rFonts w:eastAsia="Times New Roman" w:cstheme="minorHAnsi"/>
          <w:b/>
          <w:bCs/>
          <w:u w:val="single"/>
        </w:rPr>
        <w:t xml:space="preserve">Performance Outcome </w:t>
      </w:r>
      <w:r w:rsidR="4CF68ED8" w:rsidRPr="00B52F27">
        <w:rPr>
          <w:rFonts w:eastAsia="Times New Roman" w:cstheme="minorHAnsi"/>
          <w:b/>
          <w:bCs/>
          <w:u w:val="single"/>
        </w:rPr>
        <w:t>3.4</w:t>
      </w:r>
    </w:p>
    <w:p w14:paraId="02E35284" w14:textId="513CFD8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Demonstrate </w:t>
      </w:r>
      <w:r w:rsidR="54CEEC2C" w:rsidRPr="00B52F27">
        <w:rPr>
          <w:rFonts w:eastAsia="Times New Roman" w:cstheme="minorHAnsi"/>
          <w:u w:val="single"/>
        </w:rPr>
        <w:t>public safety</w:t>
      </w:r>
      <w:r w:rsidR="00FE40F9">
        <w:rPr>
          <w:rFonts w:eastAsia="Times New Roman" w:cstheme="minorHAnsi"/>
          <w:u w:val="single"/>
        </w:rPr>
        <w:t xml:space="preserve"> </w:t>
      </w:r>
      <w:r w:rsidRPr="00B52F27">
        <w:rPr>
          <w:rFonts w:eastAsia="Times New Roman" w:cstheme="minorHAnsi"/>
          <w:u w:val="single"/>
        </w:rPr>
        <w:t>telecommunicator</w:t>
      </w:r>
      <w:r w:rsidRPr="00B52F27">
        <w:rPr>
          <w:rFonts w:eastAsia="Times New Roman" w:cstheme="minorHAnsi"/>
        </w:rPr>
        <w:t xml:space="preserve"> telephone techniques, call control, and information dissemination.</w:t>
      </w:r>
    </w:p>
    <w:p w14:paraId="0C0F3736" w14:textId="002E294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Objectives Related to</w:t>
      </w:r>
      <w:r w:rsidR="283A5833" w:rsidRPr="00B52F27">
        <w:rPr>
          <w:rFonts w:eastAsia="Times New Roman" w:cstheme="minorHAnsi"/>
          <w:b/>
          <w:bCs/>
        </w:rPr>
        <w:t xml:space="preserve"> </w:t>
      </w:r>
      <w:r w:rsidR="283A5833" w:rsidRPr="00B52F27">
        <w:rPr>
          <w:rFonts w:eastAsia="Times New Roman" w:cstheme="minorHAnsi"/>
          <w:b/>
          <w:bCs/>
          <w:u w:val="single"/>
        </w:rPr>
        <w:t>3.4</w:t>
      </w:r>
    </w:p>
    <w:p w14:paraId="444A7885"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1. </w:t>
      </w:r>
      <w:r w:rsidRPr="00B52F27">
        <w:rPr>
          <w:rFonts w:eastAsia="Times New Roman" w:cstheme="minorHAnsi"/>
        </w:rPr>
        <w:t>Given a practical exercise, demonstrate telephone techniques including call handling.</w:t>
      </w:r>
    </w:p>
    <w:p w14:paraId="7ADDD8FF" w14:textId="1B1314CA"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2. </w:t>
      </w:r>
      <w:r w:rsidRPr="00B52F27">
        <w:rPr>
          <w:rFonts w:eastAsia="Times New Roman" w:cstheme="minorHAnsi"/>
        </w:rPr>
        <w:t>Given a practical exercise, manage</w:t>
      </w:r>
      <w:r w:rsidR="00FE40F9">
        <w:rPr>
          <w:rFonts w:eastAsia="Times New Roman" w:cstheme="minorHAnsi"/>
        </w:rPr>
        <w:t xml:space="preserve"> </w:t>
      </w:r>
      <w:r w:rsidRPr="00B52F27">
        <w:rPr>
          <w:rFonts w:eastAsia="Times New Roman" w:cstheme="minorHAnsi"/>
        </w:rPr>
        <w:t xml:space="preserve">specialized calls for </w:t>
      </w:r>
      <w:r w:rsidRPr="00B52F27">
        <w:rPr>
          <w:rFonts w:eastAsia="Times New Roman" w:cstheme="minorHAnsi"/>
          <w:u w:val="single"/>
        </w:rPr>
        <w:t>service.</w:t>
      </w:r>
    </w:p>
    <w:p w14:paraId="2BDA9644" w14:textId="4611562F"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3.</w:t>
      </w:r>
      <w:r w:rsidRPr="00B52F27">
        <w:rPr>
          <w:rFonts w:eastAsia="Times New Roman" w:cstheme="minorHAnsi"/>
        </w:rPr>
        <w:t> Given a written exercise, explain the importance of call control and information dissemination.</w:t>
      </w:r>
    </w:p>
    <w:p w14:paraId="12D0C26B" w14:textId="74A67C52" w:rsidR="00E77613" w:rsidRPr="00B52F27" w:rsidRDefault="0B93DF57" w:rsidP="00B52F27">
      <w:pPr>
        <w:spacing w:before="100" w:beforeAutospacing="1" w:after="100" w:afterAutospacing="1" w:line="276" w:lineRule="auto"/>
        <w:rPr>
          <w:rFonts w:eastAsia="Times New Roman" w:cstheme="minorHAnsi"/>
          <w:strike/>
        </w:rPr>
      </w:pPr>
      <w:r w:rsidRPr="00B52F27">
        <w:rPr>
          <w:rFonts w:eastAsia="Times New Roman" w:cstheme="minorHAnsi"/>
          <w:b/>
          <w:bCs/>
        </w:rPr>
        <w:t>4. </w:t>
      </w:r>
      <w:r w:rsidRPr="00B52F27">
        <w:rPr>
          <w:rFonts w:eastAsia="Times New Roman" w:cstheme="minorHAnsi"/>
        </w:rPr>
        <w:t xml:space="preserve">Given a written exercise, describe the classification process </w:t>
      </w:r>
      <w:r w:rsidRPr="00B52F27">
        <w:rPr>
          <w:rFonts w:eastAsia="Times New Roman" w:cstheme="minorHAnsi"/>
          <w:strike/>
        </w:rPr>
        <w:t>–</w:t>
      </w:r>
      <w:r w:rsidRPr="00B52F27">
        <w:rPr>
          <w:rFonts w:eastAsia="Times New Roman" w:cstheme="minorHAnsi"/>
        </w:rPr>
        <w:t xml:space="preserve"> </w:t>
      </w:r>
      <w:r w:rsidRPr="00B52F27">
        <w:rPr>
          <w:rFonts w:eastAsia="Times New Roman" w:cstheme="minorHAnsi"/>
          <w:u w:val="single"/>
        </w:rPr>
        <w:t>for an</w:t>
      </w:r>
      <w:r w:rsidRPr="00B52F27">
        <w:rPr>
          <w:rFonts w:eastAsia="Times New Roman" w:cstheme="minorHAnsi"/>
        </w:rPr>
        <w:t xml:space="preserve"> Emergency</w:t>
      </w:r>
      <w:r w:rsidR="00FE40F9">
        <w:rPr>
          <w:rFonts w:eastAsia="Times New Roman" w:cstheme="minorHAnsi"/>
        </w:rPr>
        <w:t xml:space="preserve"> </w:t>
      </w:r>
      <w:r w:rsidRPr="00B52F27">
        <w:rPr>
          <w:rFonts w:eastAsia="Times New Roman" w:cstheme="minorHAnsi"/>
          <w:u w:val="single"/>
        </w:rPr>
        <w:t>and</w:t>
      </w:r>
      <w:r w:rsidRPr="00B52F27">
        <w:rPr>
          <w:rFonts w:eastAsia="Times New Roman" w:cstheme="minorHAnsi"/>
        </w:rPr>
        <w:t xml:space="preserve"> Non-emergency </w:t>
      </w:r>
      <w:r w:rsidRPr="00B52F27">
        <w:rPr>
          <w:rFonts w:eastAsia="Times New Roman" w:cstheme="minorHAnsi"/>
          <w:u w:val="single"/>
        </w:rPr>
        <w:t>call.</w:t>
      </w:r>
      <w:r w:rsidRPr="00B52F27">
        <w:rPr>
          <w:rFonts w:eastAsia="Times New Roman" w:cstheme="minorHAnsi"/>
        </w:rPr>
        <w:t xml:space="preserve"> </w:t>
      </w:r>
    </w:p>
    <w:p w14:paraId="685E3BA2" w14:textId="31FC46A2"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 xml:space="preserve">student </w:t>
      </w:r>
      <w:r w:rsidRPr="00B52F27">
        <w:rPr>
          <w:rFonts w:eastAsia="Times New Roman" w:cstheme="minorHAnsi"/>
        </w:rPr>
        <w:t>shall be tested on the following:</w:t>
      </w:r>
    </w:p>
    <w:p w14:paraId="7F2B216F" w14:textId="77777777" w:rsidR="44EAAEBF" w:rsidRPr="00B52F27" w:rsidRDefault="44EAAEBF" w:rsidP="00B52F27">
      <w:pPr>
        <w:spacing w:beforeAutospacing="1" w:afterAutospacing="1" w:line="276" w:lineRule="auto"/>
        <w:rPr>
          <w:rFonts w:eastAsia="Times New Roman" w:cstheme="minorHAnsi"/>
          <w:u w:val="single"/>
        </w:rPr>
      </w:pPr>
      <w:r w:rsidRPr="00B52F27">
        <w:rPr>
          <w:rFonts w:eastAsia="Times New Roman" w:cstheme="minorHAnsi"/>
          <w:u w:val="single"/>
        </w:rPr>
        <w:t>Practical Exercise:</w:t>
      </w:r>
    </w:p>
    <w:p w14:paraId="7EF0CF23" w14:textId="59C8A477" w:rsidR="00E77613" w:rsidRPr="00B52F27" w:rsidRDefault="523505E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3.4.1.</w:t>
      </w:r>
      <w:r w:rsidRPr="00B52F27">
        <w:rPr>
          <w:rFonts w:eastAsia="Times New Roman" w:cstheme="minorHAnsi"/>
        </w:rPr>
        <w:t xml:space="preserve"> </w:t>
      </w:r>
      <w:r w:rsidR="0B93DF57" w:rsidRPr="00B52F27">
        <w:rPr>
          <w:rFonts w:eastAsia="Times New Roman" w:cstheme="minorHAnsi"/>
        </w:rPr>
        <w:t>Demonstrate telephone techniques including call handling.</w:t>
      </w:r>
    </w:p>
    <w:p w14:paraId="0DB10631" w14:textId="77777777"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Written Exercise:</w:t>
      </w:r>
    </w:p>
    <w:p w14:paraId="589AD160" w14:textId="7E661414" w:rsidR="00E77613" w:rsidRPr="00B52F27" w:rsidRDefault="60BCD1C8"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lastRenderedPageBreak/>
        <w:t>3.4.</w:t>
      </w:r>
      <w:r w:rsidR="24D0B616"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Explain the importance of call control and information dissemination:</w:t>
      </w:r>
    </w:p>
    <w:p w14:paraId="31DB4313" w14:textId="5408E3EA" w:rsidR="00E77613" w:rsidRPr="00B52F27" w:rsidRDefault="60BCD1C8"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3.4.</w:t>
      </w:r>
      <w:r w:rsidR="3965095F" w:rsidRPr="00B52F27">
        <w:rPr>
          <w:rFonts w:eastAsia="Times New Roman" w:cstheme="minorHAnsi"/>
          <w:u w:val="single"/>
        </w:rPr>
        <w:t>4</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 xml:space="preserve">Describe the call type using the classification process- Emergency </w:t>
      </w:r>
      <w:r w:rsidR="00A95F84" w:rsidRPr="00B52F27">
        <w:rPr>
          <w:rFonts w:eastAsia="Times New Roman" w:cstheme="minorHAnsi"/>
          <w:u w:val="single"/>
        </w:rPr>
        <w:t>and</w:t>
      </w:r>
      <w:r w:rsidR="00A95F84" w:rsidRPr="00B52F27">
        <w:rPr>
          <w:rFonts w:eastAsia="Times New Roman" w:cstheme="minorHAnsi"/>
        </w:rPr>
        <w:t xml:space="preserve"> </w:t>
      </w:r>
      <w:r w:rsidR="0B93DF57" w:rsidRPr="00B52F27">
        <w:rPr>
          <w:rFonts w:eastAsia="Times New Roman" w:cstheme="minorHAnsi"/>
        </w:rPr>
        <w:t>Non-emergency</w:t>
      </w:r>
      <w:r w:rsidR="00725A91" w:rsidRPr="00B52F27">
        <w:rPr>
          <w:rFonts w:eastAsia="Times New Roman" w:cstheme="minorHAnsi"/>
          <w:u w:val="single"/>
        </w:rPr>
        <w:t>.</w:t>
      </w:r>
      <w:r w:rsidR="0B93DF57" w:rsidRPr="00B52F27">
        <w:rPr>
          <w:rFonts w:eastAsia="Times New Roman" w:cstheme="minorHAnsi"/>
        </w:rPr>
        <w:t xml:space="preserve"> </w:t>
      </w:r>
    </w:p>
    <w:p w14:paraId="6BA7406A" w14:textId="77777777" w:rsidR="00080AE5" w:rsidRPr="00B52F27" w:rsidRDefault="0B93DF57" w:rsidP="00B52F27">
      <w:pPr>
        <w:spacing w:before="100" w:beforeAutospacing="1" w:after="100" w:afterAutospacing="1" w:line="276" w:lineRule="auto"/>
        <w:rPr>
          <w:rFonts w:eastAsia="Times New Roman" w:cstheme="minorHAnsi"/>
          <w:u w:val="single"/>
        </w:rPr>
      </w:pPr>
      <w:bookmarkStart w:id="5" w:name="_Hlk136589728"/>
      <w:r w:rsidRPr="00B52F27">
        <w:rPr>
          <w:rFonts w:eastAsia="Times New Roman" w:cstheme="minorHAnsi"/>
          <w:b/>
          <w:bCs/>
        </w:rPr>
        <w:t>Lesson Plan Guide:</w:t>
      </w:r>
      <w:r w:rsidRPr="00B52F27">
        <w:rPr>
          <w:rFonts w:eastAsia="Times New Roman" w:cstheme="minorHAnsi"/>
        </w:rPr>
        <w:t>  The lesson plan shall include all items in the Criteria Section</w:t>
      </w:r>
      <w:r w:rsidR="6B9FC51D" w:rsidRPr="00B52F27">
        <w:rPr>
          <w:rFonts w:eastAsia="Times New Roman" w:cstheme="minorHAnsi"/>
        </w:rPr>
        <w:t xml:space="preserve"> </w:t>
      </w:r>
      <w:r w:rsidR="6B9FC51D" w:rsidRPr="00B52F27">
        <w:rPr>
          <w:rFonts w:eastAsia="Times New Roman" w:cstheme="minorHAnsi"/>
          <w:u w:val="single"/>
        </w:rPr>
        <w:t>and the additional information below.</w:t>
      </w:r>
    </w:p>
    <w:p w14:paraId="61A7F776" w14:textId="66FF18F9" w:rsidR="00E77613" w:rsidRPr="00B52F27" w:rsidRDefault="3C2557E0" w:rsidP="00B52F27">
      <w:pPr>
        <w:spacing w:beforeAutospacing="1" w:afterAutospacing="1" w:line="276" w:lineRule="auto"/>
        <w:rPr>
          <w:rFonts w:eastAsia="Times New Roman" w:cstheme="minorHAnsi"/>
          <w:u w:val="single"/>
        </w:rPr>
      </w:pPr>
      <w:r w:rsidRPr="00B52F27">
        <w:rPr>
          <w:rFonts w:eastAsia="Times New Roman" w:cstheme="minorHAnsi"/>
          <w:u w:val="single"/>
        </w:rPr>
        <w:t>1</w:t>
      </w:r>
      <w:r w:rsidR="4CF68ED8" w:rsidRPr="00B52F27">
        <w:rPr>
          <w:rFonts w:eastAsia="Times New Roman" w:cstheme="minorHAnsi"/>
          <w:u w:val="single"/>
        </w:rPr>
        <w:t>. Telephone techniques including call handling</w:t>
      </w:r>
    </w:p>
    <w:p w14:paraId="03CD4B34" w14:textId="62E78CF4" w:rsidR="00E77613" w:rsidRPr="00B52F27" w:rsidRDefault="00264403"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Answer incoming calls promptly</w:t>
      </w:r>
    </w:p>
    <w:p w14:paraId="7D87B40D" w14:textId="05C111B7" w:rsidR="00E77613" w:rsidRPr="00B52F27" w:rsidRDefault="00E77613"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w:t>
      </w:r>
      <w:r w:rsidR="00264403" w:rsidRPr="00B52F27">
        <w:rPr>
          <w:rFonts w:eastAsia="Times New Roman" w:cstheme="minorHAnsi"/>
          <w:u w:val="single"/>
        </w:rPr>
        <w:t xml:space="preserve">b. </w:t>
      </w:r>
      <w:r w:rsidRPr="00B52F27">
        <w:rPr>
          <w:rFonts w:eastAsia="Times New Roman" w:cstheme="minorHAnsi"/>
          <w:u w:val="single"/>
        </w:rPr>
        <w:t>Speak directly into the mouthpiece</w:t>
      </w:r>
    </w:p>
    <w:p w14:paraId="311D6950" w14:textId="145B05A1" w:rsidR="00E77613" w:rsidRPr="00B52F27" w:rsidRDefault="00264403"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 c.</w:t>
      </w:r>
      <w:r w:rsidR="00E77613" w:rsidRPr="00B52F27">
        <w:rPr>
          <w:rFonts w:eastAsia="Times New Roman" w:cstheme="minorHAnsi"/>
          <w:u w:val="single"/>
        </w:rPr>
        <w:t xml:space="preserve"> Explain holds, pauses, actions and delays</w:t>
      </w:r>
    </w:p>
    <w:p w14:paraId="40987E76" w14:textId="0243960B" w:rsidR="00E77613" w:rsidRPr="00B52F27" w:rsidRDefault="00264403"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 d.</w:t>
      </w:r>
      <w:r w:rsidR="00E77613" w:rsidRPr="00B52F27">
        <w:rPr>
          <w:rFonts w:eastAsia="Times New Roman" w:cstheme="minorHAnsi"/>
          <w:u w:val="single"/>
        </w:rPr>
        <w:t xml:space="preserve"> Calmly and collectively verbally de-escalate difficult caller(s)</w:t>
      </w:r>
    </w:p>
    <w:p w14:paraId="4B80EF50" w14:textId="110BFFA5" w:rsidR="00E77613" w:rsidRPr="00B52F27" w:rsidRDefault="00E77613"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w:t>
      </w:r>
      <w:r w:rsidR="00264403" w:rsidRPr="00B52F27">
        <w:rPr>
          <w:rFonts w:eastAsia="Times New Roman" w:cstheme="minorHAnsi"/>
          <w:u w:val="single"/>
        </w:rPr>
        <w:t>(</w:t>
      </w:r>
      <w:proofErr w:type="spellStart"/>
      <w:r w:rsidR="00264403" w:rsidRPr="00B52F27">
        <w:rPr>
          <w:rFonts w:eastAsia="Times New Roman" w:cstheme="minorHAnsi"/>
          <w:u w:val="single"/>
        </w:rPr>
        <w:t>i</w:t>
      </w:r>
      <w:proofErr w:type="spellEnd"/>
      <w:r w:rsidR="00264403" w:rsidRPr="00B52F27">
        <w:rPr>
          <w:rFonts w:eastAsia="Times New Roman" w:cstheme="minorHAnsi"/>
          <w:u w:val="single"/>
        </w:rPr>
        <w:t xml:space="preserve">). </w:t>
      </w:r>
      <w:r w:rsidRPr="00B52F27">
        <w:rPr>
          <w:rFonts w:eastAsia="Times New Roman" w:cstheme="minorHAnsi"/>
          <w:u w:val="single"/>
        </w:rPr>
        <w:t>Productive Responses</w:t>
      </w:r>
    </w:p>
    <w:p w14:paraId="6FC410C4" w14:textId="4A5D0F73" w:rsidR="00E77613" w:rsidRPr="00B52F27" w:rsidRDefault="00DE4712" w:rsidP="00B52F27">
      <w:pPr>
        <w:spacing w:beforeAutospacing="1" w:afterAutospacing="1" w:line="276" w:lineRule="auto"/>
        <w:ind w:left="2400"/>
        <w:rPr>
          <w:rFonts w:eastAsia="Times New Roman" w:cstheme="minorHAnsi"/>
          <w:u w:val="single"/>
        </w:rPr>
      </w:pPr>
      <w:r w:rsidRPr="00B52F27">
        <w:rPr>
          <w:rFonts w:eastAsia="Times New Roman" w:cstheme="minorHAnsi"/>
          <w:u w:val="single"/>
        </w:rPr>
        <w:t xml:space="preserve">(1). </w:t>
      </w:r>
      <w:r w:rsidR="00E77613" w:rsidRPr="00B52F27">
        <w:rPr>
          <w:rFonts w:eastAsia="Times New Roman" w:cstheme="minorHAnsi"/>
          <w:u w:val="single"/>
        </w:rPr>
        <w:t>Project verbally</w:t>
      </w:r>
    </w:p>
    <w:p w14:paraId="6A62BE3D" w14:textId="3287FBC3" w:rsidR="00E77613" w:rsidRPr="00B52F27" w:rsidRDefault="00DE4712" w:rsidP="00B52F27">
      <w:pPr>
        <w:spacing w:beforeAutospacing="1" w:afterAutospacing="1" w:line="276" w:lineRule="auto"/>
        <w:ind w:left="2400"/>
        <w:rPr>
          <w:rFonts w:eastAsia="Times New Roman" w:cstheme="minorHAnsi"/>
          <w:u w:val="single"/>
        </w:rPr>
      </w:pPr>
      <w:r w:rsidRPr="00B52F27">
        <w:rPr>
          <w:rFonts w:eastAsia="Times New Roman" w:cstheme="minorHAnsi"/>
          <w:u w:val="single"/>
        </w:rPr>
        <w:t xml:space="preserve">(2). </w:t>
      </w:r>
      <w:r w:rsidR="00E77613" w:rsidRPr="00B52F27">
        <w:rPr>
          <w:rFonts w:eastAsia="Times New Roman" w:cstheme="minorHAnsi"/>
          <w:u w:val="single"/>
        </w:rPr>
        <w:t xml:space="preserve">Control voice level and tone </w:t>
      </w:r>
    </w:p>
    <w:p w14:paraId="69291CB9" w14:textId="4A87A26F" w:rsidR="00E77613" w:rsidRPr="00B52F27" w:rsidRDefault="00E61D06" w:rsidP="00B52F27">
      <w:pPr>
        <w:spacing w:beforeAutospacing="1" w:afterAutospacing="1" w:line="276" w:lineRule="auto"/>
        <w:ind w:left="1440" w:firstLine="720"/>
        <w:rPr>
          <w:rFonts w:eastAsia="Times New Roman" w:cstheme="minorHAnsi"/>
          <w:strike/>
          <w:u w:val="single"/>
        </w:rPr>
      </w:pPr>
      <w:r w:rsidRPr="00B52F27">
        <w:rPr>
          <w:rFonts w:eastAsia="Times New Roman" w:cstheme="minorHAnsi"/>
        </w:rPr>
        <w:t xml:space="preserve">   </w:t>
      </w:r>
      <w:r w:rsidR="00DE4712" w:rsidRPr="00B52F27">
        <w:rPr>
          <w:rFonts w:eastAsia="Times New Roman" w:cstheme="minorHAnsi"/>
        </w:rPr>
        <w:t>(</w:t>
      </w:r>
      <w:r w:rsidR="00DE4712" w:rsidRPr="00B52F27">
        <w:rPr>
          <w:rFonts w:eastAsia="Times New Roman" w:cstheme="minorHAnsi"/>
          <w:u w:val="single"/>
        </w:rPr>
        <w:t xml:space="preserve">3). </w:t>
      </w:r>
      <w:r w:rsidR="00E77613" w:rsidRPr="00B52F27">
        <w:rPr>
          <w:rFonts w:eastAsia="Times New Roman" w:cstheme="minorHAnsi"/>
          <w:u w:val="single"/>
        </w:rPr>
        <w:t>Listen and control conversation, </w:t>
      </w:r>
    </w:p>
    <w:p w14:paraId="51C130CB" w14:textId="506F46A7" w:rsidR="00E77613" w:rsidRPr="00B52F27" w:rsidRDefault="00E61D06" w:rsidP="00B52F27">
      <w:pPr>
        <w:spacing w:beforeAutospacing="1" w:afterAutospacing="1" w:line="276" w:lineRule="auto"/>
        <w:ind w:left="1440" w:firstLine="720"/>
        <w:rPr>
          <w:rFonts w:eastAsia="Times New Roman" w:cstheme="minorHAnsi"/>
          <w:u w:val="single"/>
        </w:rPr>
      </w:pPr>
      <w:r w:rsidRPr="00B52F27">
        <w:rPr>
          <w:rFonts w:eastAsia="Times New Roman" w:cstheme="minorHAnsi"/>
        </w:rPr>
        <w:t xml:space="preserve">   </w:t>
      </w:r>
      <w:r w:rsidR="00DE4712" w:rsidRPr="00B52F27">
        <w:rPr>
          <w:rFonts w:eastAsia="Times New Roman" w:cstheme="minorHAnsi"/>
          <w:u w:val="single"/>
        </w:rPr>
        <w:t xml:space="preserve">(4). </w:t>
      </w:r>
      <w:r w:rsidR="00E77613" w:rsidRPr="00B52F27">
        <w:rPr>
          <w:rFonts w:eastAsia="Times New Roman" w:cstheme="minorHAnsi"/>
          <w:u w:val="single"/>
        </w:rPr>
        <w:t xml:space="preserve">Problem </w:t>
      </w:r>
      <w:proofErr w:type="gramStart"/>
      <w:r w:rsidR="00E77613" w:rsidRPr="00B52F27">
        <w:rPr>
          <w:rFonts w:eastAsia="Times New Roman" w:cstheme="minorHAnsi"/>
          <w:u w:val="single"/>
        </w:rPr>
        <w:t>solve</w:t>
      </w:r>
      <w:proofErr w:type="gramEnd"/>
      <w:r w:rsidR="00E77613" w:rsidRPr="00B52F27">
        <w:rPr>
          <w:rFonts w:eastAsia="Times New Roman" w:cstheme="minorHAnsi"/>
          <w:u w:val="single"/>
        </w:rPr>
        <w:t xml:space="preserve"> as quickly as possible</w:t>
      </w:r>
    </w:p>
    <w:p w14:paraId="06C23278" w14:textId="57F655B3" w:rsidR="00E77613" w:rsidRPr="00B52F27" w:rsidRDefault="00E77613"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xml:space="preserve"> </w:t>
      </w:r>
      <w:r w:rsidR="00E61D06" w:rsidRPr="00B52F27">
        <w:rPr>
          <w:rFonts w:eastAsia="Times New Roman" w:cstheme="minorHAnsi"/>
          <w:u w:val="single"/>
        </w:rPr>
        <w:t xml:space="preserve">(ii). </w:t>
      </w:r>
      <w:r w:rsidRPr="00B52F27">
        <w:rPr>
          <w:rFonts w:eastAsia="Times New Roman" w:cstheme="minorHAnsi"/>
          <w:u w:val="single"/>
        </w:rPr>
        <w:t>Avoid unproductive responses</w:t>
      </w:r>
    </w:p>
    <w:p w14:paraId="00D6FF17" w14:textId="16AC2EDB" w:rsidR="00E77613" w:rsidRPr="00B52F27" w:rsidRDefault="00E77613" w:rsidP="00B52F27">
      <w:pPr>
        <w:spacing w:beforeAutospacing="1" w:afterAutospacing="1" w:line="276" w:lineRule="auto"/>
        <w:ind w:left="2400"/>
        <w:rPr>
          <w:rFonts w:eastAsia="Times New Roman" w:cstheme="minorHAnsi"/>
          <w:u w:val="single"/>
        </w:rPr>
      </w:pPr>
      <w:r w:rsidRPr="00B52F27">
        <w:rPr>
          <w:rFonts w:eastAsia="Times New Roman" w:cstheme="minorHAnsi"/>
          <w:u w:val="single"/>
        </w:rPr>
        <w:t xml:space="preserve"> </w:t>
      </w:r>
      <w:r w:rsidR="00DE4712" w:rsidRPr="00B52F27">
        <w:rPr>
          <w:rFonts w:eastAsia="Times New Roman" w:cstheme="minorHAnsi"/>
          <w:u w:val="single"/>
        </w:rPr>
        <w:t xml:space="preserve">(1). </w:t>
      </w:r>
      <w:r w:rsidRPr="00B52F27">
        <w:rPr>
          <w:rFonts w:eastAsia="Times New Roman" w:cstheme="minorHAnsi"/>
          <w:u w:val="single"/>
        </w:rPr>
        <w:t>Avoid engaging in verbal debates</w:t>
      </w:r>
    </w:p>
    <w:p w14:paraId="7B42D1E9" w14:textId="744859DB" w:rsidR="00E77613" w:rsidRPr="00B52F27" w:rsidRDefault="00E77613" w:rsidP="00B52F27">
      <w:pPr>
        <w:spacing w:beforeAutospacing="1" w:afterAutospacing="1" w:line="276" w:lineRule="auto"/>
        <w:ind w:left="2400"/>
        <w:rPr>
          <w:rFonts w:eastAsia="Times New Roman" w:cstheme="minorHAnsi"/>
          <w:u w:val="single"/>
        </w:rPr>
      </w:pPr>
      <w:r w:rsidRPr="00B52F27">
        <w:rPr>
          <w:rFonts w:eastAsia="Times New Roman" w:cstheme="minorHAnsi"/>
          <w:u w:val="single"/>
        </w:rPr>
        <w:t xml:space="preserve"> </w:t>
      </w:r>
      <w:r w:rsidR="00DE4712" w:rsidRPr="00B52F27">
        <w:rPr>
          <w:rFonts w:eastAsia="Times New Roman" w:cstheme="minorHAnsi"/>
          <w:u w:val="single"/>
        </w:rPr>
        <w:t xml:space="preserve">(2). </w:t>
      </w:r>
      <w:r w:rsidRPr="00B52F27">
        <w:rPr>
          <w:rFonts w:eastAsia="Times New Roman" w:cstheme="minorHAnsi"/>
          <w:u w:val="single"/>
        </w:rPr>
        <w:t xml:space="preserve">Avoid being evasive </w:t>
      </w:r>
    </w:p>
    <w:p w14:paraId="1F90BA23" w14:textId="6F142E7D" w:rsidR="00E77613" w:rsidRPr="00B52F27" w:rsidRDefault="0B93DF57" w:rsidP="00B52F27">
      <w:pPr>
        <w:spacing w:beforeAutospacing="1" w:afterAutospacing="1" w:line="276" w:lineRule="auto"/>
        <w:ind w:left="2400"/>
        <w:rPr>
          <w:rFonts w:eastAsia="Times New Roman" w:cstheme="minorHAnsi"/>
          <w:u w:val="single"/>
        </w:rPr>
      </w:pPr>
      <w:r w:rsidRPr="00B52F27">
        <w:rPr>
          <w:rFonts w:eastAsia="Times New Roman" w:cstheme="minorHAnsi"/>
          <w:u w:val="single"/>
        </w:rPr>
        <w:t xml:space="preserve"> </w:t>
      </w:r>
      <w:r w:rsidR="60BCD1C8" w:rsidRPr="00B52F27">
        <w:rPr>
          <w:rFonts w:eastAsia="Times New Roman" w:cstheme="minorHAnsi"/>
          <w:u w:val="single"/>
        </w:rPr>
        <w:t xml:space="preserve">(3). </w:t>
      </w:r>
      <w:r w:rsidRPr="00B52F27">
        <w:rPr>
          <w:rFonts w:eastAsia="Times New Roman" w:cstheme="minorHAnsi"/>
          <w:u w:val="single"/>
        </w:rPr>
        <w:t>Avoid expressing personal thoughts and/or opinions </w:t>
      </w:r>
      <w:bookmarkEnd w:id="5"/>
    </w:p>
    <w:p w14:paraId="0F1498CF" w14:textId="6CCAC77A" w:rsidR="6BD945E8" w:rsidRPr="00B52F27" w:rsidRDefault="6BD945E8" w:rsidP="00B52F27">
      <w:pPr>
        <w:spacing w:line="276" w:lineRule="auto"/>
        <w:rPr>
          <w:rFonts w:eastAsia="Times New Roman" w:cstheme="minorHAnsi"/>
          <w:u w:val="single"/>
        </w:rPr>
      </w:pPr>
      <w:r w:rsidRPr="00B52F27">
        <w:rPr>
          <w:rFonts w:eastAsia="Times New Roman" w:cstheme="minorHAnsi"/>
          <w:u w:val="single"/>
        </w:rPr>
        <w:t>2. Specialized calls for service</w:t>
      </w:r>
    </w:p>
    <w:p w14:paraId="2996B531" w14:textId="741C5F85" w:rsidR="396B1DB3" w:rsidRPr="00B52F27" w:rsidRDefault="0051731A" w:rsidP="00FE40F9">
      <w:pPr>
        <w:spacing w:beforeAutospacing="1" w:afterAutospacing="1" w:line="276" w:lineRule="auto"/>
        <w:ind w:firstLine="720"/>
        <w:rPr>
          <w:rFonts w:eastAsia="Times New Roman" w:cstheme="minorHAnsi"/>
        </w:rPr>
      </w:pPr>
      <w:r w:rsidRPr="00B52F27">
        <w:rPr>
          <w:rFonts w:eastAsia="Times New Roman" w:cstheme="minorHAnsi"/>
          <w:u w:val="single"/>
        </w:rPr>
        <w:t>a.</w:t>
      </w:r>
      <w:r w:rsidRPr="00B52F27">
        <w:rPr>
          <w:rFonts w:eastAsia="Times New Roman" w:cstheme="minorHAnsi"/>
        </w:rPr>
        <w:t xml:space="preserve"> </w:t>
      </w:r>
      <w:r w:rsidR="6BD945E8" w:rsidRPr="00B52F27">
        <w:rPr>
          <w:rFonts w:eastAsia="Times New Roman" w:cstheme="minorHAnsi"/>
        </w:rPr>
        <w:t>Callers in crisis, panic, or under stress</w:t>
      </w:r>
    </w:p>
    <w:p w14:paraId="5D039102" w14:textId="57BAC2B7" w:rsidR="6BD945E8" w:rsidRPr="00B52F27" w:rsidRDefault="0051731A" w:rsidP="00FE40F9">
      <w:pPr>
        <w:spacing w:beforeAutospacing="1" w:afterAutospacing="1" w:line="276" w:lineRule="auto"/>
        <w:ind w:left="720" w:firstLine="72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Pr="00B52F27">
        <w:rPr>
          <w:rFonts w:eastAsia="Times New Roman" w:cstheme="minorHAnsi"/>
        </w:rPr>
        <w:t xml:space="preserve"> </w:t>
      </w:r>
      <w:r w:rsidR="6BD945E8" w:rsidRPr="00B52F27">
        <w:rPr>
          <w:rFonts w:eastAsia="Times New Roman" w:cstheme="minorHAnsi"/>
        </w:rPr>
        <w:t xml:space="preserve">Suicidal callers  </w:t>
      </w:r>
    </w:p>
    <w:p w14:paraId="46401F06" w14:textId="774DB52D" w:rsidR="6BD945E8" w:rsidRPr="00B52F27" w:rsidRDefault="6BD945E8" w:rsidP="00B52F27">
      <w:pPr>
        <w:spacing w:beforeAutospacing="1" w:afterAutospacing="1" w:line="276" w:lineRule="auto"/>
        <w:ind w:firstLine="720"/>
        <w:rPr>
          <w:rFonts w:eastAsia="Times New Roman" w:cstheme="minorHAnsi"/>
        </w:rPr>
      </w:pPr>
      <w:r w:rsidRPr="00B52F27">
        <w:rPr>
          <w:rFonts w:eastAsia="Times New Roman" w:cstheme="minorHAnsi"/>
        </w:rPr>
        <w:t xml:space="preserve"> </w:t>
      </w:r>
      <w:r w:rsidR="00FE40F9">
        <w:rPr>
          <w:rFonts w:eastAsia="Times New Roman" w:cstheme="minorHAnsi"/>
        </w:rPr>
        <w:tab/>
      </w:r>
      <w:r w:rsidR="0051731A" w:rsidRPr="00B52F27">
        <w:rPr>
          <w:rFonts w:eastAsia="Times New Roman" w:cstheme="minorHAnsi"/>
          <w:u w:val="single"/>
        </w:rPr>
        <w:t>(ii)</w:t>
      </w:r>
      <w:r w:rsidRPr="00B52F27">
        <w:rPr>
          <w:rFonts w:eastAsia="Times New Roman" w:cstheme="minorHAnsi"/>
          <w:u w:val="single"/>
        </w:rPr>
        <w:t>.</w:t>
      </w:r>
      <w:r w:rsidRPr="00B52F27">
        <w:rPr>
          <w:rFonts w:eastAsia="Times New Roman" w:cstheme="minorHAnsi"/>
        </w:rPr>
        <w:t xml:space="preserve"> Domestic Violence/Intimate Partner   Violence</w:t>
      </w:r>
    </w:p>
    <w:p w14:paraId="67912DE2" w14:textId="024237F1" w:rsidR="6BD945E8" w:rsidRPr="00B52F27" w:rsidRDefault="0051731A" w:rsidP="00B52F27">
      <w:pPr>
        <w:spacing w:beforeAutospacing="1" w:afterAutospacing="1" w:line="276" w:lineRule="auto"/>
        <w:ind w:left="1440"/>
        <w:rPr>
          <w:rFonts w:eastAsia="Times New Roman" w:cstheme="minorHAnsi"/>
          <w:u w:val="single"/>
        </w:rPr>
      </w:pPr>
      <w:r w:rsidRPr="00B52F27">
        <w:rPr>
          <w:rFonts w:eastAsia="Times New Roman" w:cstheme="minorHAnsi"/>
          <w:u w:val="single"/>
        </w:rPr>
        <w:t>(iii).</w:t>
      </w:r>
      <w:r w:rsidRPr="00B52F27">
        <w:rPr>
          <w:rFonts w:eastAsia="Times New Roman" w:cstheme="minorHAnsi"/>
        </w:rPr>
        <w:t xml:space="preserve"> </w:t>
      </w:r>
      <w:r w:rsidR="6BD945E8" w:rsidRPr="00B52F27">
        <w:rPr>
          <w:rFonts w:eastAsia="Times New Roman" w:cstheme="minorHAnsi"/>
          <w:u w:val="single"/>
        </w:rPr>
        <w:t>988 Crisis hotline</w:t>
      </w:r>
    </w:p>
    <w:p w14:paraId="308E494F" w14:textId="6B5406A1" w:rsidR="6BD945E8" w:rsidRPr="00B52F27" w:rsidRDefault="0051731A" w:rsidP="00FE40F9">
      <w:pPr>
        <w:spacing w:beforeAutospacing="1" w:afterAutospacing="1" w:line="276" w:lineRule="auto"/>
        <w:ind w:firstLine="720"/>
        <w:rPr>
          <w:rFonts w:eastAsia="Times New Roman" w:cstheme="minorHAnsi"/>
          <w:strike/>
        </w:rPr>
      </w:pPr>
      <w:r w:rsidRPr="00B52F27">
        <w:rPr>
          <w:rFonts w:eastAsia="Times New Roman" w:cstheme="minorHAnsi"/>
          <w:u w:val="single"/>
        </w:rPr>
        <w:lastRenderedPageBreak/>
        <w:t>b</w:t>
      </w:r>
      <w:r w:rsidR="6BD945E8" w:rsidRPr="00B52F27">
        <w:rPr>
          <w:rFonts w:eastAsia="Times New Roman" w:cstheme="minorHAnsi"/>
          <w:u w:val="single"/>
        </w:rPr>
        <w:t>.</w:t>
      </w:r>
      <w:r w:rsidR="6BD945E8" w:rsidRPr="00B52F27">
        <w:rPr>
          <w:rFonts w:eastAsia="Times New Roman" w:cstheme="minorHAnsi"/>
        </w:rPr>
        <w:t xml:space="preserve"> </w:t>
      </w:r>
      <w:r w:rsidR="6BD945E8" w:rsidRPr="00B52F27">
        <w:rPr>
          <w:rFonts w:eastAsia="Times New Roman" w:cstheme="minorHAnsi"/>
          <w:u w:val="single"/>
        </w:rPr>
        <w:t>Behavioral and mental health</w:t>
      </w:r>
    </w:p>
    <w:p w14:paraId="0408D090" w14:textId="118F4ADF" w:rsidR="6BD945E8" w:rsidRPr="00B52F27" w:rsidRDefault="0051731A" w:rsidP="00FE40F9">
      <w:pPr>
        <w:spacing w:beforeAutospacing="1" w:afterAutospacing="1" w:line="276" w:lineRule="auto"/>
        <w:ind w:firstLine="720"/>
        <w:rPr>
          <w:rFonts w:eastAsia="Times New Roman" w:cstheme="minorHAnsi"/>
        </w:rPr>
      </w:pPr>
      <w:r w:rsidRPr="00B52F27">
        <w:rPr>
          <w:rFonts w:eastAsia="Times New Roman" w:cstheme="minorHAnsi"/>
          <w:u w:val="single"/>
        </w:rPr>
        <w:t>c</w:t>
      </w:r>
      <w:r w:rsidR="6BD945E8" w:rsidRPr="00B52F27">
        <w:rPr>
          <w:rFonts w:eastAsia="Times New Roman" w:cstheme="minorHAnsi"/>
          <w:u w:val="single"/>
        </w:rPr>
        <w:t>.</w:t>
      </w:r>
      <w:r w:rsidR="6BD945E8" w:rsidRPr="00B52F27">
        <w:rPr>
          <w:rFonts w:eastAsia="Times New Roman" w:cstheme="minorHAnsi"/>
        </w:rPr>
        <w:t xml:space="preserve"> Child or elderly</w:t>
      </w:r>
    </w:p>
    <w:p w14:paraId="0F8CA031" w14:textId="5DC076A3" w:rsidR="6BD945E8" w:rsidRPr="00B52F27" w:rsidRDefault="0051731A" w:rsidP="00FE40F9">
      <w:pPr>
        <w:spacing w:beforeAutospacing="1" w:afterAutospacing="1" w:line="276" w:lineRule="auto"/>
        <w:ind w:left="720" w:firstLine="72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6BD945E8" w:rsidRPr="00B52F27">
        <w:rPr>
          <w:rFonts w:eastAsia="Times New Roman" w:cstheme="minorHAnsi"/>
          <w:u w:val="single"/>
        </w:rPr>
        <w:t>.</w:t>
      </w:r>
      <w:r w:rsidR="6BD945E8" w:rsidRPr="00B52F27">
        <w:rPr>
          <w:rFonts w:eastAsia="Times New Roman" w:cstheme="minorHAnsi"/>
        </w:rPr>
        <w:t xml:space="preserve"> Keep questions simple and direct</w:t>
      </w:r>
    </w:p>
    <w:p w14:paraId="29A1A508" w14:textId="3B943FA7" w:rsidR="6BD945E8" w:rsidRPr="00B52F27" w:rsidRDefault="6BD945E8" w:rsidP="00B52F27">
      <w:pPr>
        <w:spacing w:beforeAutospacing="1" w:afterAutospacing="1" w:line="276" w:lineRule="auto"/>
        <w:ind w:firstLine="720"/>
        <w:rPr>
          <w:rFonts w:eastAsia="Times New Roman" w:cstheme="minorHAnsi"/>
        </w:rPr>
      </w:pPr>
      <w:r w:rsidRPr="00B52F27">
        <w:rPr>
          <w:rFonts w:eastAsia="Times New Roman" w:cstheme="minorHAnsi"/>
        </w:rPr>
        <w:t xml:space="preserve"> </w:t>
      </w:r>
      <w:r w:rsidR="00FE40F9">
        <w:rPr>
          <w:rFonts w:eastAsia="Times New Roman" w:cstheme="minorHAnsi"/>
        </w:rPr>
        <w:tab/>
      </w:r>
      <w:r w:rsidR="0051731A" w:rsidRPr="00B52F27">
        <w:rPr>
          <w:rFonts w:eastAsia="Times New Roman" w:cstheme="minorHAnsi"/>
          <w:u w:val="single"/>
        </w:rPr>
        <w:t>(ii)</w:t>
      </w:r>
      <w:r w:rsidRPr="00B52F27">
        <w:rPr>
          <w:rFonts w:eastAsia="Times New Roman" w:cstheme="minorHAnsi"/>
          <w:u w:val="single"/>
        </w:rPr>
        <w:t>.</w:t>
      </w:r>
      <w:r w:rsidRPr="00B52F27">
        <w:rPr>
          <w:rFonts w:eastAsia="Times New Roman" w:cstheme="minorHAnsi"/>
        </w:rPr>
        <w:t xml:space="preserve"> Use short step by step directions /instructions</w:t>
      </w:r>
    </w:p>
    <w:p w14:paraId="562ABE74" w14:textId="415ACDD9" w:rsidR="6BD945E8" w:rsidRPr="00B52F27" w:rsidRDefault="6BD945E8" w:rsidP="00B52F27">
      <w:pPr>
        <w:spacing w:beforeAutospacing="1" w:afterAutospacing="1" w:line="276" w:lineRule="auto"/>
        <w:ind w:firstLine="720"/>
        <w:rPr>
          <w:rFonts w:eastAsia="Times New Roman" w:cstheme="minorHAnsi"/>
        </w:rPr>
      </w:pPr>
      <w:r w:rsidRPr="00B52F27">
        <w:rPr>
          <w:rFonts w:eastAsia="Times New Roman" w:cstheme="minorHAnsi"/>
        </w:rPr>
        <w:t xml:space="preserve"> </w:t>
      </w:r>
      <w:r w:rsidR="00FE40F9">
        <w:rPr>
          <w:rFonts w:eastAsia="Times New Roman" w:cstheme="minorHAnsi"/>
        </w:rPr>
        <w:tab/>
      </w:r>
      <w:r w:rsidR="0051731A" w:rsidRPr="00B52F27">
        <w:rPr>
          <w:rFonts w:eastAsia="Times New Roman" w:cstheme="minorHAnsi"/>
          <w:u w:val="single"/>
        </w:rPr>
        <w:t>(iii)</w:t>
      </w:r>
      <w:r w:rsidRPr="00B52F27">
        <w:rPr>
          <w:rFonts w:eastAsia="Times New Roman" w:cstheme="minorHAnsi"/>
          <w:u w:val="single"/>
        </w:rPr>
        <w:t>.</w:t>
      </w:r>
      <w:r w:rsidRPr="00B52F27">
        <w:rPr>
          <w:rFonts w:eastAsia="Times New Roman" w:cstheme="minorHAnsi"/>
        </w:rPr>
        <w:t xml:space="preserve"> Check for understanding and completion of instruction/task</w:t>
      </w:r>
    </w:p>
    <w:p w14:paraId="6A70BDFB" w14:textId="5397D20D" w:rsidR="6BD945E8" w:rsidRPr="00B52F27" w:rsidRDefault="0051731A" w:rsidP="00FE40F9">
      <w:pPr>
        <w:spacing w:beforeAutospacing="1" w:afterAutospacing="1" w:line="276" w:lineRule="auto"/>
        <w:ind w:left="720"/>
        <w:rPr>
          <w:rFonts w:eastAsia="Times New Roman" w:cstheme="minorHAnsi"/>
        </w:rPr>
      </w:pPr>
      <w:r w:rsidRPr="00B52F27">
        <w:rPr>
          <w:rFonts w:eastAsia="Times New Roman" w:cstheme="minorHAnsi"/>
          <w:u w:val="single"/>
        </w:rPr>
        <w:t>d</w:t>
      </w:r>
      <w:r w:rsidR="6BD945E8" w:rsidRPr="00B52F27">
        <w:rPr>
          <w:rFonts w:eastAsia="Times New Roman" w:cstheme="minorHAnsi"/>
          <w:u w:val="single"/>
        </w:rPr>
        <w:t>.</w:t>
      </w:r>
      <w:r w:rsidR="6BD945E8" w:rsidRPr="00B52F27">
        <w:rPr>
          <w:rFonts w:eastAsia="Times New Roman" w:cstheme="minorHAnsi"/>
        </w:rPr>
        <w:t xml:space="preserve"> Language barrier(s) (e.g.</w:t>
      </w:r>
      <w:r w:rsidR="6BD945E8" w:rsidRPr="00B52F27">
        <w:rPr>
          <w:rFonts w:eastAsia="Times New Roman" w:cstheme="minorHAnsi"/>
          <w:u w:val="single"/>
        </w:rPr>
        <w:t>,</w:t>
      </w:r>
      <w:r w:rsidR="6BD945E8" w:rsidRPr="00B52F27">
        <w:rPr>
          <w:rFonts w:eastAsia="Times New Roman" w:cstheme="minorHAnsi"/>
        </w:rPr>
        <w:t xml:space="preserve"> non-English speaker, limited English, speech impediments, hearing impaired) </w:t>
      </w:r>
    </w:p>
    <w:p w14:paraId="0A41BEB6" w14:textId="72D487A6" w:rsidR="6BD945E8" w:rsidRPr="00B52F27" w:rsidRDefault="6BD945E8" w:rsidP="00B52F27">
      <w:pPr>
        <w:spacing w:beforeAutospacing="1" w:afterAutospacing="1" w:line="276" w:lineRule="auto"/>
        <w:ind w:firstLine="720"/>
        <w:rPr>
          <w:rFonts w:eastAsia="Times New Roman" w:cstheme="minorHAnsi"/>
        </w:rPr>
      </w:pPr>
      <w:r w:rsidRPr="00B52F27">
        <w:rPr>
          <w:rFonts w:eastAsia="Times New Roman" w:cstheme="minorHAnsi"/>
        </w:rPr>
        <w:t xml:space="preserve"> </w:t>
      </w:r>
      <w:r w:rsidR="00FE40F9">
        <w:rPr>
          <w:rFonts w:eastAsia="Times New Roman" w:cstheme="minorHAnsi"/>
        </w:rPr>
        <w:tab/>
      </w:r>
      <w:r w:rsidR="0051731A" w:rsidRPr="00B52F27">
        <w:rPr>
          <w:rFonts w:eastAsia="Times New Roman" w:cstheme="minorHAnsi"/>
          <w:u w:val="single"/>
        </w:rPr>
        <w:t>(</w:t>
      </w:r>
      <w:proofErr w:type="spellStart"/>
      <w:r w:rsidR="0051731A" w:rsidRPr="00B52F27">
        <w:rPr>
          <w:rFonts w:eastAsia="Times New Roman" w:cstheme="minorHAnsi"/>
          <w:u w:val="single"/>
        </w:rPr>
        <w:t>i</w:t>
      </w:r>
      <w:proofErr w:type="spellEnd"/>
      <w:r w:rsidR="0051731A" w:rsidRPr="00B52F27">
        <w:rPr>
          <w:rFonts w:eastAsia="Times New Roman" w:cstheme="minorHAnsi"/>
          <w:u w:val="single"/>
        </w:rPr>
        <w:t>)</w:t>
      </w:r>
      <w:r w:rsidRPr="00B52F27">
        <w:rPr>
          <w:rFonts w:eastAsia="Times New Roman" w:cstheme="minorHAnsi"/>
          <w:u w:val="single"/>
        </w:rPr>
        <w:t>.</w:t>
      </w:r>
      <w:r w:rsidRPr="00B52F27">
        <w:rPr>
          <w:rFonts w:eastAsia="Times New Roman" w:cstheme="minorHAnsi"/>
        </w:rPr>
        <w:t xml:space="preserve"> </w:t>
      </w:r>
      <w:r w:rsidRPr="00B52F27">
        <w:rPr>
          <w:rFonts w:eastAsia="Times New Roman" w:cstheme="minorHAnsi"/>
          <w:u w:val="single"/>
        </w:rPr>
        <w:t>Request/utilize interpreter</w:t>
      </w:r>
      <w:r w:rsidRPr="00B52F27">
        <w:rPr>
          <w:rFonts w:eastAsia="Times New Roman" w:cstheme="minorHAnsi"/>
        </w:rPr>
        <w:t xml:space="preserve"> services</w:t>
      </w:r>
    </w:p>
    <w:p w14:paraId="45ADBD35" w14:textId="53B5719D" w:rsidR="6BD945E8" w:rsidRPr="00B52F27" w:rsidRDefault="0051731A" w:rsidP="00FE40F9">
      <w:pPr>
        <w:spacing w:beforeAutospacing="1" w:afterAutospacing="1" w:line="276" w:lineRule="auto"/>
        <w:ind w:left="720" w:firstLine="720"/>
        <w:rPr>
          <w:rFonts w:eastAsia="Times New Roman" w:cstheme="minorHAnsi"/>
        </w:rPr>
      </w:pPr>
      <w:r w:rsidRPr="00B52F27">
        <w:rPr>
          <w:rFonts w:eastAsia="Times New Roman" w:cstheme="minorHAnsi"/>
          <w:u w:val="single"/>
        </w:rPr>
        <w:t>(ii)</w:t>
      </w:r>
      <w:r w:rsidR="6BD945E8" w:rsidRPr="00B52F27">
        <w:rPr>
          <w:rFonts w:eastAsia="Times New Roman" w:cstheme="minorHAnsi"/>
          <w:u w:val="single"/>
        </w:rPr>
        <w:t xml:space="preserve">. </w:t>
      </w:r>
      <w:r w:rsidR="6BD945E8" w:rsidRPr="00B52F27">
        <w:rPr>
          <w:rFonts w:eastAsia="Times New Roman" w:cstheme="minorHAnsi"/>
        </w:rPr>
        <w:t>Request</w:t>
      </w:r>
      <w:r w:rsidR="6BD945E8" w:rsidRPr="00B52F27">
        <w:rPr>
          <w:rFonts w:eastAsia="Times New Roman" w:cstheme="minorHAnsi"/>
          <w:u w:val="single"/>
        </w:rPr>
        <w:t xml:space="preserve">/utilize </w:t>
      </w:r>
      <w:r w:rsidR="6BD945E8" w:rsidRPr="00B52F27">
        <w:rPr>
          <w:rFonts w:eastAsia="Times New Roman" w:cstheme="minorHAnsi"/>
        </w:rPr>
        <w:t xml:space="preserve">an available third party at scene </w:t>
      </w:r>
      <w:r w:rsidR="6BD945E8" w:rsidRPr="00B52F27">
        <w:rPr>
          <w:rFonts w:eastAsia="Times New Roman" w:cstheme="minorHAnsi"/>
          <w:u w:val="single"/>
        </w:rPr>
        <w:t>to</w:t>
      </w:r>
      <w:r w:rsidR="6BD945E8" w:rsidRPr="00B52F27">
        <w:rPr>
          <w:rFonts w:eastAsia="Times New Roman" w:cstheme="minorHAnsi"/>
        </w:rPr>
        <w:t xml:space="preserve"> assist with relaying information</w:t>
      </w:r>
    </w:p>
    <w:p w14:paraId="72DB8DE1" w14:textId="5E64CF8F" w:rsidR="6BD945E8" w:rsidRPr="00B52F27" w:rsidRDefault="0051731A" w:rsidP="00FE40F9">
      <w:pPr>
        <w:spacing w:beforeAutospacing="1" w:afterAutospacing="1" w:line="276" w:lineRule="auto"/>
        <w:ind w:firstLine="720"/>
        <w:rPr>
          <w:rFonts w:eastAsia="Times New Roman" w:cstheme="minorHAnsi"/>
        </w:rPr>
      </w:pPr>
      <w:r w:rsidRPr="00B52F27">
        <w:rPr>
          <w:rFonts w:eastAsia="Times New Roman" w:cstheme="minorHAnsi"/>
          <w:u w:val="single"/>
        </w:rPr>
        <w:t>e</w:t>
      </w:r>
      <w:r w:rsidR="6BD945E8" w:rsidRPr="00B52F27">
        <w:rPr>
          <w:rFonts w:eastAsia="Times New Roman" w:cstheme="minorHAnsi"/>
          <w:u w:val="single"/>
        </w:rPr>
        <w:t>.</w:t>
      </w:r>
      <w:r w:rsidR="6BD945E8" w:rsidRPr="00B52F27">
        <w:rPr>
          <w:rFonts w:eastAsia="Times New Roman" w:cstheme="minorHAnsi"/>
        </w:rPr>
        <w:t xml:space="preserve"> False (e.g.</w:t>
      </w:r>
      <w:r w:rsidR="6BD945E8" w:rsidRPr="00B52F27">
        <w:rPr>
          <w:rFonts w:eastAsia="Times New Roman" w:cstheme="minorHAnsi"/>
          <w:u w:val="single"/>
        </w:rPr>
        <w:t>,</w:t>
      </w:r>
      <w:r w:rsidR="6BD945E8" w:rsidRPr="00B52F27">
        <w:rPr>
          <w:rFonts w:eastAsia="Times New Roman" w:cstheme="minorHAnsi"/>
        </w:rPr>
        <w:t xml:space="preserve"> pocket dialing), nuisance calls, or prank</w:t>
      </w:r>
    </w:p>
    <w:p w14:paraId="4B9D908E" w14:textId="6069912C" w:rsidR="0051731A" w:rsidRPr="00226836" w:rsidRDefault="0051731A" w:rsidP="00226836">
      <w:pPr>
        <w:spacing w:beforeAutospacing="1" w:afterAutospacing="1" w:line="276" w:lineRule="auto"/>
        <w:ind w:firstLine="720"/>
        <w:rPr>
          <w:rFonts w:eastAsia="Times New Roman" w:cstheme="minorHAnsi"/>
        </w:rPr>
      </w:pPr>
      <w:r w:rsidRPr="00B52F27">
        <w:rPr>
          <w:rFonts w:eastAsia="Times New Roman" w:cstheme="minorHAnsi"/>
          <w:u w:val="single"/>
        </w:rPr>
        <w:t>f</w:t>
      </w:r>
      <w:r w:rsidR="6BD945E8" w:rsidRPr="00B52F27">
        <w:rPr>
          <w:rFonts w:eastAsia="Times New Roman" w:cstheme="minorHAnsi"/>
          <w:u w:val="single"/>
        </w:rPr>
        <w:t>.</w:t>
      </w:r>
      <w:r w:rsidR="6BD945E8" w:rsidRPr="00B52F27">
        <w:rPr>
          <w:rFonts w:eastAsia="Times New Roman" w:cstheme="minorHAnsi"/>
        </w:rPr>
        <w:t xml:space="preserve"> Hang up calls, silent call, and open line</w:t>
      </w:r>
    </w:p>
    <w:p w14:paraId="7BF0C171" w14:textId="27A462CC" w:rsidR="6BD945E8" w:rsidRPr="00B52F27" w:rsidRDefault="0051731A" w:rsidP="00226836">
      <w:pPr>
        <w:spacing w:beforeAutospacing="1" w:afterAutospacing="1" w:line="276" w:lineRule="auto"/>
        <w:ind w:left="720"/>
        <w:rPr>
          <w:rFonts w:eastAsia="Times New Roman" w:cstheme="minorHAnsi"/>
        </w:rPr>
      </w:pPr>
      <w:r w:rsidRPr="00B52F27">
        <w:rPr>
          <w:rFonts w:eastAsia="Times New Roman" w:cstheme="minorHAnsi"/>
          <w:u w:val="single"/>
        </w:rPr>
        <w:t>g</w:t>
      </w:r>
      <w:r w:rsidR="6BD945E8" w:rsidRPr="00B52F27">
        <w:rPr>
          <w:rFonts w:eastAsia="Times New Roman" w:cstheme="minorHAnsi"/>
          <w:u w:val="single"/>
        </w:rPr>
        <w:t>.</w:t>
      </w:r>
      <w:r w:rsidR="6BD945E8" w:rsidRPr="00B52F27">
        <w:rPr>
          <w:rFonts w:eastAsia="Times New Roman" w:cstheme="minorHAnsi"/>
        </w:rPr>
        <w:t xml:space="preserve"> Telecommunication device for the deaf (TDD)/ or hearing/ speech impaired teletype writer (TTY) and devices used to communicate with the deaf and hard of hearin</w:t>
      </w:r>
      <w:r w:rsidR="6BD945E8" w:rsidRPr="00B52F27">
        <w:rPr>
          <w:rFonts w:eastAsia="Times New Roman" w:cstheme="minorHAnsi"/>
          <w:u w:val="single"/>
        </w:rPr>
        <w:t>g</w:t>
      </w:r>
    </w:p>
    <w:p w14:paraId="487CCC69" w14:textId="686EFD08" w:rsidR="6BD945E8" w:rsidRPr="00B52F27" w:rsidRDefault="0051731A" w:rsidP="00226836">
      <w:pPr>
        <w:spacing w:beforeAutospacing="1" w:afterAutospacing="1" w:line="276" w:lineRule="auto"/>
        <w:ind w:firstLine="720"/>
        <w:rPr>
          <w:rFonts w:eastAsia="Times New Roman" w:cstheme="minorHAnsi"/>
        </w:rPr>
      </w:pPr>
      <w:r w:rsidRPr="00B52F27">
        <w:rPr>
          <w:rFonts w:eastAsia="Times New Roman" w:cstheme="minorHAnsi"/>
          <w:u w:val="single"/>
        </w:rPr>
        <w:t>h</w:t>
      </w:r>
      <w:r w:rsidR="6BD945E8" w:rsidRPr="00B52F27">
        <w:rPr>
          <w:rFonts w:eastAsia="Times New Roman" w:cstheme="minorHAnsi"/>
          <w:u w:val="single"/>
        </w:rPr>
        <w:t>.</w:t>
      </w:r>
      <w:r w:rsidR="6BD945E8" w:rsidRPr="00B52F27">
        <w:rPr>
          <w:rFonts w:eastAsia="Times New Roman" w:cstheme="minorHAnsi"/>
        </w:rPr>
        <w:t xml:space="preserve"> Active shooter</w:t>
      </w:r>
      <w:r w:rsidR="6BD945E8" w:rsidRPr="00B52F27">
        <w:rPr>
          <w:rFonts w:eastAsia="Times New Roman" w:cstheme="minorHAnsi"/>
          <w:u w:val="single"/>
        </w:rPr>
        <w:t>/attack/</w:t>
      </w:r>
      <w:r w:rsidR="6BD945E8" w:rsidRPr="00B52F27">
        <w:rPr>
          <w:rFonts w:eastAsia="Times New Roman" w:cstheme="minorHAnsi"/>
        </w:rPr>
        <w:t>assailant/threat incident or incidents.</w:t>
      </w:r>
    </w:p>
    <w:p w14:paraId="2B61330A" w14:textId="5FCDE937" w:rsidR="6BD945E8" w:rsidRPr="00B52F27" w:rsidRDefault="00377EF4" w:rsidP="00226836">
      <w:pPr>
        <w:spacing w:beforeAutospacing="1" w:afterAutospacing="1" w:line="276" w:lineRule="auto"/>
        <w:ind w:left="720" w:firstLine="72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w:t>
      </w:r>
      <w:r w:rsidR="6BD945E8" w:rsidRPr="00B52F27">
        <w:rPr>
          <w:rFonts w:eastAsia="Times New Roman" w:cstheme="minorHAnsi"/>
          <w:u w:val="single"/>
        </w:rPr>
        <w:t>.</w:t>
      </w:r>
      <w:r w:rsidR="6BD945E8" w:rsidRPr="00B52F27">
        <w:rPr>
          <w:rFonts w:eastAsia="Times New Roman" w:cstheme="minorHAnsi"/>
        </w:rPr>
        <w:t xml:space="preserve"> Recognize active shooter</w:t>
      </w:r>
      <w:r w:rsidR="6BD945E8" w:rsidRPr="00B52F27">
        <w:rPr>
          <w:rFonts w:eastAsia="Times New Roman" w:cstheme="minorHAnsi"/>
          <w:u w:val="single"/>
        </w:rPr>
        <w:t>/attack/</w:t>
      </w:r>
      <w:r w:rsidR="6BD945E8" w:rsidRPr="00B52F27">
        <w:rPr>
          <w:rFonts w:eastAsia="Times New Roman" w:cstheme="minorHAnsi"/>
        </w:rPr>
        <w:t>assailant/threat incident or incidents</w:t>
      </w:r>
    </w:p>
    <w:p w14:paraId="016BE245" w14:textId="62752232" w:rsidR="6BD945E8" w:rsidRPr="00B52F27" w:rsidRDefault="00226836" w:rsidP="00226836">
      <w:pPr>
        <w:spacing w:beforeAutospacing="1" w:afterAutospacing="1" w:line="276" w:lineRule="auto"/>
        <w:ind w:left="720" w:firstLine="720"/>
        <w:rPr>
          <w:rFonts w:eastAsia="Times New Roman" w:cstheme="minorHAnsi"/>
        </w:rPr>
      </w:pPr>
      <w:r>
        <w:rPr>
          <w:rFonts w:eastAsia="Times New Roman" w:cstheme="minorHAnsi"/>
        </w:rPr>
        <w:t>(</w:t>
      </w:r>
      <w:r w:rsidR="00377EF4" w:rsidRPr="00B52F27">
        <w:rPr>
          <w:rFonts w:eastAsia="Times New Roman" w:cstheme="minorHAnsi"/>
          <w:u w:val="single"/>
        </w:rPr>
        <w:t>ii)</w:t>
      </w:r>
      <w:r w:rsidR="6BD945E8" w:rsidRPr="00B52F27">
        <w:rPr>
          <w:rFonts w:eastAsia="Times New Roman" w:cstheme="minorHAnsi"/>
          <w:u w:val="single"/>
        </w:rPr>
        <w:t>.</w:t>
      </w:r>
      <w:r w:rsidR="6BD945E8" w:rsidRPr="00B52F27">
        <w:rPr>
          <w:rFonts w:eastAsia="Times New Roman" w:cstheme="minorHAnsi"/>
        </w:rPr>
        <w:t xml:space="preserve"> Obtain and relay immediate and pertinent updates specific to assailant’s location</w:t>
      </w:r>
    </w:p>
    <w:p w14:paraId="27F51998" w14:textId="1FDCDC25" w:rsidR="6BD945E8" w:rsidRPr="00B52F27" w:rsidRDefault="00377EF4" w:rsidP="00226836">
      <w:pPr>
        <w:spacing w:beforeAutospacing="1" w:afterAutospacing="1" w:line="276" w:lineRule="auto"/>
        <w:ind w:left="720" w:firstLine="720"/>
        <w:rPr>
          <w:rFonts w:eastAsia="Times New Roman" w:cstheme="minorHAnsi"/>
        </w:rPr>
      </w:pPr>
      <w:r w:rsidRPr="00B52F27">
        <w:rPr>
          <w:rFonts w:eastAsia="Times New Roman" w:cstheme="minorHAnsi"/>
          <w:u w:val="single"/>
        </w:rPr>
        <w:t>(iii)</w:t>
      </w:r>
      <w:r w:rsidR="6BD945E8" w:rsidRPr="00B52F27">
        <w:rPr>
          <w:rFonts w:eastAsia="Times New Roman" w:cstheme="minorHAnsi"/>
          <w:u w:val="single"/>
        </w:rPr>
        <w:t>.</w:t>
      </w:r>
      <w:r w:rsidR="6BD945E8" w:rsidRPr="00B52F27">
        <w:rPr>
          <w:rFonts w:eastAsia="Times New Roman" w:cstheme="minorHAnsi"/>
        </w:rPr>
        <w:t xml:space="preserve"> Identify special clothing or protective gear (e.g.</w:t>
      </w:r>
      <w:r w:rsidR="6BD945E8" w:rsidRPr="00B52F27">
        <w:rPr>
          <w:rFonts w:eastAsia="Times New Roman" w:cstheme="minorHAnsi"/>
          <w:u w:val="single"/>
        </w:rPr>
        <w:t>,</w:t>
      </w:r>
      <w:r w:rsidR="6BD945E8" w:rsidRPr="00B52F27">
        <w:rPr>
          <w:rFonts w:eastAsia="Times New Roman" w:cstheme="minorHAnsi"/>
        </w:rPr>
        <w:t xml:space="preserve"> vest, helmet, armor)</w:t>
      </w:r>
    </w:p>
    <w:p w14:paraId="07916594" w14:textId="617787B4" w:rsidR="6BD945E8" w:rsidRPr="00B52F27" w:rsidRDefault="00377EF4" w:rsidP="00226836">
      <w:pPr>
        <w:spacing w:beforeAutospacing="1" w:afterAutospacing="1" w:line="276" w:lineRule="auto"/>
        <w:ind w:left="1440"/>
        <w:rPr>
          <w:rFonts w:eastAsia="Times New Roman" w:cstheme="minorHAnsi"/>
        </w:rPr>
      </w:pPr>
      <w:r w:rsidRPr="00B52F27">
        <w:rPr>
          <w:rFonts w:eastAsia="Times New Roman" w:cstheme="minorHAnsi"/>
          <w:u w:val="single"/>
        </w:rPr>
        <w:t>(iv)</w:t>
      </w:r>
      <w:r w:rsidR="6BD945E8" w:rsidRPr="00B52F27">
        <w:rPr>
          <w:rFonts w:eastAsia="Times New Roman" w:cstheme="minorHAnsi"/>
          <w:u w:val="single"/>
        </w:rPr>
        <w:t>.</w:t>
      </w:r>
      <w:r w:rsidR="6BD945E8" w:rsidRPr="00B52F27">
        <w:rPr>
          <w:rFonts w:eastAsia="Times New Roman" w:cstheme="minorHAnsi"/>
        </w:rPr>
        <w:t xml:space="preserve"> Identify possible bomb</w:t>
      </w:r>
      <w:r w:rsidR="00226836">
        <w:rPr>
          <w:rFonts w:eastAsia="Times New Roman" w:cstheme="minorHAnsi"/>
        </w:rPr>
        <w:t>,</w:t>
      </w:r>
      <w:r w:rsidR="6BD945E8" w:rsidRPr="00B52F27">
        <w:rPr>
          <w:rFonts w:eastAsia="Times New Roman" w:cstheme="minorHAnsi"/>
        </w:rPr>
        <w:t xml:space="preserve"> (e.g.</w:t>
      </w:r>
      <w:r w:rsidR="6BD945E8" w:rsidRPr="00B52F27">
        <w:rPr>
          <w:rFonts w:eastAsia="Times New Roman" w:cstheme="minorHAnsi"/>
          <w:u w:val="single"/>
        </w:rPr>
        <w:t>,</w:t>
      </w:r>
      <w:r w:rsidR="6BD945E8" w:rsidRPr="00B52F27">
        <w:rPr>
          <w:rFonts w:eastAsia="Times New Roman" w:cstheme="minorHAnsi"/>
        </w:rPr>
        <w:t xml:space="preserve"> visible wires, suicide vest, backpack, remote detonator, suspicious packages)</w:t>
      </w:r>
    </w:p>
    <w:p w14:paraId="5EE9C97C" w14:textId="01DB512A" w:rsidR="6BD945E8" w:rsidRPr="00B52F27" w:rsidRDefault="6BD945E8" w:rsidP="00B52F27">
      <w:pPr>
        <w:spacing w:beforeAutospacing="1" w:afterAutospacing="1" w:line="276" w:lineRule="auto"/>
        <w:ind w:left="600"/>
        <w:rPr>
          <w:rFonts w:eastAsia="Times New Roman" w:cstheme="minorHAnsi"/>
        </w:rPr>
      </w:pPr>
      <w:r w:rsidRPr="00B52F27">
        <w:rPr>
          <w:rFonts w:eastAsia="Times New Roman" w:cstheme="minorHAnsi"/>
        </w:rPr>
        <w:t xml:space="preserve"> </w:t>
      </w:r>
      <w:r w:rsidR="00226836">
        <w:rPr>
          <w:rFonts w:eastAsia="Times New Roman" w:cstheme="minorHAnsi"/>
        </w:rPr>
        <w:tab/>
      </w:r>
      <w:r w:rsidR="00226836">
        <w:rPr>
          <w:rFonts w:eastAsia="Times New Roman" w:cstheme="minorHAnsi"/>
        </w:rPr>
        <w:tab/>
      </w:r>
      <w:r w:rsidR="00377EF4" w:rsidRPr="00B52F27">
        <w:rPr>
          <w:rFonts w:eastAsia="Times New Roman" w:cstheme="minorHAnsi"/>
          <w:u w:val="single"/>
        </w:rPr>
        <w:t>(v)</w:t>
      </w:r>
      <w:r w:rsidRPr="00B52F27">
        <w:rPr>
          <w:rFonts w:eastAsia="Times New Roman" w:cstheme="minorHAnsi"/>
          <w:u w:val="single"/>
        </w:rPr>
        <w:t>.</w:t>
      </w:r>
      <w:r w:rsidRPr="00B52F27">
        <w:rPr>
          <w:rFonts w:eastAsia="Times New Roman" w:cstheme="minorHAnsi"/>
        </w:rPr>
        <w:t xml:space="preserve"> Instructions to caller</w:t>
      </w:r>
    </w:p>
    <w:p w14:paraId="67EF7E42" w14:textId="6E7707AC" w:rsidR="6BD945E8" w:rsidRPr="00B52F27" w:rsidRDefault="00226836" w:rsidP="00226836">
      <w:pPr>
        <w:spacing w:beforeAutospacing="1" w:afterAutospacing="1" w:line="276" w:lineRule="auto"/>
        <w:ind w:left="1440" w:firstLine="720"/>
        <w:rPr>
          <w:rFonts w:eastAsia="Times New Roman" w:cstheme="minorHAnsi"/>
        </w:rPr>
      </w:pPr>
      <w:r>
        <w:rPr>
          <w:rFonts w:eastAsia="Times New Roman" w:cstheme="minorHAnsi"/>
        </w:rPr>
        <w:t>(</w:t>
      </w:r>
      <w:r w:rsidR="004264BF" w:rsidRPr="00B52F27">
        <w:rPr>
          <w:rFonts w:eastAsia="Times New Roman" w:cstheme="minorHAnsi"/>
          <w:u w:val="single"/>
        </w:rPr>
        <w:t>1)</w:t>
      </w:r>
      <w:r w:rsidR="6BD945E8" w:rsidRPr="00B52F27">
        <w:rPr>
          <w:rFonts w:eastAsia="Times New Roman" w:cstheme="minorHAnsi"/>
          <w:u w:val="single"/>
        </w:rPr>
        <w:t>.</w:t>
      </w:r>
      <w:r w:rsidR="6BD945E8" w:rsidRPr="00B52F27">
        <w:rPr>
          <w:rFonts w:eastAsia="Times New Roman" w:cstheme="minorHAnsi"/>
        </w:rPr>
        <w:t xml:space="preserve"> Escape</w:t>
      </w:r>
    </w:p>
    <w:p w14:paraId="21CD22DC" w14:textId="56700EA2" w:rsidR="6BD945E8" w:rsidRPr="00B52F27" w:rsidRDefault="6BD945E8" w:rsidP="00226836">
      <w:pPr>
        <w:spacing w:beforeAutospacing="1" w:afterAutospacing="1" w:line="276" w:lineRule="auto"/>
        <w:ind w:left="2040" w:firstLine="120"/>
        <w:rPr>
          <w:rFonts w:eastAsia="Times New Roman" w:cstheme="minorHAnsi"/>
        </w:rPr>
      </w:pPr>
      <w:r w:rsidRPr="00B52F27">
        <w:rPr>
          <w:rFonts w:eastAsia="Times New Roman" w:cstheme="minorHAnsi"/>
        </w:rPr>
        <w:t xml:space="preserve"> </w:t>
      </w:r>
      <w:r w:rsidR="004264BF" w:rsidRPr="00B52F27">
        <w:rPr>
          <w:rFonts w:eastAsia="Times New Roman" w:cstheme="minorHAnsi"/>
          <w:u w:val="single"/>
        </w:rPr>
        <w:t>(2)</w:t>
      </w:r>
      <w:r w:rsidRPr="00B52F27">
        <w:rPr>
          <w:rFonts w:eastAsia="Times New Roman" w:cstheme="minorHAnsi"/>
          <w:u w:val="single"/>
        </w:rPr>
        <w:t>.</w:t>
      </w:r>
      <w:r w:rsidRPr="00B52F27">
        <w:rPr>
          <w:rFonts w:eastAsia="Times New Roman" w:cstheme="minorHAnsi"/>
        </w:rPr>
        <w:t xml:space="preserve"> Avoid</w:t>
      </w:r>
    </w:p>
    <w:p w14:paraId="2F3C9A23" w14:textId="53CD695C" w:rsidR="6BD945E8" w:rsidRPr="00B52F27" w:rsidRDefault="6BD945E8" w:rsidP="00B52F27">
      <w:pPr>
        <w:spacing w:beforeAutospacing="1" w:afterAutospacing="1" w:line="276" w:lineRule="auto"/>
        <w:ind w:left="600"/>
        <w:rPr>
          <w:rFonts w:eastAsia="Times New Roman" w:cstheme="minorHAnsi"/>
        </w:rPr>
      </w:pPr>
      <w:r w:rsidRPr="00B52F27">
        <w:rPr>
          <w:rFonts w:eastAsia="Times New Roman" w:cstheme="minorHAnsi"/>
        </w:rPr>
        <w:t xml:space="preserve"> </w:t>
      </w:r>
      <w:r w:rsidR="00226836">
        <w:rPr>
          <w:rFonts w:eastAsia="Times New Roman" w:cstheme="minorHAnsi"/>
        </w:rPr>
        <w:tab/>
      </w:r>
      <w:r w:rsidR="00226836">
        <w:rPr>
          <w:rFonts w:eastAsia="Times New Roman" w:cstheme="minorHAnsi"/>
        </w:rPr>
        <w:tab/>
      </w:r>
      <w:r w:rsidR="00226836">
        <w:rPr>
          <w:rFonts w:eastAsia="Times New Roman" w:cstheme="minorHAnsi"/>
        </w:rPr>
        <w:tab/>
      </w:r>
      <w:r w:rsidR="004264BF"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Deny</w:t>
      </w:r>
    </w:p>
    <w:p w14:paraId="31EA80D3" w14:textId="3C51F43E" w:rsidR="6BD945E8" w:rsidRPr="00B52F27" w:rsidRDefault="6BD945E8" w:rsidP="00B52F27">
      <w:pPr>
        <w:spacing w:beforeAutospacing="1" w:afterAutospacing="1" w:line="276" w:lineRule="auto"/>
        <w:ind w:left="600"/>
        <w:rPr>
          <w:rFonts w:eastAsia="Times New Roman" w:cstheme="minorHAnsi"/>
        </w:rPr>
      </w:pPr>
      <w:r w:rsidRPr="00B52F27">
        <w:rPr>
          <w:rFonts w:eastAsia="Times New Roman" w:cstheme="minorHAnsi"/>
        </w:rPr>
        <w:lastRenderedPageBreak/>
        <w:t>             </w:t>
      </w:r>
      <w:r w:rsidR="00226836">
        <w:rPr>
          <w:rFonts w:eastAsia="Times New Roman" w:cstheme="minorHAnsi"/>
        </w:rPr>
        <w:tab/>
      </w:r>
      <w:r w:rsidR="00226836">
        <w:rPr>
          <w:rFonts w:eastAsia="Times New Roman" w:cstheme="minorHAnsi"/>
        </w:rPr>
        <w:tab/>
      </w:r>
      <w:r w:rsidRPr="00B52F27">
        <w:rPr>
          <w:rFonts w:eastAsia="Times New Roman" w:cstheme="minorHAnsi"/>
        </w:rPr>
        <w:t xml:space="preserve"> </w:t>
      </w:r>
      <w:r w:rsidR="004F5D9A" w:rsidRPr="00B52F27">
        <w:rPr>
          <w:rFonts w:eastAsia="Times New Roman" w:cstheme="minorHAnsi"/>
          <w:u w:val="single"/>
        </w:rPr>
        <w:t>(4)</w:t>
      </w:r>
      <w:r w:rsidRPr="00B52F27">
        <w:rPr>
          <w:rFonts w:eastAsia="Times New Roman" w:cstheme="minorHAnsi"/>
          <w:u w:val="single"/>
        </w:rPr>
        <w:t>.</w:t>
      </w:r>
      <w:r w:rsidRPr="00B52F27">
        <w:rPr>
          <w:rFonts w:eastAsia="Times New Roman" w:cstheme="minorHAnsi"/>
        </w:rPr>
        <w:t xml:space="preserve"> Defend</w:t>
      </w:r>
    </w:p>
    <w:p w14:paraId="73CFA60F" w14:textId="77777777" w:rsidR="004F5D9A" w:rsidRPr="00226836" w:rsidRDefault="004F5D9A" w:rsidP="00B52F27">
      <w:pPr>
        <w:spacing w:beforeAutospacing="1" w:afterAutospacing="1" w:line="276" w:lineRule="auto"/>
        <w:ind w:left="720"/>
        <w:rPr>
          <w:rFonts w:eastAsia="Times New Roman" w:cstheme="minorHAnsi"/>
          <w:u w:val="single"/>
        </w:rPr>
      </w:pPr>
      <w:proofErr w:type="spellStart"/>
      <w:r w:rsidRPr="00226836">
        <w:rPr>
          <w:rFonts w:eastAsia="Times New Roman" w:cstheme="minorHAnsi"/>
          <w:u w:val="single"/>
        </w:rPr>
        <w:t>i</w:t>
      </w:r>
      <w:proofErr w:type="spellEnd"/>
      <w:r w:rsidRPr="00226836">
        <w:rPr>
          <w:rFonts w:eastAsia="Times New Roman" w:cstheme="minorHAnsi"/>
          <w:u w:val="single"/>
        </w:rPr>
        <w:t>. Individuals with Alzheimer's disease and/or dementia</w:t>
      </w:r>
    </w:p>
    <w:p w14:paraId="00227DEC" w14:textId="77777777" w:rsidR="004F5D9A" w:rsidRPr="00226836"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w:t>
      </w:r>
      <w:proofErr w:type="spellStart"/>
      <w:r w:rsidRPr="00226836">
        <w:rPr>
          <w:rFonts w:eastAsia="Times New Roman" w:cstheme="minorHAnsi"/>
          <w:u w:val="single"/>
        </w:rPr>
        <w:t>i</w:t>
      </w:r>
      <w:proofErr w:type="spellEnd"/>
      <w:r w:rsidRPr="00226836">
        <w:rPr>
          <w:rFonts w:eastAsia="Times New Roman" w:cstheme="minorHAnsi"/>
          <w:u w:val="single"/>
        </w:rPr>
        <w:t xml:space="preserve">). Respectful and effective communication </w:t>
      </w:r>
    </w:p>
    <w:p w14:paraId="46456C93" w14:textId="77777777" w:rsidR="004F5D9A" w:rsidRPr="00226836"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(ii). Addressing the behavioral symptoms, including alternatives to physical restraint</w:t>
      </w:r>
    </w:p>
    <w:p w14:paraId="706312D3" w14:textId="7E0DA695" w:rsidR="004F5D9A" w:rsidRPr="00226836"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 xml:space="preserve">(iii). Identifying and reporting incidents of abuse, neglect, or exploitation </w:t>
      </w:r>
    </w:p>
    <w:p w14:paraId="23D6258F" w14:textId="77777777" w:rsidR="004F5D9A" w:rsidRPr="00226836"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(iv). Contacting caregivers when someone is found wandering or during an emergency/</w:t>
      </w:r>
      <w:proofErr w:type="gramStart"/>
      <w:r w:rsidRPr="00226836">
        <w:rPr>
          <w:rFonts w:eastAsia="Times New Roman" w:cstheme="minorHAnsi"/>
          <w:u w:val="single"/>
        </w:rPr>
        <w:t>crisis situation</w:t>
      </w:r>
      <w:proofErr w:type="gramEnd"/>
    </w:p>
    <w:p w14:paraId="696BB0FE" w14:textId="77777777" w:rsidR="004F5D9A" w:rsidRPr="00226836"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(v). Local resources available for individuals</w:t>
      </w:r>
    </w:p>
    <w:p w14:paraId="6371FC81" w14:textId="77777777" w:rsidR="004F5D9A" w:rsidRPr="00B52F27" w:rsidRDefault="004F5D9A" w:rsidP="00B52F27">
      <w:pPr>
        <w:spacing w:beforeAutospacing="1" w:afterAutospacing="1" w:line="276" w:lineRule="auto"/>
        <w:ind w:left="1440"/>
        <w:rPr>
          <w:rFonts w:eastAsia="Times New Roman" w:cstheme="minorHAnsi"/>
          <w:u w:val="single"/>
        </w:rPr>
      </w:pPr>
      <w:r w:rsidRPr="00226836">
        <w:rPr>
          <w:rFonts w:eastAsia="Times New Roman" w:cstheme="minorHAnsi"/>
          <w:u w:val="single"/>
        </w:rPr>
        <w:t>(vi). Local and national resources that assist law enforcement with locating missing and wandering individuals and returning them to their caregivers</w:t>
      </w:r>
    </w:p>
    <w:p w14:paraId="2D924264" w14:textId="4863C349" w:rsidR="226292FF" w:rsidRPr="00B52F27" w:rsidRDefault="226292FF" w:rsidP="00B52F27">
      <w:pPr>
        <w:spacing w:line="276" w:lineRule="auto"/>
        <w:rPr>
          <w:rFonts w:eastAsia="Calibri" w:cstheme="minorHAnsi"/>
          <w:u w:val="single"/>
        </w:rPr>
      </w:pPr>
      <w:r w:rsidRPr="00B52F27">
        <w:rPr>
          <w:rFonts w:eastAsia="Calibri" w:cstheme="minorHAnsi"/>
          <w:u w:val="single"/>
        </w:rPr>
        <w:t>3. Call control and information dissemination</w:t>
      </w:r>
    </w:p>
    <w:p w14:paraId="513C74A3" w14:textId="32CBC7BB" w:rsidR="226292FF" w:rsidRPr="00B52F27" w:rsidRDefault="00766512" w:rsidP="00DF3A87">
      <w:pPr>
        <w:spacing w:beforeAutospacing="1" w:afterAutospacing="1" w:line="276" w:lineRule="auto"/>
        <w:ind w:firstLine="720"/>
        <w:rPr>
          <w:rFonts w:eastAsia="Times New Roman" w:cstheme="minorHAnsi"/>
        </w:rPr>
      </w:pPr>
      <w:r w:rsidRPr="00B52F27">
        <w:rPr>
          <w:rFonts w:eastAsia="Times New Roman" w:cstheme="minorHAnsi"/>
          <w:u w:val="single"/>
        </w:rPr>
        <w:t>a</w:t>
      </w:r>
      <w:r w:rsidR="226292FF" w:rsidRPr="00B52F27">
        <w:rPr>
          <w:rFonts w:eastAsia="Times New Roman" w:cstheme="minorHAnsi"/>
          <w:u w:val="single"/>
        </w:rPr>
        <w:t>.</w:t>
      </w:r>
      <w:r w:rsidR="226292FF" w:rsidRPr="00B52F27">
        <w:rPr>
          <w:rFonts w:eastAsia="Times New Roman" w:cstheme="minorHAnsi"/>
        </w:rPr>
        <w:t xml:space="preserve"> Provide responding </w:t>
      </w:r>
      <w:r w:rsidR="226292FF" w:rsidRPr="00B52F27">
        <w:rPr>
          <w:rFonts w:eastAsia="Times New Roman" w:cstheme="minorHAnsi"/>
          <w:u w:val="single"/>
        </w:rPr>
        <w:t>personnel</w:t>
      </w:r>
      <w:r w:rsidR="226292FF" w:rsidRPr="00B52F27">
        <w:rPr>
          <w:rFonts w:eastAsia="Times New Roman" w:cstheme="minorHAnsi"/>
        </w:rPr>
        <w:t xml:space="preserve"> with initial knowledge of the situation</w:t>
      </w:r>
    </w:p>
    <w:p w14:paraId="3EB3815C" w14:textId="4EBA1053" w:rsidR="226292FF" w:rsidRPr="00B52F27" w:rsidRDefault="00766512" w:rsidP="00DF3A87">
      <w:pPr>
        <w:spacing w:beforeAutospacing="1" w:afterAutospacing="1" w:line="276" w:lineRule="auto"/>
        <w:ind w:firstLine="720"/>
        <w:rPr>
          <w:rFonts w:eastAsia="Times New Roman" w:cstheme="minorHAnsi"/>
        </w:rPr>
      </w:pPr>
      <w:r w:rsidRPr="00B52F27">
        <w:rPr>
          <w:rFonts w:eastAsia="Times New Roman" w:cstheme="minorHAnsi"/>
          <w:u w:val="single"/>
        </w:rPr>
        <w:t>b</w:t>
      </w:r>
      <w:r w:rsidR="226292FF" w:rsidRPr="00B52F27">
        <w:rPr>
          <w:rFonts w:eastAsia="Times New Roman" w:cstheme="minorHAnsi"/>
          <w:u w:val="single"/>
        </w:rPr>
        <w:t>.</w:t>
      </w:r>
      <w:r w:rsidR="226292FF" w:rsidRPr="00B52F27">
        <w:rPr>
          <w:rFonts w:eastAsia="Times New Roman" w:cstheme="minorHAnsi"/>
        </w:rPr>
        <w:t xml:space="preserve"> Differentiate emergency calls from non-emergency calls</w:t>
      </w:r>
    </w:p>
    <w:p w14:paraId="44912BA7" w14:textId="53110D41" w:rsidR="226292FF" w:rsidRPr="00B52F27" w:rsidRDefault="00766512" w:rsidP="00DF3A87">
      <w:pPr>
        <w:spacing w:beforeAutospacing="1" w:afterAutospacing="1" w:line="276" w:lineRule="auto"/>
        <w:ind w:firstLine="720"/>
        <w:rPr>
          <w:rFonts w:eastAsia="Times New Roman" w:cstheme="minorHAnsi"/>
        </w:rPr>
      </w:pPr>
      <w:r w:rsidRPr="00B52F27">
        <w:rPr>
          <w:rFonts w:eastAsia="Times New Roman" w:cstheme="minorHAnsi"/>
          <w:u w:val="single"/>
        </w:rPr>
        <w:t>c</w:t>
      </w:r>
      <w:r w:rsidR="226292FF" w:rsidRPr="00B52F27">
        <w:rPr>
          <w:rFonts w:eastAsia="Times New Roman" w:cstheme="minorHAnsi"/>
          <w:u w:val="single"/>
        </w:rPr>
        <w:t>.</w:t>
      </w:r>
      <w:r w:rsidR="226292FF" w:rsidRPr="00B52F27">
        <w:rPr>
          <w:rFonts w:eastAsia="Times New Roman" w:cstheme="minorHAnsi"/>
        </w:rPr>
        <w:t xml:space="preserve"> Establish the order of dispatch and the level of response</w:t>
      </w:r>
    </w:p>
    <w:p w14:paraId="49F2BAD4" w14:textId="526BA4BD" w:rsidR="226292FF" w:rsidRPr="00B52F27" w:rsidRDefault="226292FF" w:rsidP="00B52F27">
      <w:pPr>
        <w:spacing w:line="276" w:lineRule="auto"/>
        <w:rPr>
          <w:rFonts w:eastAsia="Times New Roman" w:cstheme="minorHAnsi"/>
          <w:u w:val="single"/>
        </w:rPr>
      </w:pPr>
      <w:r w:rsidRPr="00B52F27">
        <w:rPr>
          <w:rFonts w:eastAsia="Calibri" w:cstheme="minorHAnsi"/>
          <w:u w:val="single"/>
        </w:rPr>
        <w:t xml:space="preserve">4. </w:t>
      </w:r>
      <w:r w:rsidR="686A1CFB" w:rsidRPr="00B52F27">
        <w:rPr>
          <w:rFonts w:eastAsia="Calibri" w:cstheme="minorHAnsi"/>
          <w:u w:val="single"/>
        </w:rPr>
        <w:t>T</w:t>
      </w:r>
      <w:r w:rsidR="6CB62B0E" w:rsidRPr="00B52F27">
        <w:rPr>
          <w:rFonts w:eastAsia="Times New Roman" w:cstheme="minorHAnsi"/>
          <w:u w:val="single"/>
        </w:rPr>
        <w:t>he call type using the classification process- Emergency</w:t>
      </w:r>
      <w:r w:rsidR="00A95F84" w:rsidRPr="00B52F27">
        <w:rPr>
          <w:rFonts w:eastAsia="Times New Roman" w:cstheme="minorHAnsi"/>
          <w:u w:val="single"/>
        </w:rPr>
        <w:t xml:space="preserve"> and </w:t>
      </w:r>
      <w:r w:rsidR="6CB62B0E" w:rsidRPr="00B52F27">
        <w:rPr>
          <w:rFonts w:eastAsia="Times New Roman" w:cstheme="minorHAnsi"/>
          <w:u w:val="single"/>
        </w:rPr>
        <w:t>Non-emergency</w:t>
      </w:r>
    </w:p>
    <w:p w14:paraId="13502766" w14:textId="50364CEE" w:rsidR="6CB62B0E" w:rsidRPr="00B52F27" w:rsidRDefault="00BA01BB" w:rsidP="00DF3A87">
      <w:pPr>
        <w:spacing w:beforeAutospacing="1" w:afterAutospacing="1" w:line="276" w:lineRule="auto"/>
        <w:ind w:firstLine="720"/>
        <w:rPr>
          <w:rFonts w:eastAsia="Times New Roman" w:cstheme="minorHAnsi"/>
        </w:rPr>
      </w:pPr>
      <w:r w:rsidRPr="00B52F27">
        <w:rPr>
          <w:rFonts w:eastAsia="Times New Roman" w:cstheme="minorHAnsi"/>
          <w:u w:val="single"/>
        </w:rPr>
        <w:t>a</w:t>
      </w:r>
      <w:r w:rsidR="6CB62B0E" w:rsidRPr="00B52F27">
        <w:rPr>
          <w:rFonts w:eastAsia="Times New Roman" w:cstheme="minorHAnsi"/>
          <w:u w:val="single"/>
        </w:rPr>
        <w:t>.</w:t>
      </w:r>
      <w:r w:rsidR="6CB62B0E" w:rsidRPr="00B52F27">
        <w:rPr>
          <w:rFonts w:eastAsia="Times New Roman" w:cstheme="minorHAnsi"/>
        </w:rPr>
        <w:t xml:space="preserve"> Determine the nature of the call. </w:t>
      </w:r>
    </w:p>
    <w:p w14:paraId="4F10F726" w14:textId="7AB0B455" w:rsidR="6CB62B0E" w:rsidRPr="00B52F27" w:rsidRDefault="00BA01BB" w:rsidP="00DF3A87">
      <w:pPr>
        <w:spacing w:beforeAutospacing="1" w:afterAutospacing="1" w:line="276" w:lineRule="auto"/>
        <w:ind w:firstLine="720"/>
        <w:rPr>
          <w:rFonts w:eastAsia="Times New Roman" w:cstheme="minorHAnsi"/>
        </w:rPr>
      </w:pPr>
      <w:r w:rsidRPr="00B52F27">
        <w:rPr>
          <w:rFonts w:eastAsia="Times New Roman" w:cstheme="minorHAnsi"/>
          <w:u w:val="single"/>
        </w:rPr>
        <w:t>b</w:t>
      </w:r>
      <w:r w:rsidR="6CB62B0E" w:rsidRPr="00B52F27">
        <w:rPr>
          <w:rFonts w:eastAsia="Times New Roman" w:cstheme="minorHAnsi"/>
          <w:u w:val="single"/>
        </w:rPr>
        <w:t>.</w:t>
      </w:r>
      <w:r w:rsidR="6CB62B0E" w:rsidRPr="00B52F27">
        <w:rPr>
          <w:rFonts w:eastAsia="Times New Roman" w:cstheme="minorHAnsi"/>
        </w:rPr>
        <w:t xml:space="preserve"> Use basic questioning techniques.</w:t>
      </w:r>
    </w:p>
    <w:p w14:paraId="4837A4E7" w14:textId="0805FE29" w:rsidR="264BFF56" w:rsidRPr="00B52F27" w:rsidRDefault="6CB62B0E" w:rsidP="00B52F27">
      <w:pPr>
        <w:spacing w:line="276" w:lineRule="auto"/>
        <w:rPr>
          <w:rFonts w:eastAsia="Times New Roman" w:cstheme="minorHAnsi"/>
          <w:u w:val="single"/>
        </w:rPr>
      </w:pPr>
      <w:r w:rsidRPr="00B52F27">
        <w:rPr>
          <w:rFonts w:eastAsia="Times New Roman" w:cstheme="minorHAnsi"/>
          <w:u w:val="single"/>
        </w:rPr>
        <w:t>5</w:t>
      </w:r>
      <w:r w:rsidR="773AC7CF" w:rsidRPr="00B52F27">
        <w:rPr>
          <w:rFonts w:eastAsia="Times New Roman" w:cstheme="minorHAnsi"/>
          <w:u w:val="single"/>
        </w:rPr>
        <w:t>. Identify the MARCUS (Mental Health Awareness Response and Community Understanding Services) Alert System and its establishment of a framework for a statewide crisis response system</w:t>
      </w:r>
      <w:r w:rsidR="42679F84" w:rsidRPr="00B52F27">
        <w:rPr>
          <w:rFonts w:eastAsia="Times New Roman" w:cstheme="minorHAnsi"/>
          <w:u w:val="single"/>
        </w:rPr>
        <w:t>, § 9.1-193</w:t>
      </w:r>
      <w:r w:rsidR="00DF3A87">
        <w:rPr>
          <w:rFonts w:eastAsia="Times New Roman" w:cstheme="minorHAnsi"/>
          <w:u w:val="single"/>
        </w:rPr>
        <w:t xml:space="preserve"> of the Code of Virginia</w:t>
      </w:r>
    </w:p>
    <w:p w14:paraId="33B20AD7" w14:textId="5D5F08A9" w:rsidR="264BFF56" w:rsidRPr="00B52F27" w:rsidRDefault="264BFF56" w:rsidP="00B52F27">
      <w:pPr>
        <w:spacing w:line="276" w:lineRule="auto"/>
        <w:ind w:firstLine="720"/>
        <w:rPr>
          <w:rFonts w:eastAsia="Times New Roman" w:cstheme="minorHAnsi"/>
        </w:rPr>
      </w:pPr>
      <w:r w:rsidRPr="00B52F27">
        <w:rPr>
          <w:rFonts w:eastAsia="Times New Roman" w:cstheme="minorHAnsi"/>
          <w:u w:val="single"/>
        </w:rPr>
        <w:t>a. Describe the purpose behind the legislation</w:t>
      </w:r>
      <w:r w:rsidRPr="00B52F27">
        <w:rPr>
          <w:rFonts w:eastAsia="Times New Roman" w:cstheme="minorHAnsi"/>
        </w:rPr>
        <w:t xml:space="preserve"> </w:t>
      </w:r>
    </w:p>
    <w:p w14:paraId="690A760D" w14:textId="5C2256BD" w:rsidR="264BFF56" w:rsidRPr="00B52F27" w:rsidRDefault="264BFF56" w:rsidP="00DF3A87">
      <w:pPr>
        <w:spacing w:line="276" w:lineRule="auto"/>
        <w:ind w:left="1440"/>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Facilitates a specialized response in accordance with § 9.1-193</w:t>
      </w:r>
      <w:r w:rsidR="00DF3A87">
        <w:rPr>
          <w:rFonts w:eastAsia="Times New Roman" w:cstheme="minorHAnsi"/>
          <w:u w:val="single"/>
        </w:rPr>
        <w:t xml:space="preserve"> of the Code of Virginia</w:t>
      </w:r>
      <w:r w:rsidRPr="00B52F27">
        <w:rPr>
          <w:rFonts w:eastAsia="Times New Roman" w:cstheme="minorHAnsi"/>
          <w:u w:val="single"/>
        </w:rPr>
        <w:t>, when diversion is not feasible</w:t>
      </w:r>
    </w:p>
    <w:p w14:paraId="32A28896" w14:textId="0542456C" w:rsidR="264BFF56" w:rsidRPr="00B52F27" w:rsidRDefault="264BFF56" w:rsidP="00B52F27">
      <w:pPr>
        <w:spacing w:line="276" w:lineRule="auto"/>
        <w:ind w:left="720" w:firstLine="720"/>
        <w:rPr>
          <w:rFonts w:eastAsia="Times New Roman" w:cstheme="minorHAnsi"/>
          <w:strike/>
          <w:u w:val="single"/>
        </w:rPr>
      </w:pPr>
      <w:r w:rsidRPr="00B52F27">
        <w:rPr>
          <w:rFonts w:eastAsia="Times New Roman" w:cstheme="minorHAnsi"/>
          <w:u w:val="single"/>
        </w:rPr>
        <w:t xml:space="preserve">(ii). No specific alert (like Amber Alert or Senior Alert systems) </w:t>
      </w:r>
    </w:p>
    <w:p w14:paraId="4A46FD11" w14:textId="1E29E9D5" w:rsidR="264BFF56" w:rsidRPr="00B52F27" w:rsidRDefault="264BFF56" w:rsidP="00B52F27">
      <w:pPr>
        <w:spacing w:line="276" w:lineRule="auto"/>
        <w:ind w:left="1440"/>
        <w:rPr>
          <w:rFonts w:eastAsia="Times New Roman" w:cstheme="minorHAnsi"/>
          <w:u w:val="single"/>
        </w:rPr>
      </w:pPr>
      <w:r w:rsidRPr="00B52F27">
        <w:rPr>
          <w:rFonts w:eastAsia="Times New Roman" w:cstheme="minorHAnsi"/>
          <w:u w:val="single"/>
        </w:rPr>
        <w:t>(</w:t>
      </w:r>
      <w:r w:rsidR="6FA38F64" w:rsidRPr="00B52F27">
        <w:rPr>
          <w:rFonts w:eastAsia="Times New Roman" w:cstheme="minorHAnsi"/>
          <w:u w:val="single"/>
        </w:rPr>
        <w:t>iii</w:t>
      </w:r>
      <w:r w:rsidRPr="00B52F27">
        <w:rPr>
          <w:rFonts w:eastAsia="Times New Roman" w:cstheme="minorHAnsi"/>
          <w:u w:val="single"/>
        </w:rPr>
        <w:t xml:space="preserve">). Development of joint protocols and policies between law enforcement, </w:t>
      </w:r>
      <w:r w:rsidR="549DC2B8" w:rsidRPr="00B52F27">
        <w:rPr>
          <w:rFonts w:eastAsia="Times New Roman" w:cstheme="minorHAnsi"/>
          <w:u w:val="single"/>
        </w:rPr>
        <w:t xml:space="preserve">ECC, </w:t>
      </w:r>
      <w:r w:rsidRPr="00B52F27">
        <w:rPr>
          <w:rFonts w:eastAsia="Times New Roman" w:cstheme="minorHAnsi"/>
          <w:u w:val="single"/>
        </w:rPr>
        <w:t xml:space="preserve">CSBs, fire/EMS, and various other community stakeholders that dictate specific responses to </w:t>
      </w:r>
      <w:r w:rsidRPr="00B52F27">
        <w:rPr>
          <w:rFonts w:eastAsia="Times New Roman" w:cstheme="minorHAnsi"/>
          <w:u w:val="single"/>
        </w:rPr>
        <w:lastRenderedPageBreak/>
        <w:t xml:space="preserve">certain calls for </w:t>
      </w:r>
      <w:r w:rsidRPr="00B52F27">
        <w:rPr>
          <w:rFonts w:cstheme="minorHAnsi"/>
        </w:rPr>
        <w:tab/>
      </w:r>
      <w:r w:rsidRPr="00B52F27">
        <w:rPr>
          <w:rFonts w:eastAsia="Times New Roman" w:cstheme="minorHAnsi"/>
          <w:u w:val="single"/>
        </w:rPr>
        <w:t>service</w:t>
      </w:r>
      <w:r w:rsidR="00DF3A87">
        <w:rPr>
          <w:rFonts w:eastAsia="Times New Roman" w:cstheme="minorHAnsi"/>
          <w:u w:val="single"/>
        </w:rPr>
        <w:t>,</w:t>
      </w:r>
      <w:r w:rsidRPr="00B52F27">
        <w:rPr>
          <w:rFonts w:eastAsia="Times New Roman" w:cstheme="minorHAnsi"/>
          <w:u w:val="single"/>
        </w:rPr>
        <w:t xml:space="preserve"> (i.e.</w:t>
      </w:r>
      <w:r w:rsidR="00DF3A87">
        <w:rPr>
          <w:rFonts w:eastAsia="Times New Roman" w:cstheme="minorHAnsi"/>
          <w:u w:val="single"/>
        </w:rPr>
        <w:t>,</w:t>
      </w:r>
      <w:r w:rsidRPr="00B52F27">
        <w:rPr>
          <w:rFonts w:eastAsia="Times New Roman" w:cstheme="minorHAnsi"/>
          <w:u w:val="single"/>
        </w:rPr>
        <w:t xml:space="preserve"> CSB prescreening clinician meeting a law enforcement officer on scene or in an emergency room when appropriate)</w:t>
      </w:r>
    </w:p>
    <w:p w14:paraId="0A43A909" w14:textId="65B5ACB2" w:rsidR="264BFF56" w:rsidRPr="00B52F27" w:rsidRDefault="264BFF56" w:rsidP="00B52F27">
      <w:pPr>
        <w:spacing w:line="276" w:lineRule="auto"/>
        <w:ind w:firstLine="720"/>
        <w:rPr>
          <w:rFonts w:eastAsia="Times New Roman" w:cstheme="minorHAnsi"/>
          <w:u w:val="single"/>
        </w:rPr>
      </w:pPr>
      <w:r w:rsidRPr="00B52F27">
        <w:rPr>
          <w:rFonts w:eastAsia="Times New Roman" w:cstheme="minorHAnsi"/>
          <w:u w:val="single"/>
        </w:rPr>
        <w:t xml:space="preserve">b. </w:t>
      </w:r>
      <w:proofErr w:type="gramStart"/>
      <w:r w:rsidR="008D0079" w:rsidRPr="00B52F27">
        <w:rPr>
          <w:rFonts w:eastAsia="Times New Roman" w:cstheme="minorHAnsi"/>
          <w:u w:val="single"/>
        </w:rPr>
        <w:t>Public</w:t>
      </w:r>
      <w:proofErr w:type="gramEnd"/>
      <w:r w:rsidR="008D0079" w:rsidRPr="00B52F27">
        <w:rPr>
          <w:rFonts w:eastAsia="Times New Roman" w:cstheme="minorHAnsi"/>
          <w:u w:val="single"/>
        </w:rPr>
        <w:t xml:space="preserve"> safety t</w:t>
      </w:r>
      <w:r w:rsidRPr="00B52F27">
        <w:rPr>
          <w:rFonts w:eastAsia="Times New Roman" w:cstheme="minorHAnsi"/>
          <w:u w:val="single"/>
        </w:rPr>
        <w:t xml:space="preserve">elecommunicator responsibilities  </w:t>
      </w:r>
    </w:p>
    <w:p w14:paraId="5DA66EEE" w14:textId="43D3A6D8" w:rsidR="264BFF56" w:rsidRPr="00B52F27" w:rsidRDefault="264BFF56" w:rsidP="00DF3A87">
      <w:pPr>
        <w:spacing w:line="276" w:lineRule="auto"/>
        <w:ind w:left="1440"/>
        <w:rPr>
          <w:rFonts w:eastAsia="Times New Roman" w:cstheme="minorHAnsi"/>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xml:space="preserve">). Discuss the state behavioral health four level triage framework for </w:t>
      </w:r>
      <w:r w:rsidR="00DF3A87">
        <w:rPr>
          <w:rFonts w:eastAsia="Times New Roman" w:cstheme="minorHAnsi"/>
          <w:u w:val="single"/>
        </w:rPr>
        <w:t>m</w:t>
      </w:r>
      <w:r w:rsidRPr="00B52F27">
        <w:rPr>
          <w:rFonts w:eastAsia="Times New Roman" w:cstheme="minorHAnsi"/>
          <w:u w:val="single"/>
        </w:rPr>
        <w:t xml:space="preserve">ental </w:t>
      </w:r>
      <w:r w:rsidR="00DF3A87">
        <w:rPr>
          <w:rFonts w:eastAsia="Times New Roman" w:cstheme="minorHAnsi"/>
          <w:u w:val="single"/>
        </w:rPr>
        <w:t>h</w:t>
      </w:r>
      <w:r w:rsidRPr="00B52F27">
        <w:rPr>
          <w:rFonts w:eastAsia="Times New Roman" w:cstheme="minorHAnsi"/>
          <w:u w:val="single"/>
        </w:rPr>
        <w:t>ealth calls</w:t>
      </w:r>
      <w:r w:rsidRPr="00B52F27">
        <w:rPr>
          <w:rFonts w:eastAsia="Times New Roman" w:cstheme="minorHAnsi"/>
        </w:rPr>
        <w:t xml:space="preserve"> </w:t>
      </w:r>
    </w:p>
    <w:p w14:paraId="6EBB975B" w14:textId="62FA804C" w:rsidR="264BFF56" w:rsidRPr="00B52F27" w:rsidRDefault="264BFF56" w:rsidP="00B52F27">
      <w:pPr>
        <w:spacing w:line="276" w:lineRule="auto"/>
        <w:ind w:left="720" w:firstLine="720"/>
        <w:rPr>
          <w:rFonts w:eastAsia="Times New Roman" w:cstheme="minorHAnsi"/>
        </w:rPr>
      </w:pPr>
      <w:r w:rsidRPr="00B52F27">
        <w:rPr>
          <w:rFonts w:eastAsia="Times New Roman" w:cstheme="minorHAnsi"/>
          <w:u w:val="single"/>
        </w:rPr>
        <w:t xml:space="preserve">(ii). Discuss the three Protocol’s per the Marcus Alert plan </w:t>
      </w:r>
      <w:r w:rsidRPr="00B52F27">
        <w:rPr>
          <w:rFonts w:eastAsia="Times New Roman" w:cstheme="minorHAnsi"/>
        </w:rPr>
        <w:t xml:space="preserve"> </w:t>
      </w:r>
    </w:p>
    <w:p w14:paraId="10A89E9C" w14:textId="0B7AAE6E" w:rsidR="264BFF56" w:rsidRPr="00DF3A87" w:rsidRDefault="264BFF56" w:rsidP="00DF3A87">
      <w:pPr>
        <w:spacing w:line="276" w:lineRule="auto"/>
        <w:ind w:left="720" w:firstLine="720"/>
        <w:rPr>
          <w:rFonts w:eastAsia="Times New Roman" w:cstheme="minorHAnsi"/>
          <w:u w:val="single"/>
        </w:rPr>
      </w:pPr>
      <w:r w:rsidRPr="00B52F27">
        <w:rPr>
          <w:rFonts w:eastAsia="Times New Roman" w:cstheme="minorHAnsi"/>
          <w:u w:val="single"/>
        </w:rPr>
        <w:t xml:space="preserve">(iii). Discuss voluntary database requirements for localities </w:t>
      </w:r>
    </w:p>
    <w:p w14:paraId="6B233A09" w14:textId="1BAEB697" w:rsidR="264BFF56" w:rsidRPr="00B52F27" w:rsidRDefault="5FE52569" w:rsidP="00B52F27">
      <w:pPr>
        <w:spacing w:line="276" w:lineRule="auto"/>
        <w:rPr>
          <w:rFonts w:eastAsia="Calibri" w:cstheme="minorHAnsi"/>
          <w:u w:val="single"/>
        </w:rPr>
      </w:pPr>
      <w:r w:rsidRPr="00B52F27">
        <w:rPr>
          <w:rFonts w:eastAsia="Calibri" w:cstheme="minorHAnsi"/>
          <w:u w:val="single"/>
        </w:rPr>
        <w:t>6</w:t>
      </w:r>
      <w:r w:rsidR="773AC7CF" w:rsidRPr="00B52F27">
        <w:rPr>
          <w:rFonts w:eastAsia="Calibri" w:cstheme="minorHAnsi"/>
          <w:u w:val="single"/>
        </w:rPr>
        <w:t>. Identify the importance of substantial risk orders</w:t>
      </w:r>
      <w:r w:rsidR="2A03780F" w:rsidRPr="00B52F27">
        <w:rPr>
          <w:rFonts w:eastAsia="Calibri" w:cstheme="minorHAnsi"/>
          <w:u w:val="single"/>
        </w:rPr>
        <w:t xml:space="preserve"> §§ 19.2-152.13 and 19.2-152.14</w:t>
      </w:r>
      <w:r w:rsidR="00DF3A87">
        <w:rPr>
          <w:rFonts w:eastAsia="Calibri" w:cstheme="minorHAnsi"/>
          <w:u w:val="single"/>
        </w:rPr>
        <w:t xml:space="preserve"> of the Code of Virginia</w:t>
      </w:r>
    </w:p>
    <w:p w14:paraId="0D694896" w14:textId="1CF415DA" w:rsidR="78F73E18" w:rsidRPr="00B52F27" w:rsidRDefault="789B5905" w:rsidP="00B52F27">
      <w:pPr>
        <w:spacing w:beforeAutospacing="1" w:afterAutospacing="1" w:line="276" w:lineRule="auto"/>
        <w:rPr>
          <w:rFonts w:eastAsia="Times New Roman" w:cstheme="minorHAnsi"/>
          <w:u w:val="single"/>
        </w:rPr>
      </w:pPr>
      <w:r w:rsidRPr="00B52F27">
        <w:rPr>
          <w:rFonts w:eastAsia="Times New Roman" w:cstheme="minorHAnsi"/>
          <w:u w:val="single"/>
        </w:rPr>
        <w:t xml:space="preserve">7. </w:t>
      </w:r>
      <w:r w:rsidR="0E1B8918" w:rsidRPr="00B52F27">
        <w:rPr>
          <w:rFonts w:eastAsia="Times New Roman" w:cstheme="minorHAnsi"/>
          <w:u w:val="single"/>
        </w:rPr>
        <w:t>Telecommunication Relay Service</w:t>
      </w:r>
    </w:p>
    <w:p w14:paraId="12F48E2B" w14:textId="7AC4A418" w:rsidR="78F73E18" w:rsidRPr="00B52F27" w:rsidRDefault="78F73E18" w:rsidP="00B52F27">
      <w:pPr>
        <w:spacing w:beforeAutospacing="1" w:afterAutospacing="1" w:line="276" w:lineRule="auto"/>
        <w:rPr>
          <w:rFonts w:eastAsia="Times New Roman" w:cstheme="minorHAnsi"/>
          <w:u w:val="single"/>
        </w:rPr>
      </w:pPr>
    </w:p>
    <w:p w14:paraId="61D923C4" w14:textId="189F76D4"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r w:rsidR="0B93DF57" w:rsidRPr="00B52F27">
        <w:rPr>
          <w:rFonts w:eastAsia="Times New Roman" w:cstheme="minorHAnsi"/>
          <w:b/>
          <w:bCs/>
          <w:u w:val="single"/>
        </w:rPr>
        <w:t xml:space="preserve">Performance Outcome </w:t>
      </w:r>
      <w:r w:rsidR="01C39DB7" w:rsidRPr="00B52F27">
        <w:rPr>
          <w:rFonts w:eastAsia="Times New Roman" w:cstheme="minorHAnsi"/>
          <w:b/>
          <w:bCs/>
          <w:u w:val="single"/>
        </w:rPr>
        <w:t>3.5</w:t>
      </w:r>
    </w:p>
    <w:p w14:paraId="007618E9"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Identify call-taking and appropriate dispatching techniques, </w:t>
      </w:r>
      <w:r w:rsidRPr="00B52F27">
        <w:rPr>
          <w:rFonts w:eastAsia="Times New Roman" w:cstheme="minorHAnsi"/>
          <w:u w:val="single"/>
        </w:rPr>
        <w:t>in public safety telecommunications</w:t>
      </w:r>
      <w:r w:rsidRPr="00B52F27">
        <w:rPr>
          <w:rFonts w:eastAsia="Times New Roman" w:cstheme="minorHAnsi"/>
        </w:rPr>
        <w:t>.</w:t>
      </w:r>
    </w:p>
    <w:p w14:paraId="0378FB76" w14:textId="3159E40E"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Objectives Related to</w:t>
      </w:r>
      <w:r w:rsidR="00DF3A87">
        <w:rPr>
          <w:rFonts w:eastAsia="Times New Roman" w:cstheme="minorHAnsi"/>
          <w:b/>
          <w:bCs/>
        </w:rPr>
        <w:t xml:space="preserve"> </w:t>
      </w:r>
      <w:r w:rsidR="01C39DB7" w:rsidRPr="00B52F27">
        <w:rPr>
          <w:rFonts w:eastAsia="Times New Roman" w:cstheme="minorHAnsi"/>
          <w:b/>
          <w:bCs/>
          <w:u w:val="single"/>
        </w:rPr>
        <w:t>3.5</w:t>
      </w:r>
    </w:p>
    <w:p w14:paraId="48B3A65D" w14:textId="2304FC35"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1.</w:t>
      </w:r>
      <w:r w:rsidRPr="00B52F27">
        <w:rPr>
          <w:rFonts w:eastAsia="Times New Roman" w:cstheme="minorHAnsi"/>
          <w:b/>
          <w:bCs/>
        </w:rPr>
        <w:t xml:space="preserve"> </w:t>
      </w:r>
      <w:r w:rsidRPr="00B52F27">
        <w:rPr>
          <w:rFonts w:eastAsia="Times New Roman" w:cstheme="minorHAnsi"/>
        </w:rPr>
        <w:t xml:space="preserve">Given a practical exercise, demonstrate </w:t>
      </w:r>
      <w:r w:rsidRPr="00B52F27">
        <w:rPr>
          <w:rFonts w:eastAsia="Times New Roman" w:cstheme="minorHAnsi"/>
          <w:u w:val="single"/>
        </w:rPr>
        <w:t>obtaining</w:t>
      </w:r>
      <w:r w:rsidRPr="00B52F27">
        <w:rPr>
          <w:rFonts w:eastAsia="Times New Roman" w:cstheme="minorHAnsi"/>
        </w:rPr>
        <w:t xml:space="preserve"> and </w:t>
      </w:r>
      <w:r w:rsidRPr="00B52F27">
        <w:rPr>
          <w:rFonts w:eastAsia="Times New Roman" w:cstheme="minorHAnsi"/>
          <w:u w:val="single"/>
        </w:rPr>
        <w:t>dispatching</w:t>
      </w:r>
      <w:r w:rsidRPr="00B52F27">
        <w:rPr>
          <w:rFonts w:eastAsia="Times New Roman" w:cstheme="minorHAnsi"/>
        </w:rPr>
        <w:t xml:space="preserve"> calls to include those with descriptive information. </w:t>
      </w:r>
    </w:p>
    <w:p w14:paraId="1C5CCD11" w14:textId="77CC0B16" w:rsidR="3D742C7A" w:rsidRPr="00B52F27" w:rsidRDefault="0B93DF57" w:rsidP="00B52F27">
      <w:pPr>
        <w:spacing w:before="100" w:beforeAutospacing="1" w:after="100" w:afterAutospacing="1" w:line="276" w:lineRule="auto"/>
        <w:rPr>
          <w:rFonts w:eastAsia="Times New Roman" w:cstheme="minorHAnsi"/>
          <w:strike/>
        </w:rPr>
      </w:pPr>
      <w:r w:rsidRPr="00B52F27">
        <w:rPr>
          <w:rFonts w:eastAsia="Times New Roman" w:cstheme="minorHAnsi"/>
          <w:b/>
          <w:bCs/>
          <w:u w:val="single"/>
        </w:rPr>
        <w:t>2.</w:t>
      </w:r>
      <w:r w:rsidRPr="00B52F27">
        <w:rPr>
          <w:rFonts w:eastAsia="Times New Roman" w:cstheme="minorHAnsi"/>
        </w:rPr>
        <w:t xml:space="preserve"> Given a practical exercise, </w:t>
      </w:r>
      <w:r w:rsidRPr="00B52F27">
        <w:rPr>
          <w:rFonts w:eastAsia="Times New Roman" w:cstheme="minorHAnsi"/>
          <w:u w:val="single"/>
        </w:rPr>
        <w:t>demonstrate</w:t>
      </w:r>
      <w:r w:rsidRPr="00B52F27">
        <w:rPr>
          <w:rFonts w:eastAsia="Times New Roman" w:cstheme="minorHAnsi"/>
        </w:rPr>
        <w:t xml:space="preserve"> the appropriate techniques for dispatching </w:t>
      </w:r>
      <w:r w:rsidRPr="00B52F27">
        <w:rPr>
          <w:rFonts w:eastAsia="Times New Roman" w:cstheme="minorHAnsi"/>
          <w:u w:val="single"/>
        </w:rPr>
        <w:t>first responders</w:t>
      </w:r>
      <w:r w:rsidRPr="00B52F27">
        <w:rPr>
          <w:rFonts w:eastAsia="Times New Roman" w:cstheme="minorHAnsi"/>
        </w:rPr>
        <w:t xml:space="preserve"> during time/life critical incidents.</w:t>
      </w:r>
    </w:p>
    <w:p w14:paraId="1BD6DD90" w14:textId="3DBA5EA9"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3.</w:t>
      </w:r>
      <w:r w:rsidRPr="00B52F27">
        <w:rPr>
          <w:rFonts w:eastAsia="Times New Roman" w:cstheme="minorHAnsi"/>
        </w:rPr>
        <w:t xml:space="preserve"> Given a practical exercise, demonstrate multi-functional dexterity.</w:t>
      </w:r>
    </w:p>
    <w:p w14:paraId="6FD6E697" w14:textId="000C4A3E"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4.</w:t>
      </w:r>
      <w:r w:rsidRPr="00B52F27">
        <w:rPr>
          <w:rFonts w:eastAsia="Times New Roman" w:cstheme="minorHAnsi"/>
          <w:b/>
          <w:bCs/>
        </w:rPr>
        <w:t xml:space="preserve"> </w:t>
      </w:r>
      <w:r w:rsidRPr="00B52F27">
        <w:rPr>
          <w:rFonts w:eastAsia="Times New Roman" w:cstheme="minorHAnsi"/>
        </w:rPr>
        <w:t>Given a written exercise</w:t>
      </w:r>
      <w:r w:rsidRPr="00B52F27">
        <w:rPr>
          <w:rFonts w:eastAsia="Times New Roman" w:cstheme="minorHAnsi"/>
          <w:u w:val="single"/>
        </w:rPr>
        <w:t>,</w:t>
      </w:r>
      <w:r w:rsidRPr="00B52F27">
        <w:rPr>
          <w:rFonts w:eastAsia="Times New Roman" w:cstheme="minorHAnsi"/>
        </w:rPr>
        <w:t xml:space="preserve"> identify the </w:t>
      </w:r>
      <w:r w:rsidRPr="00B52F27">
        <w:rPr>
          <w:rFonts w:eastAsia="Times New Roman" w:cstheme="minorHAnsi"/>
          <w:strike/>
        </w:rPr>
        <w:t>four</w:t>
      </w:r>
      <w:r w:rsidRPr="00B52F27">
        <w:rPr>
          <w:rFonts w:eastAsia="Times New Roman" w:cstheme="minorHAnsi"/>
        </w:rPr>
        <w:t xml:space="preserve"> parts of a call.</w:t>
      </w:r>
    </w:p>
    <w:p w14:paraId="52948270" w14:textId="6D3C09C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5.</w:t>
      </w:r>
      <w:r w:rsidRPr="00B52F27">
        <w:rPr>
          <w:rFonts w:eastAsia="Times New Roman" w:cstheme="minorHAnsi"/>
          <w:b/>
          <w:bCs/>
        </w:rPr>
        <w:t xml:space="preserve"> </w:t>
      </w:r>
      <w:r w:rsidRPr="00B52F27">
        <w:rPr>
          <w:rFonts w:eastAsia="Times New Roman" w:cstheme="minorHAnsi"/>
        </w:rPr>
        <w:t>Given a written exercise, identify the steps/process used when receiving and dispatching emergency and non-emergency calls.</w:t>
      </w:r>
    </w:p>
    <w:p w14:paraId="56EBF187" w14:textId="79DB7811" w:rsidR="00E77613" w:rsidRPr="00B52F27" w:rsidRDefault="0B93DF57" w:rsidP="00B52F27">
      <w:pPr>
        <w:spacing w:beforeAutospacing="1" w:afterAutospacing="1" w:line="276" w:lineRule="auto"/>
        <w:rPr>
          <w:rFonts w:eastAsia="Times New Roman" w:cstheme="minorHAnsi"/>
          <w:u w:val="single"/>
        </w:rPr>
      </w:pPr>
      <w:r w:rsidRPr="00B52F27">
        <w:rPr>
          <w:rFonts w:eastAsia="Times New Roman" w:cstheme="minorHAnsi"/>
          <w:b/>
          <w:bCs/>
          <w:u w:val="single"/>
        </w:rPr>
        <w:t>6.</w:t>
      </w:r>
      <w:r w:rsidRPr="00B52F27">
        <w:rPr>
          <w:rFonts w:eastAsia="Times New Roman" w:cstheme="minorHAnsi"/>
          <w:u w:val="single"/>
        </w:rPr>
        <w:t xml:space="preserve"> Given a </w:t>
      </w:r>
      <w:r w:rsidR="7983E219" w:rsidRPr="00B52F27">
        <w:rPr>
          <w:rFonts w:eastAsia="Times New Roman" w:cstheme="minorHAnsi"/>
          <w:u w:val="single"/>
        </w:rPr>
        <w:t>practical</w:t>
      </w:r>
      <w:r w:rsidRPr="00B52F27">
        <w:rPr>
          <w:rFonts w:eastAsia="Times New Roman" w:cstheme="minorHAnsi"/>
          <w:u w:val="single"/>
        </w:rPr>
        <w:t xml:space="preserve"> exercise, de</w:t>
      </w:r>
      <w:r w:rsidR="1249F7E3" w:rsidRPr="00B52F27">
        <w:rPr>
          <w:rFonts w:eastAsia="Times New Roman" w:cstheme="minorHAnsi"/>
          <w:u w:val="single"/>
        </w:rPr>
        <w:t>monstrate</w:t>
      </w:r>
      <w:r w:rsidRPr="00B52F27">
        <w:rPr>
          <w:rFonts w:eastAsia="Times New Roman" w:cstheme="minorHAnsi"/>
          <w:u w:val="single"/>
        </w:rPr>
        <w:t xml:space="preserve"> communicat</w:t>
      </w:r>
      <w:r w:rsidR="62A98DAD" w:rsidRPr="00B52F27">
        <w:rPr>
          <w:rFonts w:eastAsia="Times New Roman" w:cstheme="minorHAnsi"/>
          <w:u w:val="single"/>
        </w:rPr>
        <w:t>ing</w:t>
      </w:r>
      <w:r w:rsidRPr="00B52F27">
        <w:rPr>
          <w:rFonts w:eastAsia="Times New Roman" w:cstheme="minorHAnsi"/>
          <w:u w:val="single"/>
        </w:rPr>
        <w:t xml:space="preserve"> with </w:t>
      </w:r>
      <w:r w:rsidR="5AC712C6" w:rsidRPr="00B52F27">
        <w:rPr>
          <w:rFonts w:eastAsia="Times New Roman" w:cstheme="minorHAnsi"/>
          <w:u w:val="single"/>
        </w:rPr>
        <w:t xml:space="preserve">first responders </w:t>
      </w:r>
      <w:r w:rsidRPr="00B52F27">
        <w:rPr>
          <w:rFonts w:eastAsia="Times New Roman" w:cstheme="minorHAnsi"/>
          <w:u w:val="single"/>
        </w:rPr>
        <w:t>by radio or computer to check their status and safety.</w:t>
      </w:r>
    </w:p>
    <w:p w14:paraId="6F1272A2" w14:textId="334FFDCC"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61A9992E" w14:textId="77777777"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Practical Exercise:</w:t>
      </w:r>
    </w:p>
    <w:p w14:paraId="6B9A2EA4" w14:textId="4F867388" w:rsidR="00E77613" w:rsidRPr="00B52F27" w:rsidRDefault="01C39DB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lastRenderedPageBreak/>
        <w:t>3</w:t>
      </w:r>
      <w:r w:rsidR="0B93DF57" w:rsidRPr="00B52F27">
        <w:rPr>
          <w:rFonts w:eastAsia="Times New Roman" w:cstheme="minorHAnsi"/>
          <w:u w:val="single"/>
        </w:rPr>
        <w:t>.5.1.</w:t>
      </w:r>
      <w:r w:rsidR="0B93DF57" w:rsidRPr="00B52F27">
        <w:rPr>
          <w:rFonts w:eastAsia="Times New Roman" w:cstheme="minorHAnsi"/>
        </w:rPr>
        <w:t xml:space="preserve"> Demonstrate </w:t>
      </w:r>
      <w:r w:rsidR="0B93DF57" w:rsidRPr="00B52F27">
        <w:rPr>
          <w:rFonts w:eastAsia="Times New Roman" w:cstheme="minorHAnsi"/>
          <w:u w:val="single"/>
        </w:rPr>
        <w:t>obtaining</w:t>
      </w:r>
      <w:r w:rsidR="0B93DF57" w:rsidRPr="00B52F27">
        <w:rPr>
          <w:rFonts w:eastAsia="Times New Roman" w:cstheme="minorHAnsi"/>
        </w:rPr>
        <w:t xml:space="preserve"> descriptive information:</w:t>
      </w:r>
    </w:p>
    <w:p w14:paraId="2B9946FF" w14:textId="740B06D0" w:rsidR="00E77613" w:rsidRPr="00B52F27" w:rsidRDefault="00BA42B9"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3.5.1.1.</w:t>
      </w:r>
      <w:r w:rsidRPr="00B52F27">
        <w:rPr>
          <w:rFonts w:eastAsia="Times New Roman" w:cstheme="minorHAnsi"/>
        </w:rPr>
        <w:t xml:space="preserve"> </w:t>
      </w:r>
      <w:r w:rsidR="00E77613" w:rsidRPr="00B52F27">
        <w:rPr>
          <w:rFonts w:eastAsia="Times New Roman" w:cstheme="minorHAnsi"/>
        </w:rPr>
        <w:t>Descriptive information – Persons/Suspects</w:t>
      </w:r>
    </w:p>
    <w:p w14:paraId="374E547D" w14:textId="661154AB" w:rsidR="00E77613" w:rsidRPr="00B52F27" w:rsidRDefault="01C39DB7"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3.5.1.1.1.</w:t>
      </w:r>
      <w:r w:rsidRPr="00B52F27">
        <w:rPr>
          <w:rFonts w:eastAsia="Times New Roman" w:cstheme="minorHAnsi"/>
        </w:rPr>
        <w:t xml:space="preserve"> </w:t>
      </w:r>
      <w:r w:rsidR="0B93DF57" w:rsidRPr="00B52F27">
        <w:rPr>
          <w:rFonts w:eastAsia="Times New Roman" w:cstheme="minorHAnsi"/>
        </w:rPr>
        <w:t>Clothing (head to toe </w:t>
      </w:r>
      <w:r w:rsidR="0B93DF57" w:rsidRPr="00B52F27">
        <w:rPr>
          <w:rFonts w:eastAsia="Times New Roman" w:cstheme="minorHAnsi"/>
          <w:u w:val="single"/>
        </w:rPr>
        <w:t>and outer to inner</w:t>
      </w:r>
      <w:r w:rsidR="0B93DF57" w:rsidRPr="00B52F27">
        <w:rPr>
          <w:rFonts w:eastAsia="Times New Roman" w:cstheme="minorHAnsi"/>
        </w:rPr>
        <w:t> description)</w:t>
      </w:r>
    </w:p>
    <w:p w14:paraId="116846FA" w14:textId="2AAF8ED3" w:rsidR="00E77613" w:rsidRPr="00B52F27" w:rsidRDefault="01C39DB7"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3.5.1.2.</w:t>
      </w:r>
      <w:r w:rsidRPr="00B52F27">
        <w:rPr>
          <w:rFonts w:eastAsia="Times New Roman" w:cstheme="minorHAnsi"/>
        </w:rPr>
        <w:t xml:space="preserve"> </w:t>
      </w:r>
      <w:r w:rsidR="0B93DF57" w:rsidRPr="00B52F27">
        <w:rPr>
          <w:rFonts w:eastAsia="Times New Roman" w:cstheme="minorHAnsi"/>
        </w:rPr>
        <w:t>Descriptive information -- Vehicle</w:t>
      </w:r>
    </w:p>
    <w:p w14:paraId="3C6EB8AA" w14:textId="74FDF950" w:rsidR="00E77613" w:rsidRPr="00B52F27" w:rsidRDefault="009A5F6A" w:rsidP="00B52F27">
      <w:pPr>
        <w:spacing w:before="100" w:beforeAutospacing="1" w:after="100" w:afterAutospacing="1" w:line="276" w:lineRule="auto"/>
        <w:ind w:left="600"/>
        <w:rPr>
          <w:rFonts w:eastAsia="Times New Roman" w:cstheme="minorHAnsi"/>
        </w:rPr>
      </w:pPr>
      <w:r w:rsidRPr="009A5F6A">
        <w:rPr>
          <w:rFonts w:eastAsia="Times New Roman" w:cstheme="minorHAnsi"/>
          <w:u w:val="single"/>
        </w:rPr>
        <w:t>3</w:t>
      </w:r>
      <w:r w:rsidR="0B93DF57" w:rsidRPr="00B52F27">
        <w:rPr>
          <w:rFonts w:eastAsia="Times New Roman" w:cstheme="minorHAnsi"/>
          <w:u w:val="single"/>
        </w:rPr>
        <w:t>.5.</w:t>
      </w:r>
      <w:r w:rsidR="2877C78C" w:rsidRPr="00B52F27">
        <w:rPr>
          <w:rFonts w:eastAsia="Times New Roman" w:cstheme="minorHAnsi"/>
          <w:u w:val="single"/>
        </w:rPr>
        <w:t>2</w:t>
      </w:r>
      <w:r w:rsidR="0B93DF57" w:rsidRPr="00B52F27">
        <w:rPr>
          <w:rFonts w:eastAsia="Times New Roman" w:cstheme="minorHAnsi"/>
          <w:u w:val="single"/>
        </w:rPr>
        <w:t>.</w:t>
      </w:r>
      <w:r w:rsidR="0B93DF57" w:rsidRPr="00B52F27">
        <w:rPr>
          <w:rFonts w:eastAsia="Times New Roman" w:cstheme="minorHAnsi"/>
        </w:rPr>
        <w:t xml:space="preserve"> </w:t>
      </w:r>
      <w:r w:rsidR="0B93DF57" w:rsidRPr="00B52F27">
        <w:rPr>
          <w:rFonts w:eastAsia="Times New Roman" w:cstheme="minorHAnsi"/>
          <w:u w:val="single"/>
        </w:rPr>
        <w:t>Demonstrate</w:t>
      </w:r>
      <w:r w:rsidR="0B93DF57" w:rsidRPr="00B52F27">
        <w:rPr>
          <w:rFonts w:eastAsia="Times New Roman" w:cstheme="minorHAnsi"/>
        </w:rPr>
        <w:t xml:space="preserve"> appropriate techniques for dispatching </w:t>
      </w:r>
      <w:r w:rsidR="0B93DF57" w:rsidRPr="00B52F27">
        <w:rPr>
          <w:rFonts w:eastAsia="Times New Roman" w:cstheme="minorHAnsi"/>
          <w:u w:val="single"/>
        </w:rPr>
        <w:t>first responders</w:t>
      </w:r>
      <w:r w:rsidR="0B93DF57" w:rsidRPr="00B52F27">
        <w:rPr>
          <w:rFonts w:eastAsia="Times New Roman" w:cstheme="minorHAnsi"/>
        </w:rPr>
        <w:t xml:space="preserve"> during time/life critical incidents</w:t>
      </w:r>
      <w:r>
        <w:rPr>
          <w:rFonts w:eastAsia="Times New Roman" w:cstheme="minorHAnsi"/>
        </w:rPr>
        <w:t>.</w:t>
      </w:r>
    </w:p>
    <w:p w14:paraId="21B537EB" w14:textId="4E525ABD" w:rsidR="00E77613" w:rsidRPr="00B52F27" w:rsidRDefault="64379D83"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3.5.2.1.</w:t>
      </w:r>
      <w:r w:rsidRPr="00B52F27">
        <w:rPr>
          <w:rFonts w:eastAsia="Times New Roman" w:cstheme="minorHAnsi"/>
        </w:rPr>
        <w:t xml:space="preserve"> </w:t>
      </w:r>
      <w:r w:rsidR="0B93DF57" w:rsidRPr="00B52F27">
        <w:rPr>
          <w:rFonts w:eastAsia="Times New Roman" w:cstheme="minorHAnsi"/>
        </w:rPr>
        <w:t>Dispatch consistently and accurately</w:t>
      </w:r>
      <w:r w:rsidR="0A797747" w:rsidRPr="00B52F27">
        <w:rPr>
          <w:rFonts w:eastAsia="Times New Roman" w:cstheme="minorHAnsi"/>
        </w:rPr>
        <w:t xml:space="preserve"> maintaining knowledge of </w:t>
      </w:r>
      <w:r w:rsidR="1C6F6F2C" w:rsidRPr="00B52F27">
        <w:rPr>
          <w:rFonts w:eastAsia="Times New Roman" w:cstheme="minorHAnsi"/>
        </w:rPr>
        <w:t>first responder</w:t>
      </w:r>
      <w:r w:rsidR="0A797747" w:rsidRPr="00B52F27">
        <w:rPr>
          <w:rFonts w:eastAsia="Times New Roman" w:cstheme="minorHAnsi"/>
        </w:rPr>
        <w:t xml:space="preserve"> status</w:t>
      </w:r>
      <w:r w:rsidR="0B93DF57" w:rsidRPr="00B52F27">
        <w:rPr>
          <w:rFonts w:eastAsia="Times New Roman" w:cstheme="minorHAnsi"/>
        </w:rPr>
        <w:t>.</w:t>
      </w:r>
    </w:p>
    <w:p w14:paraId="75950D04" w14:textId="7F44BFB4" w:rsidR="00E77613" w:rsidRPr="009A5F6A" w:rsidRDefault="64379D83" w:rsidP="009A5F6A">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3.5.</w:t>
      </w:r>
      <w:r w:rsidR="634150E6"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Demonstrate multi-functional dexterity in response to multiple incidents occurring simultaneously</w:t>
      </w:r>
      <w:r w:rsidR="009A5F6A">
        <w:rPr>
          <w:rFonts w:eastAsia="Times New Roman" w:cstheme="minorHAnsi"/>
          <w:u w:val="single"/>
        </w:rPr>
        <w:t>.</w:t>
      </w:r>
    </w:p>
    <w:p w14:paraId="4089D2C9" w14:textId="0B7B56E7" w:rsidR="396B1DB3" w:rsidRPr="009A5F6A" w:rsidRDefault="43B01E8F" w:rsidP="009A5F6A">
      <w:pPr>
        <w:spacing w:beforeAutospacing="1" w:afterAutospacing="1" w:line="276" w:lineRule="auto"/>
        <w:ind w:left="720"/>
        <w:rPr>
          <w:rFonts w:eastAsia="Times New Roman" w:cstheme="minorHAnsi"/>
          <w:u w:val="single"/>
        </w:rPr>
      </w:pPr>
      <w:r w:rsidRPr="00B52F27">
        <w:rPr>
          <w:rFonts w:eastAsia="Times New Roman" w:cstheme="minorHAnsi"/>
          <w:u w:val="single"/>
        </w:rPr>
        <w:t>3.5.</w:t>
      </w:r>
      <w:r w:rsidR="18556907" w:rsidRPr="00B52F27">
        <w:rPr>
          <w:rFonts w:eastAsia="Times New Roman" w:cstheme="minorHAnsi"/>
          <w:u w:val="single"/>
        </w:rPr>
        <w:t>4</w:t>
      </w:r>
      <w:r w:rsidRPr="00B52F27">
        <w:rPr>
          <w:rFonts w:eastAsia="Times New Roman" w:cstheme="minorHAnsi"/>
          <w:u w:val="single"/>
        </w:rPr>
        <w:t>. Demonstrate communicating with personnel, by radio or computer, to check their status and safety.</w:t>
      </w:r>
    </w:p>
    <w:p w14:paraId="1BF243DD" w14:textId="77777777" w:rsidR="00E77613" w:rsidRPr="00B52F27" w:rsidRDefault="00E77613"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Written Exercise:</w:t>
      </w:r>
    </w:p>
    <w:p w14:paraId="116B938D" w14:textId="4CD86EF3" w:rsidR="00E77613" w:rsidRPr="00B52F27" w:rsidRDefault="64379D83"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w:t>
      </w:r>
      <w:r w:rsidR="0B93DF57" w:rsidRPr="00B52F27">
        <w:rPr>
          <w:rFonts w:eastAsia="Times New Roman" w:cstheme="minorHAnsi"/>
          <w:u w:val="single"/>
        </w:rPr>
        <w:t>.5.</w:t>
      </w:r>
      <w:r w:rsidR="67D1AF9A" w:rsidRPr="00B52F27">
        <w:rPr>
          <w:rFonts w:eastAsia="Times New Roman" w:cstheme="minorHAnsi"/>
          <w:u w:val="single"/>
        </w:rPr>
        <w:t>5</w:t>
      </w:r>
      <w:r w:rsidR="0B93DF57" w:rsidRPr="00B52F27">
        <w:rPr>
          <w:rFonts w:eastAsia="Times New Roman" w:cstheme="minorHAnsi"/>
          <w:u w:val="single"/>
        </w:rPr>
        <w:t>.</w:t>
      </w:r>
      <w:r w:rsidR="0B93DF57" w:rsidRPr="00B52F27">
        <w:rPr>
          <w:rFonts w:eastAsia="Times New Roman" w:cstheme="minorHAnsi"/>
        </w:rPr>
        <w:t xml:space="preserve"> Identify the parts of the call:</w:t>
      </w:r>
    </w:p>
    <w:p w14:paraId="670835DA" w14:textId="24CD826B" w:rsidR="00E77613" w:rsidRPr="00B52F27" w:rsidRDefault="007C136E"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3.5.5.1.</w:t>
      </w:r>
      <w:r w:rsidRPr="00B52F27">
        <w:rPr>
          <w:rFonts w:eastAsia="Times New Roman" w:cstheme="minorHAnsi"/>
        </w:rPr>
        <w:t xml:space="preserve"> </w:t>
      </w:r>
      <w:r w:rsidR="00E77613" w:rsidRPr="00B52F27">
        <w:rPr>
          <w:rFonts w:eastAsia="Times New Roman" w:cstheme="minorHAnsi"/>
        </w:rPr>
        <w:t>Greeting</w:t>
      </w:r>
    </w:p>
    <w:p w14:paraId="20F0720E" w14:textId="60A7A538" w:rsidR="00E77613" w:rsidRPr="00B52F27" w:rsidRDefault="74414474"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3.5.5.2.</w:t>
      </w:r>
      <w:r w:rsidRPr="00B52F27">
        <w:rPr>
          <w:rFonts w:eastAsia="Times New Roman" w:cstheme="minorHAnsi"/>
        </w:rPr>
        <w:t xml:space="preserve"> </w:t>
      </w:r>
      <w:r w:rsidR="0B93DF57" w:rsidRPr="00B52F27">
        <w:rPr>
          <w:rFonts w:eastAsia="Times New Roman" w:cstheme="minorHAnsi"/>
        </w:rPr>
        <w:t>Information Gathering</w:t>
      </w:r>
    </w:p>
    <w:p w14:paraId="2E8453C5" w14:textId="1A7A3149" w:rsidR="00E77613" w:rsidRPr="00B52F27" w:rsidRDefault="74414474"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3.5.5.</w:t>
      </w:r>
      <w:r w:rsidR="00B22EAF"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Closing</w:t>
      </w:r>
    </w:p>
    <w:p w14:paraId="0E3A4741" w14:textId="5CC16C20" w:rsidR="00E77613" w:rsidRPr="00B52F27" w:rsidRDefault="64379D83"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w:t>
      </w:r>
      <w:r w:rsidR="0B93DF57" w:rsidRPr="00B52F27">
        <w:rPr>
          <w:rFonts w:eastAsia="Times New Roman" w:cstheme="minorHAnsi"/>
          <w:u w:val="single"/>
        </w:rPr>
        <w:t>.5.</w:t>
      </w:r>
      <w:r w:rsidR="546D1BB3" w:rsidRPr="00B52F27">
        <w:rPr>
          <w:rFonts w:eastAsia="Times New Roman" w:cstheme="minorHAnsi"/>
          <w:u w:val="single"/>
        </w:rPr>
        <w:t>6</w:t>
      </w:r>
      <w:r w:rsidR="0B93DF57" w:rsidRPr="00B52F27">
        <w:rPr>
          <w:rFonts w:eastAsia="Times New Roman" w:cstheme="minorHAnsi"/>
          <w:u w:val="single"/>
        </w:rPr>
        <w:t>.</w:t>
      </w:r>
      <w:r w:rsidR="0B93DF57" w:rsidRPr="00B52F27">
        <w:rPr>
          <w:rFonts w:eastAsia="Times New Roman" w:cstheme="minorHAnsi"/>
        </w:rPr>
        <w:t xml:space="preserve"> Identify the steps/process used when receiving and dispatchin</w:t>
      </w:r>
      <w:r w:rsidR="6416F90E" w:rsidRPr="00B52F27">
        <w:rPr>
          <w:rFonts w:eastAsia="Times New Roman" w:cstheme="minorHAnsi"/>
        </w:rPr>
        <w:t>g</w:t>
      </w:r>
    </w:p>
    <w:p w14:paraId="655471A5" w14:textId="6F01C935" w:rsidR="00E77613" w:rsidRPr="00B52F27" w:rsidRDefault="0B93DF57" w:rsidP="00B52F27">
      <w:pPr>
        <w:spacing w:before="100" w:beforeAutospacing="1" w:after="100" w:afterAutospacing="1" w:line="276" w:lineRule="auto"/>
        <w:ind w:left="600"/>
        <w:rPr>
          <w:rFonts w:eastAsia="Times New Roman" w:cstheme="minorHAnsi"/>
        </w:rPr>
      </w:pPr>
      <w:r w:rsidRPr="00B52F27">
        <w:rPr>
          <w:rFonts w:eastAsia="Times New Roman" w:cstheme="minorHAnsi"/>
        </w:rPr>
        <w:t>emergency and non-emergency calls:</w:t>
      </w:r>
    </w:p>
    <w:p w14:paraId="43B2CF6E" w14:textId="035DE0B8" w:rsidR="00E77613" w:rsidRPr="00B52F27" w:rsidRDefault="74414474"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3.5.6.1.</w:t>
      </w:r>
      <w:r w:rsidRPr="00B52F27">
        <w:rPr>
          <w:rFonts w:eastAsia="Times New Roman" w:cstheme="minorHAnsi"/>
        </w:rPr>
        <w:t xml:space="preserve"> </w:t>
      </w:r>
      <w:r w:rsidR="0B93DF57" w:rsidRPr="00B52F27">
        <w:rPr>
          <w:rFonts w:eastAsia="Times New Roman" w:cstheme="minorHAnsi"/>
        </w:rPr>
        <w:t>Initiate queries</w:t>
      </w:r>
    </w:p>
    <w:p w14:paraId="68A3896C" w14:textId="18A62BD3" w:rsidR="00E77613" w:rsidRPr="00B52F27" w:rsidRDefault="007C136E"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3.5.6.1.</w:t>
      </w:r>
      <w:r w:rsidR="005A2803" w:rsidRPr="00B52F27">
        <w:rPr>
          <w:rFonts w:eastAsia="Times New Roman" w:cstheme="minorHAnsi"/>
          <w:u w:val="single"/>
        </w:rPr>
        <w:t>1</w:t>
      </w:r>
      <w:r w:rsidR="005A2803" w:rsidRPr="00B52F27">
        <w:rPr>
          <w:rFonts w:eastAsia="Times New Roman" w:cstheme="minorHAnsi"/>
        </w:rPr>
        <w:t>.</w:t>
      </w:r>
      <w:r w:rsidR="009A5F6A">
        <w:rPr>
          <w:rFonts w:eastAsia="Times New Roman" w:cstheme="minorHAnsi"/>
        </w:rPr>
        <w:t xml:space="preserve"> </w:t>
      </w:r>
      <w:proofErr w:type="gramStart"/>
      <w:r w:rsidR="00E77613" w:rsidRPr="00B52F27">
        <w:rPr>
          <w:rFonts w:eastAsia="Times New Roman" w:cstheme="minorHAnsi"/>
        </w:rPr>
        <w:t>Where</w:t>
      </w:r>
      <w:proofErr w:type="gramEnd"/>
    </w:p>
    <w:p w14:paraId="615AAB1B" w14:textId="06084B68" w:rsidR="00E77613" w:rsidRPr="00B52F27" w:rsidRDefault="007C136E"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3.5.6.</w:t>
      </w:r>
      <w:r w:rsidR="005A2803" w:rsidRPr="00B52F27">
        <w:rPr>
          <w:rFonts w:eastAsia="Times New Roman" w:cstheme="minorHAnsi"/>
          <w:u w:val="single"/>
        </w:rPr>
        <w:t>1.</w:t>
      </w:r>
      <w:r w:rsidRPr="00B52F27">
        <w:rPr>
          <w:rFonts w:eastAsia="Times New Roman" w:cstheme="minorHAnsi"/>
          <w:u w:val="single"/>
        </w:rPr>
        <w:t>2.</w:t>
      </w:r>
      <w:r w:rsidRPr="00B52F27">
        <w:rPr>
          <w:rFonts w:eastAsia="Times New Roman" w:cstheme="minorHAnsi"/>
        </w:rPr>
        <w:t xml:space="preserve"> </w:t>
      </w:r>
      <w:r w:rsidR="00E77613" w:rsidRPr="00B52F27">
        <w:rPr>
          <w:rFonts w:eastAsia="Times New Roman" w:cstheme="minorHAnsi"/>
        </w:rPr>
        <w:t>What</w:t>
      </w:r>
    </w:p>
    <w:p w14:paraId="689C1BA1" w14:textId="72A0D6D7" w:rsidR="00E77613" w:rsidRPr="00B52F27" w:rsidRDefault="74414474"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3.5.6.</w:t>
      </w:r>
      <w:r w:rsidR="005A2803" w:rsidRPr="00B52F27">
        <w:rPr>
          <w:rFonts w:eastAsia="Times New Roman" w:cstheme="minorHAnsi"/>
          <w:u w:val="single"/>
        </w:rPr>
        <w:t>1.</w:t>
      </w:r>
      <w:r w:rsidRPr="00B52F27">
        <w:rPr>
          <w:rFonts w:eastAsia="Times New Roman" w:cstheme="minorHAnsi"/>
          <w:u w:val="single"/>
        </w:rPr>
        <w:t>3.</w:t>
      </w:r>
      <w:r w:rsidRPr="00B52F27">
        <w:rPr>
          <w:rFonts w:eastAsia="Times New Roman" w:cstheme="minorHAnsi"/>
        </w:rPr>
        <w:t xml:space="preserve"> </w:t>
      </w:r>
      <w:r w:rsidR="0B93DF57" w:rsidRPr="00B52F27">
        <w:rPr>
          <w:rFonts w:eastAsia="Times New Roman" w:cstheme="minorHAnsi"/>
        </w:rPr>
        <w:t>Weapon</w:t>
      </w:r>
      <w:r w:rsidR="009A5F6A">
        <w:rPr>
          <w:rFonts w:eastAsia="Times New Roman" w:cstheme="minorHAnsi"/>
        </w:rPr>
        <w:t>s</w:t>
      </w:r>
    </w:p>
    <w:p w14:paraId="7E6ED2CD" w14:textId="1F5EF33D" w:rsidR="00E77613" w:rsidRPr="00B52F27" w:rsidRDefault="007C136E"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3.5.6.</w:t>
      </w:r>
      <w:r w:rsidR="005A2803" w:rsidRPr="00B52F27">
        <w:rPr>
          <w:rFonts w:eastAsia="Times New Roman" w:cstheme="minorHAnsi"/>
          <w:u w:val="single"/>
        </w:rPr>
        <w:t>1.</w:t>
      </w:r>
      <w:r w:rsidRPr="00B52F27">
        <w:rPr>
          <w:rFonts w:eastAsia="Times New Roman" w:cstheme="minorHAnsi"/>
          <w:u w:val="single"/>
        </w:rPr>
        <w:t>4.</w:t>
      </w:r>
      <w:r w:rsidRPr="00B52F27">
        <w:rPr>
          <w:rFonts w:eastAsia="Times New Roman" w:cstheme="minorHAnsi"/>
        </w:rPr>
        <w:t xml:space="preserve"> </w:t>
      </w:r>
      <w:r w:rsidR="00E77613" w:rsidRPr="00B52F27">
        <w:rPr>
          <w:rFonts w:eastAsia="Times New Roman" w:cstheme="minorHAnsi"/>
        </w:rPr>
        <w:t>When</w:t>
      </w:r>
    </w:p>
    <w:p w14:paraId="3BD2B3AE" w14:textId="39EC0E20" w:rsidR="00E77613" w:rsidRPr="00B52F27" w:rsidRDefault="007C136E"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lastRenderedPageBreak/>
        <w:t>3.5.6.</w:t>
      </w:r>
      <w:r w:rsidR="005A2803" w:rsidRPr="00B52F27">
        <w:rPr>
          <w:rFonts w:eastAsia="Times New Roman" w:cstheme="minorHAnsi"/>
          <w:u w:val="single"/>
        </w:rPr>
        <w:t>1.</w:t>
      </w:r>
      <w:r w:rsidRPr="00B52F27">
        <w:rPr>
          <w:rFonts w:eastAsia="Times New Roman" w:cstheme="minorHAnsi"/>
          <w:u w:val="single"/>
        </w:rPr>
        <w:t>5.</w:t>
      </w:r>
      <w:r w:rsidRPr="00B52F27">
        <w:rPr>
          <w:rFonts w:eastAsia="Times New Roman" w:cstheme="minorHAnsi"/>
        </w:rPr>
        <w:t xml:space="preserve"> </w:t>
      </w:r>
      <w:r w:rsidR="00E77613" w:rsidRPr="00B52F27">
        <w:rPr>
          <w:rFonts w:eastAsia="Times New Roman" w:cstheme="minorHAnsi"/>
        </w:rPr>
        <w:t>Who</w:t>
      </w:r>
    </w:p>
    <w:p w14:paraId="537AA272" w14:textId="2FE6BE9D" w:rsidR="00E77613" w:rsidRPr="00B52F27" w:rsidRDefault="74414474" w:rsidP="00B52F27">
      <w:pPr>
        <w:spacing w:before="100" w:beforeAutospacing="1" w:after="100" w:afterAutospacing="1" w:line="276" w:lineRule="auto"/>
        <w:ind w:left="1800"/>
        <w:rPr>
          <w:rFonts w:eastAsia="Times New Roman" w:cstheme="minorHAnsi"/>
        </w:rPr>
      </w:pPr>
      <w:r w:rsidRPr="00B52F27">
        <w:rPr>
          <w:rFonts w:eastAsia="Times New Roman" w:cstheme="minorHAnsi"/>
          <w:u w:val="single"/>
        </w:rPr>
        <w:t>3.5.6.</w:t>
      </w:r>
      <w:r w:rsidR="005A2803" w:rsidRPr="00B52F27">
        <w:rPr>
          <w:rFonts w:eastAsia="Times New Roman" w:cstheme="minorHAnsi"/>
          <w:u w:val="single"/>
        </w:rPr>
        <w:t>1.</w:t>
      </w:r>
      <w:r w:rsidRPr="00B52F27">
        <w:rPr>
          <w:rFonts w:eastAsia="Times New Roman" w:cstheme="minorHAnsi"/>
          <w:u w:val="single"/>
        </w:rPr>
        <w:t>6.</w:t>
      </w:r>
      <w:r w:rsidRPr="00B52F27">
        <w:rPr>
          <w:rFonts w:eastAsia="Times New Roman" w:cstheme="minorHAnsi"/>
        </w:rPr>
        <w:t xml:space="preserve"> </w:t>
      </w:r>
      <w:r w:rsidR="0B93DF57" w:rsidRPr="00B52F27">
        <w:rPr>
          <w:rFonts w:eastAsia="Times New Roman" w:cstheme="minorHAnsi"/>
        </w:rPr>
        <w:t>How</w:t>
      </w:r>
    </w:p>
    <w:p w14:paraId="5998912E" w14:textId="12BAF7B8" w:rsidR="00E77613" w:rsidRPr="00B52F27" w:rsidRDefault="74414474"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3.5.6.2.</w:t>
      </w:r>
      <w:r w:rsidRPr="00B52F27">
        <w:rPr>
          <w:rFonts w:eastAsia="Times New Roman" w:cstheme="minorHAnsi"/>
        </w:rPr>
        <w:t xml:space="preserve"> </w:t>
      </w:r>
      <w:r w:rsidR="0B93DF57" w:rsidRPr="00B52F27">
        <w:rPr>
          <w:rFonts w:eastAsia="Times New Roman" w:cstheme="minorHAnsi"/>
        </w:rPr>
        <w:t xml:space="preserve">Order of dispatch and level of response </w:t>
      </w:r>
    </w:p>
    <w:p w14:paraId="0CB476BD" w14:textId="3BE68D5B" w:rsidR="00E77613" w:rsidRPr="00B52F27" w:rsidRDefault="74414474"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3.5.6.</w:t>
      </w:r>
      <w:r w:rsidR="461E249F" w:rsidRPr="00B52F27">
        <w:rPr>
          <w:rFonts w:eastAsia="Times New Roman" w:cstheme="minorHAnsi"/>
          <w:u w:val="single"/>
        </w:rPr>
        <w:t>3</w:t>
      </w:r>
      <w:r w:rsidRPr="00B52F27">
        <w:rPr>
          <w:rFonts w:eastAsia="Times New Roman" w:cstheme="minorHAnsi"/>
          <w:u w:val="single"/>
        </w:rPr>
        <w:t>.</w:t>
      </w:r>
      <w:r w:rsidRPr="00B52F27">
        <w:rPr>
          <w:rFonts w:eastAsia="Times New Roman" w:cstheme="minorHAnsi"/>
        </w:rPr>
        <w:t xml:space="preserve"> </w:t>
      </w:r>
      <w:r w:rsidR="0B93DF57" w:rsidRPr="00B52F27">
        <w:rPr>
          <w:rFonts w:eastAsia="Times New Roman" w:cstheme="minorHAnsi"/>
        </w:rPr>
        <w:t xml:space="preserve">Instructions for caller prior to </w:t>
      </w:r>
      <w:r w:rsidR="0B93DF57" w:rsidRPr="00B52F27">
        <w:rPr>
          <w:rFonts w:eastAsia="Times New Roman" w:cstheme="minorHAnsi"/>
          <w:u w:val="single"/>
        </w:rPr>
        <w:t>first responder</w:t>
      </w:r>
      <w:r w:rsidR="0B93DF57" w:rsidRPr="00B52F27">
        <w:rPr>
          <w:rFonts w:eastAsia="Times New Roman" w:cstheme="minorHAnsi"/>
        </w:rPr>
        <w:t xml:space="preserve"> arrival</w:t>
      </w:r>
    </w:p>
    <w:p w14:paraId="2E020BE6" w14:textId="460B0723" w:rsidR="00E77613" w:rsidRPr="00B52F27" w:rsidRDefault="461E249F"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3.5.6.4.</w:t>
      </w:r>
      <w:r w:rsidRPr="00B52F27">
        <w:rPr>
          <w:rFonts w:eastAsia="Times New Roman" w:cstheme="minorHAnsi"/>
        </w:rPr>
        <w:t xml:space="preserve"> </w:t>
      </w:r>
      <w:r w:rsidR="0B93DF57" w:rsidRPr="00B52F27">
        <w:rPr>
          <w:rFonts w:eastAsia="Times New Roman" w:cstheme="minorHAnsi"/>
        </w:rPr>
        <w:t>Relay any new information and update documentation as needed</w:t>
      </w:r>
    </w:p>
    <w:p w14:paraId="3F677002" w14:textId="11F7D8DE" w:rsidR="00080AE5"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t xml:space="preserve">Lesson Plan Guide:  </w:t>
      </w:r>
      <w:r w:rsidRPr="00B52F27">
        <w:rPr>
          <w:rFonts w:eastAsia="Times New Roman" w:cstheme="minorHAnsi"/>
        </w:rPr>
        <w:t>The lesson plan shall include all items in the Criteria Section</w:t>
      </w:r>
    </w:p>
    <w:p w14:paraId="41DFFD67" w14:textId="4077DD29" w:rsidR="00080AE5" w:rsidRPr="00B52F27" w:rsidRDefault="6B9FC51D" w:rsidP="00B52F27">
      <w:pPr>
        <w:spacing w:before="100" w:beforeAutospacing="1" w:after="100" w:afterAutospacing="1" w:line="276" w:lineRule="auto"/>
        <w:rPr>
          <w:rFonts w:eastAsia="Times New Roman" w:cstheme="minorHAnsi"/>
          <w:u w:val="single"/>
        </w:rPr>
      </w:pPr>
      <w:r w:rsidRPr="00B52F27">
        <w:rPr>
          <w:rFonts w:eastAsia="Times New Roman" w:cstheme="minorHAnsi"/>
        </w:rPr>
        <w:t xml:space="preserve"> </w:t>
      </w:r>
      <w:r w:rsidRPr="00B52F27">
        <w:rPr>
          <w:rFonts w:eastAsia="Times New Roman" w:cstheme="minorHAnsi"/>
          <w:u w:val="single"/>
        </w:rPr>
        <w:t>and the additional information below.</w:t>
      </w:r>
    </w:p>
    <w:p w14:paraId="763A8176" w14:textId="483AAE48" w:rsidR="00E77613" w:rsidRPr="00EB298A" w:rsidRDefault="00EB298A" w:rsidP="00EB298A">
      <w:pPr>
        <w:spacing w:beforeAutospacing="1" w:afterAutospacing="1" w:line="276" w:lineRule="auto"/>
        <w:rPr>
          <w:rFonts w:eastAsia="Times New Roman" w:cstheme="minorHAnsi"/>
          <w:u w:val="single"/>
        </w:rPr>
      </w:pPr>
      <w:r>
        <w:rPr>
          <w:rFonts w:eastAsia="Times New Roman" w:cstheme="minorHAnsi"/>
          <w:u w:val="single"/>
        </w:rPr>
        <w:t xml:space="preserve">1. </w:t>
      </w:r>
      <w:r w:rsidR="2BA3F631" w:rsidRPr="00EB298A">
        <w:rPr>
          <w:rFonts w:eastAsia="Times New Roman" w:cstheme="minorHAnsi"/>
          <w:u w:val="single"/>
        </w:rPr>
        <w:t>Obtaining descriptive information</w:t>
      </w:r>
      <w:r w:rsidRPr="00EB298A">
        <w:rPr>
          <w:rFonts w:eastAsia="Times New Roman" w:cstheme="minorHAnsi"/>
          <w:u w:val="single"/>
        </w:rPr>
        <w:t xml:space="preserve"> – Persons/Suspects</w:t>
      </w:r>
    </w:p>
    <w:p w14:paraId="498AB317" w14:textId="37B65F49" w:rsidR="00E77613" w:rsidRPr="00B52F27" w:rsidRDefault="00DA7D68"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Ethnicity</w:t>
      </w:r>
    </w:p>
    <w:p w14:paraId="0D104E6F" w14:textId="6A723395" w:rsidR="00E77613" w:rsidRPr="00B52F27" w:rsidRDefault="00DA7D68"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Approximate age</w:t>
      </w:r>
    </w:p>
    <w:p w14:paraId="4CDD48C2" w14:textId="3A31C095" w:rsidR="00E77613" w:rsidRPr="00B52F27" w:rsidRDefault="00DA7D68"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 xml:space="preserve">c. </w:t>
      </w:r>
      <w:r w:rsidR="00E77613" w:rsidRPr="00B52F27">
        <w:rPr>
          <w:rFonts w:eastAsia="Times New Roman" w:cstheme="minorHAnsi"/>
          <w:u w:val="single"/>
        </w:rPr>
        <w:t>Approximate height/weight/build</w:t>
      </w:r>
    </w:p>
    <w:p w14:paraId="2055AF37" w14:textId="4B01CE75" w:rsidR="00E77613" w:rsidRPr="00B52F27" w:rsidRDefault="00DA7D68" w:rsidP="00EB298A">
      <w:pPr>
        <w:spacing w:beforeAutospacing="1" w:afterAutospacing="1" w:line="276" w:lineRule="auto"/>
        <w:ind w:firstLine="720"/>
        <w:rPr>
          <w:rFonts w:eastAsia="Times New Roman" w:cstheme="minorHAnsi"/>
          <w:strike/>
          <w:u w:val="single"/>
        </w:rPr>
      </w:pPr>
      <w:r w:rsidRPr="00B52F27">
        <w:rPr>
          <w:rFonts w:eastAsia="Times New Roman" w:cstheme="minorHAnsi"/>
          <w:u w:val="single"/>
        </w:rPr>
        <w:t xml:space="preserve">d. </w:t>
      </w:r>
      <w:r w:rsidR="00E77613" w:rsidRPr="00B52F27">
        <w:rPr>
          <w:rFonts w:eastAsia="Times New Roman" w:cstheme="minorHAnsi"/>
          <w:u w:val="single"/>
        </w:rPr>
        <w:t xml:space="preserve">Hair color/facial hair </w:t>
      </w:r>
    </w:p>
    <w:p w14:paraId="1385FD9A" w14:textId="165EAABB" w:rsidR="00805483" w:rsidRPr="00B52F27" w:rsidRDefault="461E249F"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 xml:space="preserve">e. </w:t>
      </w:r>
      <w:r w:rsidR="0B93DF57" w:rsidRPr="00B52F27">
        <w:rPr>
          <w:rFonts w:eastAsia="Times New Roman" w:cstheme="minorHAnsi"/>
          <w:u w:val="single"/>
        </w:rPr>
        <w:t>Eye color/glasses</w:t>
      </w:r>
    </w:p>
    <w:p w14:paraId="3A82359F" w14:textId="58E9E81A" w:rsidR="0AF668CA" w:rsidRPr="00B52F27" w:rsidRDefault="00EB298A" w:rsidP="00B52F27">
      <w:pPr>
        <w:spacing w:beforeAutospacing="1" w:afterAutospacing="1" w:line="276" w:lineRule="auto"/>
        <w:rPr>
          <w:rFonts w:eastAsia="Times New Roman" w:cstheme="minorHAnsi"/>
          <w:u w:val="single"/>
        </w:rPr>
      </w:pPr>
      <w:r>
        <w:rPr>
          <w:rFonts w:eastAsia="Times New Roman" w:cstheme="minorHAnsi"/>
          <w:u w:val="single"/>
        </w:rPr>
        <w:t>2</w:t>
      </w:r>
      <w:r w:rsidR="0AF668CA" w:rsidRPr="00B52F27">
        <w:rPr>
          <w:rFonts w:eastAsia="Times New Roman" w:cstheme="minorHAnsi"/>
          <w:u w:val="single"/>
        </w:rPr>
        <w:t xml:space="preserve">. </w:t>
      </w:r>
      <w:r w:rsidR="4EB388EC" w:rsidRPr="00B52F27">
        <w:rPr>
          <w:rFonts w:eastAsia="Times New Roman" w:cstheme="minorHAnsi"/>
          <w:u w:val="single"/>
        </w:rPr>
        <w:t>Descriptive information -- Vehicle (CYMBALS)</w:t>
      </w:r>
    </w:p>
    <w:p w14:paraId="3D0D2C52" w14:textId="1F5A4CBA"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 xml:space="preserve">a. Color </w:t>
      </w:r>
    </w:p>
    <w:p w14:paraId="3FDC6FEE" w14:textId="40F750D0"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b. Year</w:t>
      </w:r>
    </w:p>
    <w:p w14:paraId="2DF5F941" w14:textId="00A7D086"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c. Make/model</w:t>
      </w:r>
    </w:p>
    <w:p w14:paraId="78402775" w14:textId="3FFDA4CB"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d. Body style</w:t>
      </w:r>
    </w:p>
    <w:p w14:paraId="2E747B87" w14:textId="10239451"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e. Additional information</w:t>
      </w:r>
    </w:p>
    <w:p w14:paraId="52F23F24" w14:textId="64E45BDD" w:rsidR="4EB388EC" w:rsidRPr="00B52F27" w:rsidRDefault="4EB388EC" w:rsidP="00EB298A">
      <w:pPr>
        <w:spacing w:beforeAutospacing="1" w:afterAutospacing="1" w:line="276" w:lineRule="auto"/>
        <w:ind w:left="720" w:firstLine="720"/>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Unusual markings</w:t>
      </w:r>
    </w:p>
    <w:p w14:paraId="69FF77D2" w14:textId="27A50ADF" w:rsidR="4EB388EC" w:rsidRPr="00B52F27" w:rsidRDefault="4EB388EC" w:rsidP="00EB298A">
      <w:pPr>
        <w:spacing w:beforeAutospacing="1" w:afterAutospacing="1" w:line="276" w:lineRule="auto"/>
        <w:ind w:left="720" w:firstLine="720"/>
        <w:rPr>
          <w:rFonts w:eastAsia="Times New Roman" w:cstheme="minorHAnsi"/>
          <w:u w:val="single"/>
        </w:rPr>
      </w:pPr>
      <w:r w:rsidRPr="00B52F27">
        <w:rPr>
          <w:rFonts w:eastAsia="Times New Roman" w:cstheme="minorHAnsi"/>
          <w:u w:val="single"/>
        </w:rPr>
        <w:t>(ii). Number of occupants</w:t>
      </w:r>
    </w:p>
    <w:p w14:paraId="73631758" w14:textId="5E0F7CBE" w:rsidR="4EB388EC" w:rsidRPr="00B52F27" w:rsidRDefault="4EB388EC" w:rsidP="00EB298A">
      <w:pPr>
        <w:spacing w:beforeAutospacing="1" w:afterAutospacing="1" w:line="276" w:lineRule="auto"/>
        <w:ind w:left="720" w:firstLine="720"/>
        <w:rPr>
          <w:rFonts w:eastAsia="Times New Roman" w:cstheme="minorHAnsi"/>
          <w:u w:val="single"/>
        </w:rPr>
      </w:pPr>
      <w:r w:rsidRPr="00B52F27">
        <w:rPr>
          <w:rFonts w:eastAsia="Times New Roman" w:cstheme="minorHAnsi"/>
          <w:u w:val="single"/>
        </w:rPr>
        <w:t>(iii). Direction of travel</w:t>
      </w:r>
    </w:p>
    <w:p w14:paraId="32AB6D72" w14:textId="7F24DFCC" w:rsidR="4EB388EC"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lastRenderedPageBreak/>
        <w:t>f. License plate number</w:t>
      </w:r>
    </w:p>
    <w:p w14:paraId="0522F962" w14:textId="207A1214" w:rsidR="396B1DB3" w:rsidRPr="00B52F27" w:rsidRDefault="4EB388EC" w:rsidP="00EB298A">
      <w:pPr>
        <w:spacing w:beforeAutospacing="1" w:afterAutospacing="1" w:line="276" w:lineRule="auto"/>
        <w:ind w:firstLine="720"/>
        <w:rPr>
          <w:rFonts w:eastAsia="Times New Roman" w:cstheme="minorHAnsi"/>
          <w:u w:val="single"/>
        </w:rPr>
      </w:pPr>
      <w:r w:rsidRPr="00B52F27">
        <w:rPr>
          <w:rFonts w:eastAsia="Times New Roman" w:cstheme="minorHAnsi"/>
          <w:u w:val="single"/>
        </w:rPr>
        <w:t>g. State</w:t>
      </w:r>
    </w:p>
    <w:p w14:paraId="6F8596D1" w14:textId="5117BA72" w:rsidR="396B1DB3" w:rsidRPr="00B52F27" w:rsidRDefault="00EB298A" w:rsidP="00B52F27">
      <w:pPr>
        <w:spacing w:beforeAutospacing="1" w:afterAutospacing="1" w:line="276" w:lineRule="auto"/>
        <w:rPr>
          <w:rFonts w:eastAsia="Times New Roman" w:cstheme="minorHAnsi"/>
          <w:strike/>
          <w:u w:val="single"/>
        </w:rPr>
      </w:pPr>
      <w:r>
        <w:rPr>
          <w:rFonts w:eastAsia="Times New Roman" w:cstheme="minorHAnsi"/>
          <w:u w:val="single"/>
        </w:rPr>
        <w:t>3</w:t>
      </w:r>
      <w:r w:rsidR="396B1DB3" w:rsidRPr="00B52F27">
        <w:rPr>
          <w:rFonts w:eastAsia="Times New Roman" w:cstheme="minorHAnsi"/>
          <w:u w:val="single"/>
        </w:rPr>
        <w:t xml:space="preserve">. </w:t>
      </w:r>
      <w:r w:rsidR="5DFFE0BC" w:rsidRPr="00B52F27">
        <w:rPr>
          <w:rFonts w:eastAsia="Times New Roman" w:cstheme="minorHAnsi"/>
          <w:u w:val="single"/>
        </w:rPr>
        <w:t>Techniques for dispatching first responders during time/life critical incidents</w:t>
      </w:r>
    </w:p>
    <w:p w14:paraId="6B300CBB" w14:textId="1658853A" w:rsidR="0E22976F" w:rsidRPr="00B52F27" w:rsidRDefault="00BA01BB" w:rsidP="00B52F27">
      <w:pPr>
        <w:spacing w:beforeAutospacing="1" w:afterAutospacing="1" w:line="276" w:lineRule="auto"/>
        <w:ind w:left="600"/>
        <w:rPr>
          <w:rFonts w:eastAsia="Times New Roman" w:cstheme="minorHAnsi"/>
        </w:rPr>
      </w:pPr>
      <w:r w:rsidRPr="00B52F27">
        <w:rPr>
          <w:rFonts w:eastAsia="Times New Roman" w:cstheme="minorHAnsi"/>
          <w:u w:val="single"/>
        </w:rPr>
        <w:t>a</w:t>
      </w:r>
      <w:r w:rsidR="0E22976F" w:rsidRPr="00B52F27">
        <w:rPr>
          <w:rFonts w:eastAsia="Times New Roman" w:cstheme="minorHAnsi"/>
          <w:u w:val="single"/>
        </w:rPr>
        <w:t>.</w:t>
      </w:r>
      <w:r w:rsidR="0E22976F" w:rsidRPr="00B52F27">
        <w:rPr>
          <w:rFonts w:eastAsia="Times New Roman" w:cstheme="minorHAnsi"/>
        </w:rPr>
        <w:t xml:space="preserve"> Receive and disseminate updates and handle </w:t>
      </w:r>
      <w:r w:rsidR="0E22976F" w:rsidRPr="00B52F27">
        <w:rPr>
          <w:rFonts w:eastAsia="Times New Roman" w:cstheme="minorHAnsi"/>
          <w:u w:val="single"/>
        </w:rPr>
        <w:t>additional</w:t>
      </w:r>
      <w:r w:rsidR="0E22976F" w:rsidRPr="00B52F27">
        <w:rPr>
          <w:rFonts w:eastAsia="Times New Roman" w:cstheme="minorHAnsi"/>
        </w:rPr>
        <w:t xml:space="preserve"> radio</w:t>
      </w:r>
      <w:r w:rsidR="0E22976F" w:rsidRPr="00B52F27">
        <w:rPr>
          <w:rFonts w:eastAsia="Times New Roman" w:cstheme="minorHAnsi"/>
          <w:u w:val="single"/>
        </w:rPr>
        <w:t>/telephone</w:t>
      </w:r>
      <w:r w:rsidR="0E22976F" w:rsidRPr="00B52F27">
        <w:rPr>
          <w:rFonts w:eastAsia="Times New Roman" w:cstheme="minorHAnsi"/>
        </w:rPr>
        <w:t xml:space="preserve"> traffic</w:t>
      </w:r>
      <w:r w:rsidR="0E22976F" w:rsidRPr="00B52F27">
        <w:rPr>
          <w:rFonts w:eastAsia="Times New Roman" w:cstheme="minorHAnsi"/>
          <w:strike/>
        </w:rPr>
        <w:t>.</w:t>
      </w:r>
    </w:p>
    <w:p w14:paraId="1187646E" w14:textId="5CFBC56E" w:rsidR="0E22976F" w:rsidRPr="00B52F27" w:rsidRDefault="00BA01BB" w:rsidP="00B52F27">
      <w:pPr>
        <w:spacing w:beforeAutospacing="1" w:afterAutospacing="1" w:line="276" w:lineRule="auto"/>
        <w:ind w:left="600"/>
        <w:rPr>
          <w:rFonts w:eastAsia="Times New Roman" w:cstheme="minorHAnsi"/>
        </w:rPr>
      </w:pPr>
      <w:r w:rsidRPr="00B52F27">
        <w:rPr>
          <w:rFonts w:eastAsia="Times New Roman" w:cstheme="minorHAnsi"/>
          <w:u w:val="single"/>
        </w:rPr>
        <w:t>b</w:t>
      </w:r>
      <w:r w:rsidR="0E22976F" w:rsidRPr="00B52F27">
        <w:rPr>
          <w:rFonts w:eastAsia="Times New Roman" w:cstheme="minorHAnsi"/>
          <w:u w:val="single"/>
        </w:rPr>
        <w:t>.</w:t>
      </w:r>
      <w:r w:rsidR="0E22976F" w:rsidRPr="00B52F27">
        <w:rPr>
          <w:rFonts w:eastAsia="Times New Roman" w:cstheme="minorHAnsi"/>
        </w:rPr>
        <w:t xml:space="preserve"> Eliminate nonessential communications</w:t>
      </w:r>
      <w:r w:rsidR="0E22976F" w:rsidRPr="00B52F27">
        <w:rPr>
          <w:rFonts w:eastAsia="Times New Roman" w:cstheme="minorHAnsi"/>
          <w:strike/>
        </w:rPr>
        <w:t>.</w:t>
      </w:r>
    </w:p>
    <w:p w14:paraId="462D7A87" w14:textId="3A839252" w:rsidR="0E22976F" w:rsidRPr="00B52F27" w:rsidRDefault="00BA01BB" w:rsidP="00B52F27">
      <w:pPr>
        <w:spacing w:beforeAutospacing="1" w:afterAutospacing="1" w:line="276" w:lineRule="auto"/>
        <w:ind w:firstLine="600"/>
        <w:rPr>
          <w:rFonts w:eastAsia="Times New Roman" w:cstheme="minorHAnsi"/>
        </w:rPr>
      </w:pPr>
      <w:r w:rsidRPr="00B52F27">
        <w:rPr>
          <w:rFonts w:eastAsia="Times New Roman" w:cstheme="minorHAnsi"/>
          <w:u w:val="single"/>
        </w:rPr>
        <w:t>c</w:t>
      </w:r>
      <w:r w:rsidR="0E22976F" w:rsidRPr="00B52F27">
        <w:rPr>
          <w:rFonts w:eastAsia="Times New Roman" w:cstheme="minorHAnsi"/>
          <w:u w:val="single"/>
        </w:rPr>
        <w:t>.</w:t>
      </w:r>
      <w:r w:rsidR="0E22976F" w:rsidRPr="00B52F27">
        <w:rPr>
          <w:rFonts w:eastAsia="Times New Roman" w:cstheme="minorHAnsi"/>
        </w:rPr>
        <w:t xml:space="preserve"> Anticipate </w:t>
      </w:r>
      <w:r w:rsidR="0E22976F" w:rsidRPr="00B52F27">
        <w:rPr>
          <w:rFonts w:eastAsia="Times New Roman" w:cstheme="minorHAnsi"/>
          <w:u w:val="single"/>
        </w:rPr>
        <w:t>additional needs of</w:t>
      </w:r>
      <w:r w:rsidR="0E22976F" w:rsidRPr="00B52F27">
        <w:rPr>
          <w:rFonts w:eastAsia="Times New Roman" w:cstheme="minorHAnsi"/>
        </w:rPr>
        <w:t xml:space="preserve"> </w:t>
      </w:r>
      <w:r w:rsidR="0E22976F" w:rsidRPr="00B52F27">
        <w:rPr>
          <w:rFonts w:eastAsia="Times New Roman" w:cstheme="minorHAnsi"/>
          <w:u w:val="single"/>
        </w:rPr>
        <w:t>first</w:t>
      </w:r>
      <w:r w:rsidR="0E22976F" w:rsidRPr="00B52F27">
        <w:rPr>
          <w:rFonts w:eastAsia="Times New Roman" w:cstheme="minorHAnsi"/>
        </w:rPr>
        <w:t xml:space="preserve"> responders</w:t>
      </w:r>
    </w:p>
    <w:p w14:paraId="23921694" w14:textId="64913438" w:rsidR="0E22976F" w:rsidRPr="00B52F27" w:rsidRDefault="00BA01BB" w:rsidP="00B52F27">
      <w:pPr>
        <w:spacing w:beforeAutospacing="1" w:afterAutospacing="1" w:line="276" w:lineRule="auto"/>
        <w:ind w:left="600"/>
        <w:rPr>
          <w:rFonts w:eastAsia="Times New Roman" w:cstheme="minorHAnsi"/>
        </w:rPr>
      </w:pPr>
      <w:r w:rsidRPr="00B52F27">
        <w:rPr>
          <w:rFonts w:eastAsia="Times New Roman" w:cstheme="minorHAnsi"/>
          <w:u w:val="single"/>
        </w:rPr>
        <w:t>d</w:t>
      </w:r>
      <w:r w:rsidR="0E22976F" w:rsidRPr="00B52F27">
        <w:rPr>
          <w:rFonts w:eastAsia="Times New Roman" w:cstheme="minorHAnsi"/>
          <w:u w:val="single"/>
        </w:rPr>
        <w:t>.</w:t>
      </w:r>
      <w:r w:rsidR="0E22976F" w:rsidRPr="00B52F27">
        <w:rPr>
          <w:rFonts w:eastAsia="Times New Roman" w:cstheme="minorHAnsi"/>
        </w:rPr>
        <w:t xml:space="preserve"> Place the radio channel or talk group on urgent or emergency radio traffic only</w:t>
      </w:r>
    </w:p>
    <w:p w14:paraId="251301F0" w14:textId="318D3FC8" w:rsidR="0E22976F" w:rsidRPr="00B52F27" w:rsidRDefault="00BA01BB" w:rsidP="00B52F27">
      <w:pPr>
        <w:spacing w:beforeAutospacing="1" w:afterAutospacing="1" w:line="276" w:lineRule="auto"/>
        <w:ind w:firstLine="600"/>
        <w:rPr>
          <w:rFonts w:eastAsia="Times New Roman" w:cstheme="minorHAnsi"/>
        </w:rPr>
      </w:pPr>
      <w:r w:rsidRPr="00B52F27">
        <w:rPr>
          <w:rFonts w:eastAsia="Times New Roman" w:cstheme="minorHAnsi"/>
          <w:u w:val="single"/>
        </w:rPr>
        <w:t>e</w:t>
      </w:r>
      <w:r w:rsidR="0E22976F" w:rsidRPr="00B52F27">
        <w:rPr>
          <w:rFonts w:eastAsia="Times New Roman" w:cstheme="minorHAnsi"/>
          <w:u w:val="single"/>
        </w:rPr>
        <w:t>.</w:t>
      </w:r>
      <w:r w:rsidR="0E22976F" w:rsidRPr="00B52F27">
        <w:rPr>
          <w:rFonts w:eastAsia="Times New Roman" w:cstheme="minorHAnsi"/>
        </w:rPr>
        <w:t xml:space="preserve"> Remain focused</w:t>
      </w:r>
    </w:p>
    <w:p w14:paraId="7810D9AE" w14:textId="02977998" w:rsidR="0E22976F" w:rsidRPr="00B52F27" w:rsidRDefault="00BA01BB" w:rsidP="00B52F27">
      <w:pPr>
        <w:spacing w:beforeAutospacing="1" w:afterAutospacing="1" w:line="276" w:lineRule="auto"/>
        <w:ind w:firstLine="600"/>
        <w:rPr>
          <w:rFonts w:eastAsia="Times New Roman" w:cstheme="minorHAnsi"/>
        </w:rPr>
      </w:pPr>
      <w:r w:rsidRPr="00B52F27">
        <w:rPr>
          <w:rFonts w:eastAsia="Times New Roman" w:cstheme="minorHAnsi"/>
          <w:u w:val="single"/>
        </w:rPr>
        <w:t>f</w:t>
      </w:r>
      <w:r w:rsidR="0E22976F" w:rsidRPr="00B52F27">
        <w:rPr>
          <w:rFonts w:eastAsia="Times New Roman" w:cstheme="minorHAnsi"/>
          <w:u w:val="single"/>
        </w:rPr>
        <w:t>.</w:t>
      </w:r>
      <w:r w:rsidR="0E22976F" w:rsidRPr="00B52F27">
        <w:rPr>
          <w:rFonts w:eastAsia="Times New Roman" w:cstheme="minorHAnsi"/>
        </w:rPr>
        <w:t xml:space="preserve"> Release </w:t>
      </w:r>
      <w:r w:rsidR="0E22976F" w:rsidRPr="00B52F27">
        <w:rPr>
          <w:rFonts w:eastAsia="Times New Roman" w:cstheme="minorHAnsi"/>
          <w:u w:val="single"/>
        </w:rPr>
        <w:t>held radio traffic</w:t>
      </w:r>
      <w:r w:rsidR="0E22976F" w:rsidRPr="00B52F27">
        <w:rPr>
          <w:rFonts w:eastAsia="Times New Roman" w:cstheme="minorHAnsi"/>
        </w:rPr>
        <w:t xml:space="preserve"> and document incidents</w:t>
      </w:r>
    </w:p>
    <w:p w14:paraId="1E5DE299" w14:textId="79C3C44F" w:rsidR="33B20E88" w:rsidRPr="00B52F27" w:rsidRDefault="00BA01BB" w:rsidP="00B52F27">
      <w:pPr>
        <w:spacing w:beforeAutospacing="1" w:afterAutospacing="1" w:line="276" w:lineRule="auto"/>
        <w:ind w:firstLine="600"/>
        <w:rPr>
          <w:rFonts w:eastAsia="Times New Roman" w:cstheme="minorHAnsi"/>
          <w:u w:val="single"/>
        </w:rPr>
      </w:pPr>
      <w:r w:rsidRPr="00B52F27">
        <w:rPr>
          <w:rFonts w:eastAsia="Times New Roman" w:cstheme="minorHAnsi"/>
          <w:u w:val="single"/>
        </w:rPr>
        <w:t>g</w:t>
      </w:r>
      <w:r w:rsidR="33B20E88" w:rsidRPr="00B52F27">
        <w:rPr>
          <w:rFonts w:eastAsia="Times New Roman" w:cstheme="minorHAnsi"/>
          <w:u w:val="single"/>
        </w:rPr>
        <w:t>. Announce an alternate radio channel/s or talk group/s for radio traffic</w:t>
      </w:r>
    </w:p>
    <w:p w14:paraId="4E195DFB" w14:textId="5CDA6ED3" w:rsidR="00805483" w:rsidRPr="00B52F27" w:rsidRDefault="00EB298A" w:rsidP="00B52F27">
      <w:pPr>
        <w:spacing w:beforeAutospacing="1" w:afterAutospacing="1" w:line="276" w:lineRule="auto"/>
        <w:rPr>
          <w:rFonts w:eastAsia="Times New Roman" w:cstheme="minorHAnsi"/>
          <w:u w:val="single"/>
        </w:rPr>
      </w:pPr>
      <w:r>
        <w:rPr>
          <w:rFonts w:eastAsia="Times New Roman" w:cstheme="minorHAnsi"/>
          <w:u w:val="single"/>
        </w:rPr>
        <w:t>4</w:t>
      </w:r>
      <w:r w:rsidR="5823C96B" w:rsidRPr="00B52F27">
        <w:rPr>
          <w:rFonts w:eastAsia="Times New Roman" w:cstheme="minorHAnsi"/>
          <w:u w:val="single"/>
        </w:rPr>
        <w:t>. Define multi-functional dexterity in the context of dispatching- simultaneously obtaining, processing and deciphering, relaying and documenting information</w:t>
      </w:r>
    </w:p>
    <w:p w14:paraId="0B12A757"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p>
    <w:p w14:paraId="65AA635C" w14:textId="338EFAB3" w:rsidR="00E77613" w:rsidRPr="00B52F27" w:rsidRDefault="0B93DF57" w:rsidP="00B52F27">
      <w:pPr>
        <w:spacing w:beforeAutospacing="1" w:afterAutospacing="1" w:line="276" w:lineRule="auto"/>
        <w:rPr>
          <w:rFonts w:eastAsia="Times New Roman" w:cstheme="minorHAnsi"/>
        </w:rPr>
      </w:pPr>
      <w:r w:rsidRPr="00B52F27">
        <w:rPr>
          <w:rFonts w:eastAsia="Times New Roman" w:cstheme="minorHAnsi"/>
          <w:b/>
          <w:bCs/>
          <w:u w:val="single"/>
        </w:rPr>
        <w:t>Performance Outcome</w:t>
      </w:r>
      <w:r w:rsidR="0D841483" w:rsidRPr="00B52F27">
        <w:rPr>
          <w:rFonts w:eastAsia="Times New Roman" w:cstheme="minorHAnsi"/>
          <w:b/>
          <w:bCs/>
          <w:u w:val="single"/>
        </w:rPr>
        <w:t xml:space="preserve"> 3.6</w:t>
      </w:r>
    </w:p>
    <w:p w14:paraId="64CEB740" w14:textId="0F3465B2"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u w:val="single"/>
        </w:rPr>
        <w:t>Inform</w:t>
      </w:r>
      <w:r w:rsidRPr="00B52F27">
        <w:rPr>
          <w:rFonts w:eastAsia="Times New Roman" w:cstheme="minorHAnsi"/>
        </w:rPr>
        <w:t xml:space="preserve"> colleagues and supervisors.</w:t>
      </w:r>
    </w:p>
    <w:p w14:paraId="13DEBA99" w14:textId="682E07C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 Related to </w:t>
      </w:r>
      <w:r w:rsidR="0D841483" w:rsidRPr="00B52F27">
        <w:rPr>
          <w:rFonts w:eastAsia="Times New Roman" w:cstheme="minorHAnsi"/>
          <w:b/>
          <w:bCs/>
          <w:u w:val="single"/>
        </w:rPr>
        <w:t>3.6</w:t>
      </w:r>
    </w:p>
    <w:p w14:paraId="51C02614" w14:textId="15219808" w:rsidR="3D742C7A"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xml:space="preserve">  Given a written exercise, explain the importance of </w:t>
      </w:r>
      <w:r w:rsidR="16B2CA9B" w:rsidRPr="00B52F27">
        <w:rPr>
          <w:rFonts w:eastAsia="Times New Roman" w:cstheme="minorHAnsi"/>
          <w:u w:val="single"/>
        </w:rPr>
        <w:t xml:space="preserve">notifying </w:t>
      </w:r>
      <w:r w:rsidRPr="00B52F27">
        <w:rPr>
          <w:rFonts w:eastAsia="Times New Roman" w:cstheme="minorHAnsi"/>
        </w:rPr>
        <w:t>colleagues and supervisors of incidents that could adversely affect operations.</w:t>
      </w:r>
    </w:p>
    <w:p w14:paraId="6178645E" w14:textId="44D22174"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  </w:t>
      </w:r>
      <w:r w:rsidRPr="00B52F27">
        <w:rPr>
          <w:rFonts w:eastAsia="Times New Roman" w:cstheme="minorHAnsi"/>
        </w:rPr>
        <w:t xml:space="preserve">The </w:t>
      </w:r>
      <w:r w:rsidRPr="00B52F27">
        <w:rPr>
          <w:rFonts w:eastAsia="Times New Roman" w:cstheme="minorHAnsi"/>
          <w:u w:val="single"/>
        </w:rPr>
        <w:t>student</w:t>
      </w:r>
      <w:r w:rsidRPr="00B52F27">
        <w:rPr>
          <w:rFonts w:eastAsia="Times New Roman" w:cstheme="minorHAnsi"/>
        </w:rPr>
        <w:t xml:space="preserve"> shall be tested on the following:</w:t>
      </w:r>
    </w:p>
    <w:p w14:paraId="7A29030F" w14:textId="3DA1B756" w:rsidR="00E77613" w:rsidRPr="00B52F27" w:rsidRDefault="0D841483"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3.6.1.</w:t>
      </w:r>
      <w:r w:rsidRPr="00B52F27">
        <w:rPr>
          <w:rFonts w:eastAsia="Times New Roman" w:cstheme="minorHAnsi"/>
        </w:rPr>
        <w:t xml:space="preserve"> </w:t>
      </w:r>
      <w:r w:rsidR="0B93DF57" w:rsidRPr="00B52F27">
        <w:rPr>
          <w:rFonts w:eastAsia="Times New Roman" w:cstheme="minorHAnsi"/>
        </w:rPr>
        <w:t xml:space="preserve">Explain the importance of </w:t>
      </w:r>
      <w:r w:rsidR="4887EFD6" w:rsidRPr="00B52F27">
        <w:rPr>
          <w:rFonts w:eastAsia="Times New Roman" w:cstheme="minorHAnsi"/>
          <w:u w:val="single"/>
        </w:rPr>
        <w:t>notify</w:t>
      </w:r>
      <w:r w:rsidR="0B93DF57" w:rsidRPr="00B52F27">
        <w:rPr>
          <w:rFonts w:eastAsia="Times New Roman" w:cstheme="minorHAnsi"/>
          <w:u w:val="single"/>
        </w:rPr>
        <w:t>ing</w:t>
      </w:r>
      <w:r w:rsidR="0B93DF57" w:rsidRPr="00B52F27">
        <w:rPr>
          <w:rFonts w:eastAsia="Times New Roman" w:cstheme="minorHAnsi"/>
        </w:rPr>
        <w:t xml:space="preserve"> colleagues and supervisors of incidents that could adversely affect operations:</w:t>
      </w:r>
    </w:p>
    <w:p w14:paraId="2203CFF3" w14:textId="032EC4E7" w:rsidR="00E77613" w:rsidRPr="00B52F27" w:rsidRDefault="0D841483"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3.6.1.1.</w:t>
      </w:r>
      <w:r w:rsidRPr="00B52F27">
        <w:rPr>
          <w:rFonts w:eastAsia="Times New Roman" w:cstheme="minorHAnsi"/>
        </w:rPr>
        <w:t xml:space="preserve"> </w:t>
      </w:r>
      <w:r w:rsidR="0B93DF57" w:rsidRPr="00B52F27">
        <w:rPr>
          <w:rFonts w:eastAsia="Times New Roman" w:cstheme="minorHAnsi"/>
        </w:rPr>
        <w:t>High priority/major events</w:t>
      </w:r>
    </w:p>
    <w:p w14:paraId="40B778E4" w14:textId="4121F36F" w:rsidR="00E77613" w:rsidRPr="00B52F27" w:rsidRDefault="00E23586"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3.6.1.2.</w:t>
      </w:r>
      <w:r w:rsidRPr="00B52F27">
        <w:rPr>
          <w:rFonts w:eastAsia="Times New Roman" w:cstheme="minorHAnsi"/>
        </w:rPr>
        <w:t xml:space="preserve"> </w:t>
      </w:r>
      <w:r w:rsidR="00E77613" w:rsidRPr="00B52F27">
        <w:rPr>
          <w:rFonts w:eastAsia="Times New Roman" w:cstheme="minorHAnsi"/>
        </w:rPr>
        <w:t xml:space="preserve">Information vital to staff, agency, </w:t>
      </w:r>
      <w:r w:rsidR="001A1A96" w:rsidRPr="00B52F27">
        <w:rPr>
          <w:rFonts w:eastAsia="Times New Roman" w:cstheme="minorHAnsi"/>
          <w:u w:val="single"/>
        </w:rPr>
        <w:t>first</w:t>
      </w:r>
      <w:r w:rsidR="001A1A96" w:rsidRPr="00B52F27">
        <w:rPr>
          <w:rFonts w:eastAsia="Times New Roman" w:cstheme="minorHAnsi"/>
        </w:rPr>
        <w:t xml:space="preserve"> </w:t>
      </w:r>
      <w:r w:rsidR="00E77613" w:rsidRPr="00B52F27">
        <w:rPr>
          <w:rFonts w:eastAsia="Times New Roman" w:cstheme="minorHAnsi"/>
        </w:rPr>
        <w:t>responder and public</w:t>
      </w:r>
    </w:p>
    <w:p w14:paraId="20A42808" w14:textId="6E6CCC5C" w:rsidR="00E77613" w:rsidRPr="00B52F27" w:rsidRDefault="0D841483"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lastRenderedPageBreak/>
        <w:t>3.6.2.</w:t>
      </w:r>
      <w:r w:rsidRPr="00B52F27">
        <w:rPr>
          <w:rFonts w:eastAsia="Times New Roman" w:cstheme="minorHAnsi"/>
        </w:rPr>
        <w:t xml:space="preserve"> </w:t>
      </w:r>
      <w:r w:rsidR="0B93DF57" w:rsidRPr="00B52F27">
        <w:rPr>
          <w:rFonts w:eastAsia="Times New Roman" w:cstheme="minorHAnsi"/>
        </w:rPr>
        <w:t xml:space="preserve">Brief incoming dispatch personnel </w:t>
      </w:r>
      <w:r w:rsidR="0B93DF57" w:rsidRPr="00B52F27">
        <w:rPr>
          <w:rFonts w:eastAsia="Times New Roman" w:cstheme="minorHAnsi"/>
          <w:u w:val="single"/>
        </w:rPr>
        <w:t>concisely with</w:t>
      </w:r>
      <w:r w:rsidR="0B93DF57" w:rsidRPr="00B52F27">
        <w:rPr>
          <w:rFonts w:eastAsia="Times New Roman" w:cstheme="minorHAnsi"/>
        </w:rPr>
        <w:t xml:space="preserve"> vital information</w:t>
      </w:r>
    </w:p>
    <w:p w14:paraId="6127A29C" w14:textId="77777777" w:rsidR="00080AE5"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t xml:space="preserve">Lesson Plan Guide:  </w:t>
      </w:r>
      <w:r w:rsidRPr="00B52F27">
        <w:rPr>
          <w:rFonts w:eastAsia="Times New Roman" w:cstheme="minorHAnsi"/>
        </w:rPr>
        <w:t>The lesson plan shall include all items in the Criteria Section</w:t>
      </w:r>
      <w:r w:rsidR="6B9FC51D" w:rsidRPr="00B52F27">
        <w:rPr>
          <w:rFonts w:eastAsia="Times New Roman" w:cstheme="minorHAnsi"/>
        </w:rPr>
        <w:t xml:space="preserve"> </w:t>
      </w:r>
      <w:r w:rsidR="6B9FC51D" w:rsidRPr="00B52F27">
        <w:rPr>
          <w:rFonts w:eastAsia="Times New Roman" w:cstheme="minorHAnsi"/>
          <w:u w:val="single"/>
        </w:rPr>
        <w:t>and the additional information below.</w:t>
      </w:r>
    </w:p>
    <w:p w14:paraId="17BCB830" w14:textId="1E0DB0AE" w:rsidR="00E77613" w:rsidRPr="00B52F27" w:rsidRDefault="00E23586" w:rsidP="00B52F27">
      <w:pPr>
        <w:spacing w:beforeAutospacing="1" w:afterAutospacing="1" w:line="276" w:lineRule="auto"/>
        <w:rPr>
          <w:rFonts w:eastAsia="Times New Roman" w:cstheme="minorHAnsi"/>
          <w:u w:val="single"/>
        </w:rPr>
      </w:pPr>
      <w:r w:rsidRPr="00B52F27">
        <w:rPr>
          <w:rFonts w:eastAsia="Times New Roman" w:cstheme="minorHAnsi"/>
          <w:u w:val="single"/>
        </w:rPr>
        <w:t xml:space="preserve">1. Information vital to staff, agency, </w:t>
      </w:r>
      <w:r w:rsidR="001A1A96" w:rsidRPr="00B52F27">
        <w:rPr>
          <w:rFonts w:eastAsia="Times New Roman" w:cstheme="minorHAnsi"/>
          <w:u w:val="single"/>
        </w:rPr>
        <w:t xml:space="preserve">first </w:t>
      </w:r>
      <w:r w:rsidRPr="00B52F27">
        <w:rPr>
          <w:rFonts w:eastAsia="Times New Roman" w:cstheme="minorHAnsi"/>
          <w:u w:val="single"/>
        </w:rPr>
        <w:t>responder and public</w:t>
      </w:r>
    </w:p>
    <w:p w14:paraId="3DF2C083" w14:textId="67C499F0" w:rsidR="00E77613" w:rsidRPr="00B52F27" w:rsidRDefault="00E23586"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Evacuations</w:t>
      </w:r>
    </w:p>
    <w:p w14:paraId="60AD7D5A" w14:textId="7C527336" w:rsidR="00E77613" w:rsidRPr="00B52F27" w:rsidRDefault="00E23586"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Sheltering in place</w:t>
      </w:r>
    </w:p>
    <w:p w14:paraId="1DEB1173" w14:textId="021AD575" w:rsidR="00E77613" w:rsidRPr="00B52F27" w:rsidRDefault="00E23586"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xml:space="preserve">c. </w:t>
      </w:r>
      <w:r w:rsidR="00E77613" w:rsidRPr="00B52F27">
        <w:rPr>
          <w:rFonts w:eastAsia="Times New Roman" w:cstheme="minorHAnsi"/>
          <w:u w:val="single"/>
        </w:rPr>
        <w:t>Violent weather</w:t>
      </w:r>
    </w:p>
    <w:p w14:paraId="237E8262" w14:textId="5A7BA046" w:rsidR="00E77613" w:rsidRPr="00B52F27" w:rsidRDefault="00E23586" w:rsidP="00B52F27">
      <w:pPr>
        <w:spacing w:beforeAutospacing="1" w:afterAutospacing="1" w:line="276" w:lineRule="auto"/>
        <w:ind w:left="1800"/>
        <w:rPr>
          <w:rFonts w:eastAsia="Times New Roman" w:cstheme="minorHAnsi"/>
          <w:u w:val="single"/>
        </w:rPr>
      </w:pPr>
      <w:r w:rsidRPr="00B52F27">
        <w:rPr>
          <w:rFonts w:eastAsia="Times New Roman" w:cstheme="minorHAnsi"/>
          <w:u w:val="single"/>
        </w:rPr>
        <w:t xml:space="preserve">d. </w:t>
      </w:r>
      <w:r w:rsidR="00E77613" w:rsidRPr="00B52F27">
        <w:rPr>
          <w:rFonts w:eastAsia="Times New Roman" w:cstheme="minorHAnsi"/>
          <w:u w:val="single"/>
        </w:rPr>
        <w:t>Hostage situation(s)</w:t>
      </w:r>
    </w:p>
    <w:p w14:paraId="4B2A6A16" w14:textId="7A15AB78" w:rsidR="00E77613" w:rsidRDefault="0D841483" w:rsidP="00B52F27">
      <w:pPr>
        <w:spacing w:beforeAutospacing="1" w:afterAutospacing="1" w:line="276" w:lineRule="auto"/>
        <w:ind w:left="600"/>
        <w:rPr>
          <w:rFonts w:eastAsia="Times New Roman" w:cstheme="minorHAnsi"/>
          <w:u w:val="single"/>
        </w:rPr>
      </w:pPr>
      <w:r w:rsidRPr="00B52F27">
        <w:rPr>
          <w:rFonts w:eastAsia="Times New Roman" w:cstheme="minorHAnsi"/>
        </w:rPr>
        <w:t xml:space="preserve">                  </w:t>
      </w:r>
      <w:r w:rsidRPr="00B52F27">
        <w:rPr>
          <w:rFonts w:eastAsia="Times New Roman" w:cstheme="minorHAnsi"/>
          <w:u w:val="single"/>
        </w:rPr>
        <w:t xml:space="preserve">e. </w:t>
      </w:r>
      <w:r w:rsidR="0B93DF57" w:rsidRPr="00B52F27">
        <w:rPr>
          <w:rFonts w:eastAsia="Times New Roman" w:cstheme="minorHAnsi"/>
          <w:u w:val="single"/>
        </w:rPr>
        <w:t>Infrastructure failure(s)</w:t>
      </w:r>
    </w:p>
    <w:p w14:paraId="2542B988" w14:textId="77777777" w:rsidR="00EB298A" w:rsidRPr="00B52F27" w:rsidRDefault="00EB298A" w:rsidP="00B52F27">
      <w:pPr>
        <w:spacing w:beforeAutospacing="1" w:afterAutospacing="1" w:line="276" w:lineRule="auto"/>
        <w:ind w:left="600"/>
        <w:rPr>
          <w:rFonts w:eastAsia="Times New Roman" w:cstheme="minorHAnsi"/>
          <w:u w:val="single"/>
        </w:rPr>
      </w:pPr>
    </w:p>
    <w:p w14:paraId="471ADE8E" w14:textId="0BD44D68"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52809DCA" w:rsidRPr="00B52F27">
        <w:rPr>
          <w:rFonts w:eastAsia="Times New Roman" w:cstheme="minorHAnsi"/>
          <w:b/>
          <w:bCs/>
          <w:u w:val="single"/>
        </w:rPr>
        <w:t>3.7</w:t>
      </w:r>
    </w:p>
    <w:p w14:paraId="52E05859"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Identify calls for service related to disaster(s) or potential disaster(s) and various rescue operations.</w:t>
      </w:r>
    </w:p>
    <w:p w14:paraId="320D6F12" w14:textId="1B889BD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Objectives Related to </w:t>
      </w:r>
      <w:r w:rsidR="52809DCA" w:rsidRPr="00B52F27">
        <w:rPr>
          <w:rFonts w:eastAsia="Times New Roman" w:cstheme="minorHAnsi"/>
          <w:b/>
          <w:bCs/>
          <w:u w:val="single"/>
        </w:rPr>
        <w:t>3.7</w:t>
      </w:r>
    </w:p>
    <w:p w14:paraId="461CA884" w14:textId="62CF3D94"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xml:space="preserve"> Given a written exercise, identify the role of </w:t>
      </w:r>
      <w:r w:rsidR="008D0079" w:rsidRPr="00B52F27">
        <w:rPr>
          <w:rFonts w:eastAsia="Times New Roman" w:cstheme="minorHAnsi"/>
          <w:u w:val="single"/>
        </w:rPr>
        <w:t>public safety</w:t>
      </w:r>
      <w:r w:rsidR="008D0079" w:rsidRPr="00B52F27">
        <w:rPr>
          <w:rFonts w:eastAsia="Times New Roman" w:cstheme="minorHAnsi"/>
        </w:rPr>
        <w:t xml:space="preserve"> </w:t>
      </w:r>
      <w:r w:rsidRPr="00B52F27">
        <w:rPr>
          <w:rFonts w:eastAsia="Times New Roman" w:cstheme="minorHAnsi"/>
          <w:u w:val="single"/>
        </w:rPr>
        <w:t xml:space="preserve">telecommunicators </w:t>
      </w:r>
      <w:r w:rsidRPr="00B52F27">
        <w:rPr>
          <w:rFonts w:eastAsia="Times New Roman" w:cstheme="minorHAnsi"/>
        </w:rPr>
        <w:t>during a disaster(s) or potential disaster(s) and various rescue operations.</w:t>
      </w:r>
    </w:p>
    <w:p w14:paraId="5948AFDE"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Given a written exercise, define disaster per § </w:t>
      </w:r>
      <w:hyperlink r:id="rId40">
        <w:r w:rsidRPr="00B52F27">
          <w:rPr>
            <w:rFonts w:eastAsia="Times New Roman" w:cstheme="minorHAnsi"/>
            <w:u w:val="single"/>
          </w:rPr>
          <w:t>44-146.16</w:t>
        </w:r>
      </w:hyperlink>
      <w:r w:rsidRPr="00B52F27">
        <w:rPr>
          <w:rFonts w:eastAsia="Times New Roman" w:cstheme="minorHAnsi"/>
        </w:rPr>
        <w:t> of the </w:t>
      </w:r>
      <w:r w:rsidRPr="00EB298A">
        <w:rPr>
          <w:rFonts w:eastAsia="Times New Roman" w:cstheme="minorHAnsi"/>
        </w:rPr>
        <w:t>Code of Virginia.</w:t>
      </w:r>
    </w:p>
    <w:p w14:paraId="28848F7B" w14:textId="41F5187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3.</w:t>
      </w:r>
      <w:r w:rsidRPr="00B52F27">
        <w:rPr>
          <w:rFonts w:eastAsia="Times New Roman" w:cstheme="minorHAnsi"/>
        </w:rPr>
        <w:t xml:space="preserve"> Given a written exercise, identify the functions of the </w:t>
      </w:r>
      <w:r w:rsidR="258A0F90" w:rsidRPr="00B52F27">
        <w:rPr>
          <w:rFonts w:eastAsia="Times New Roman" w:cstheme="minorHAnsi"/>
          <w:u w:val="single"/>
        </w:rPr>
        <w:t>public safety</w:t>
      </w:r>
      <w:r w:rsidR="258A0F90" w:rsidRPr="00B52F27">
        <w:rPr>
          <w:rFonts w:eastAsia="Times New Roman" w:cstheme="minorHAnsi"/>
        </w:rPr>
        <w:t xml:space="preserve"> </w:t>
      </w:r>
      <w:r w:rsidR="52E031ED" w:rsidRPr="00B52F27">
        <w:rPr>
          <w:rFonts w:eastAsia="Times New Roman" w:cstheme="minorHAnsi"/>
          <w:u w:val="single"/>
        </w:rPr>
        <w:t>telecommunicator</w:t>
      </w:r>
      <w:r w:rsidR="52E031ED" w:rsidRPr="00B52F27">
        <w:rPr>
          <w:rFonts w:eastAsia="Times New Roman" w:cstheme="minorHAnsi"/>
        </w:rPr>
        <w:t xml:space="preserve"> as</w:t>
      </w:r>
      <w:r w:rsidRPr="00B52F27">
        <w:rPr>
          <w:rFonts w:eastAsia="Times New Roman" w:cstheme="minorHAnsi"/>
        </w:rPr>
        <w:t xml:space="preserve"> part of the Incident and Unified Command Systems and the National Incident Management System (NIMS).</w:t>
      </w:r>
    </w:p>
    <w:p w14:paraId="741E0BAA" w14:textId="72B9509E" w:rsidR="00E77613" w:rsidRPr="00B52F27" w:rsidRDefault="00E77613" w:rsidP="00B52F27">
      <w:pPr>
        <w:spacing w:before="100" w:beforeAutospacing="1" w:after="100" w:afterAutospacing="1" w:line="276" w:lineRule="auto"/>
        <w:rPr>
          <w:rFonts w:eastAsia="Times New Roman" w:cstheme="minorHAnsi"/>
        </w:rPr>
      </w:pPr>
      <w:bookmarkStart w:id="6" w:name="_Hlk136847599"/>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 xml:space="preserve">student </w:t>
      </w:r>
      <w:r w:rsidRPr="00B52F27">
        <w:rPr>
          <w:rFonts w:eastAsia="Times New Roman" w:cstheme="minorHAnsi"/>
        </w:rPr>
        <w:t>shall be tested on the following:</w:t>
      </w:r>
    </w:p>
    <w:p w14:paraId="3D728BAB" w14:textId="383D6598" w:rsidR="00E77613" w:rsidRPr="00B52F27" w:rsidRDefault="52809DCA" w:rsidP="00EB298A">
      <w:pPr>
        <w:spacing w:before="100" w:beforeAutospacing="1" w:after="100" w:afterAutospacing="1" w:line="276" w:lineRule="auto"/>
        <w:ind w:left="600"/>
        <w:rPr>
          <w:rFonts w:eastAsia="Times New Roman" w:cstheme="minorHAnsi"/>
        </w:rPr>
      </w:pPr>
      <w:r w:rsidRPr="00B52F27">
        <w:rPr>
          <w:rFonts w:eastAsia="Times New Roman" w:cstheme="minorHAnsi"/>
          <w:u w:val="single"/>
        </w:rPr>
        <w:t>3.7.1.</w:t>
      </w:r>
      <w:r w:rsidRPr="00B52F27">
        <w:rPr>
          <w:rFonts w:eastAsia="Times New Roman" w:cstheme="minorHAnsi"/>
        </w:rPr>
        <w:t xml:space="preserve"> </w:t>
      </w:r>
      <w:r w:rsidR="0B93DF57" w:rsidRPr="00B52F27">
        <w:rPr>
          <w:rFonts w:eastAsia="Times New Roman" w:cstheme="minorHAnsi"/>
        </w:rPr>
        <w:t xml:space="preserve">Identify the role of </w:t>
      </w:r>
      <w:r w:rsidR="258A0F90" w:rsidRPr="00B52F27">
        <w:rPr>
          <w:rFonts w:eastAsia="Times New Roman" w:cstheme="minorHAnsi"/>
          <w:u w:val="single"/>
        </w:rPr>
        <w:t>public safety</w:t>
      </w:r>
      <w:r w:rsidR="258A0F90" w:rsidRPr="00B52F27">
        <w:rPr>
          <w:rFonts w:eastAsia="Times New Roman" w:cstheme="minorHAnsi"/>
        </w:rPr>
        <w:t xml:space="preserve"> </w:t>
      </w:r>
      <w:r w:rsidR="0B93DF57" w:rsidRPr="00B52F27">
        <w:rPr>
          <w:rFonts w:eastAsia="Times New Roman" w:cstheme="minorHAnsi"/>
          <w:u w:val="single"/>
        </w:rPr>
        <w:t>telecommunicators</w:t>
      </w:r>
      <w:r w:rsidR="00EB298A">
        <w:rPr>
          <w:rFonts w:eastAsia="Times New Roman" w:cstheme="minorHAnsi"/>
        </w:rPr>
        <w:t xml:space="preserve"> </w:t>
      </w:r>
      <w:r w:rsidR="0B93DF57" w:rsidRPr="00B52F27">
        <w:rPr>
          <w:rFonts w:eastAsia="Times New Roman" w:cstheme="minorHAnsi"/>
        </w:rPr>
        <w:t>during a disaster(s) or potential disaster(s) and various rescue operations.</w:t>
      </w:r>
    </w:p>
    <w:p w14:paraId="34A6D068" w14:textId="16C30599" w:rsidR="00E77613" w:rsidRPr="00B52F27" w:rsidRDefault="52809DCA"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3.7.2.</w:t>
      </w:r>
      <w:r w:rsidRPr="00B52F27">
        <w:rPr>
          <w:rFonts w:eastAsia="Times New Roman" w:cstheme="minorHAnsi"/>
        </w:rPr>
        <w:t xml:space="preserve"> </w:t>
      </w:r>
      <w:r w:rsidR="0B93DF57" w:rsidRPr="00B52F27">
        <w:rPr>
          <w:rFonts w:eastAsia="Times New Roman" w:cstheme="minorHAnsi"/>
        </w:rPr>
        <w:t>Define disaster per § </w:t>
      </w:r>
      <w:hyperlink r:id="rId41">
        <w:r w:rsidR="0B93DF57" w:rsidRPr="00B52F27">
          <w:rPr>
            <w:rFonts w:eastAsia="Times New Roman" w:cstheme="minorHAnsi"/>
            <w:u w:val="single"/>
          </w:rPr>
          <w:t>44-146.16</w:t>
        </w:r>
      </w:hyperlink>
      <w:r w:rsidR="0B93DF57" w:rsidRPr="00B52F27">
        <w:rPr>
          <w:rFonts w:eastAsia="Times New Roman" w:cstheme="minorHAnsi"/>
        </w:rPr>
        <w:t> of </w:t>
      </w:r>
      <w:r w:rsidR="0B93DF57" w:rsidRPr="00EB298A">
        <w:rPr>
          <w:rFonts w:eastAsia="Times New Roman" w:cstheme="minorHAnsi"/>
        </w:rPr>
        <w:t>Code of Virginia</w:t>
      </w:r>
      <w:r w:rsidR="00586BCF" w:rsidRPr="00B52F27">
        <w:rPr>
          <w:rFonts w:eastAsia="Times New Roman" w:cstheme="minorHAnsi"/>
          <w:i/>
          <w:iCs/>
          <w:u w:val="single"/>
        </w:rPr>
        <w:t>.</w:t>
      </w:r>
    </w:p>
    <w:p w14:paraId="5C95FBC2" w14:textId="63B6310E" w:rsidR="00E77613" w:rsidRPr="00B52F27" w:rsidRDefault="00473486"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3.7.3.</w:t>
      </w:r>
      <w:r w:rsidRPr="00B52F27">
        <w:rPr>
          <w:rFonts w:eastAsia="Times New Roman" w:cstheme="minorHAnsi"/>
        </w:rPr>
        <w:t xml:space="preserve"> </w:t>
      </w:r>
      <w:r w:rsidR="00E23586" w:rsidRPr="00B52F27">
        <w:rPr>
          <w:rFonts w:eastAsia="Times New Roman" w:cstheme="minorHAnsi"/>
          <w:u w:val="single"/>
        </w:rPr>
        <w:t>Identify the components of</w:t>
      </w:r>
      <w:r w:rsidR="00E23586" w:rsidRPr="00B52F27">
        <w:rPr>
          <w:rFonts w:eastAsia="Times New Roman" w:cstheme="minorHAnsi"/>
        </w:rPr>
        <w:t xml:space="preserve"> </w:t>
      </w:r>
      <w:r w:rsidR="00E77613" w:rsidRPr="00B52F27">
        <w:rPr>
          <w:rFonts w:eastAsia="Times New Roman" w:cstheme="minorHAnsi"/>
        </w:rPr>
        <w:t>the Incident Command System (ICS)</w:t>
      </w:r>
      <w:r w:rsidR="00586BCF" w:rsidRPr="00B52F27">
        <w:rPr>
          <w:rFonts w:eastAsia="Times New Roman" w:cstheme="minorHAnsi"/>
          <w:u w:val="single"/>
        </w:rPr>
        <w:t>.</w:t>
      </w:r>
    </w:p>
    <w:p w14:paraId="474FF2D2" w14:textId="03986F34" w:rsidR="00E77613" w:rsidRPr="00B52F27" w:rsidRDefault="0B93DF57"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rPr>
        <w:t> </w:t>
      </w:r>
      <w:r w:rsidR="52809DCA" w:rsidRPr="00B52F27">
        <w:rPr>
          <w:rFonts w:eastAsia="Times New Roman" w:cstheme="minorHAnsi"/>
          <w:u w:val="single"/>
        </w:rPr>
        <w:t>3.7.</w:t>
      </w:r>
      <w:r w:rsidR="5823C96B" w:rsidRPr="00B52F27">
        <w:rPr>
          <w:rFonts w:eastAsia="Times New Roman" w:cstheme="minorHAnsi"/>
          <w:u w:val="single"/>
        </w:rPr>
        <w:t>4</w:t>
      </w:r>
      <w:r w:rsidR="52809DCA" w:rsidRPr="00B52F27">
        <w:rPr>
          <w:rFonts w:eastAsia="Times New Roman" w:cstheme="minorHAnsi"/>
          <w:u w:val="single"/>
        </w:rPr>
        <w:t>.</w:t>
      </w:r>
      <w:r w:rsidR="52809DCA" w:rsidRPr="00B52F27">
        <w:rPr>
          <w:rFonts w:eastAsia="Times New Roman" w:cstheme="minorHAnsi"/>
        </w:rPr>
        <w:t xml:space="preserve"> </w:t>
      </w:r>
      <w:r w:rsidRPr="00B52F27">
        <w:rPr>
          <w:rFonts w:eastAsia="Times New Roman" w:cstheme="minorHAnsi"/>
        </w:rPr>
        <w:t>Explain the purpose of the National Incident Management System (NIMS)</w:t>
      </w:r>
      <w:r w:rsidR="00586BCF" w:rsidRPr="00B52F27">
        <w:rPr>
          <w:rFonts w:eastAsia="Times New Roman" w:cstheme="minorHAnsi"/>
          <w:u w:val="single"/>
        </w:rPr>
        <w:t>.</w:t>
      </w:r>
    </w:p>
    <w:p w14:paraId="56F31D7F" w14:textId="09EED2DE" w:rsidR="00E77613" w:rsidRPr="00B52F27" w:rsidRDefault="00473486"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lastRenderedPageBreak/>
        <w:t>3.7.</w:t>
      </w:r>
      <w:r w:rsidR="00805483" w:rsidRPr="00B52F27">
        <w:rPr>
          <w:rFonts w:eastAsia="Times New Roman" w:cstheme="minorHAnsi"/>
          <w:u w:val="single"/>
        </w:rPr>
        <w:t>5</w:t>
      </w:r>
      <w:r w:rsidRPr="00B52F27">
        <w:rPr>
          <w:rFonts w:eastAsia="Times New Roman" w:cstheme="minorHAnsi"/>
          <w:u w:val="single"/>
        </w:rPr>
        <w:t xml:space="preserve">. </w:t>
      </w:r>
      <w:r w:rsidR="00E77613" w:rsidRPr="00B52F27">
        <w:rPr>
          <w:rFonts w:eastAsia="Times New Roman" w:cstheme="minorHAnsi"/>
        </w:rPr>
        <w:t>Explain the purpose and function of the Emergency Operations Center.</w:t>
      </w:r>
    </w:p>
    <w:p w14:paraId="2C4E0ED8" w14:textId="77777777" w:rsidR="00EB298A"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t>Lesson Plan Guide</w:t>
      </w:r>
      <w:r w:rsidRPr="00B52F27">
        <w:rPr>
          <w:rFonts w:eastAsia="Times New Roman" w:cstheme="minorHAnsi"/>
        </w:rPr>
        <w:t>: The lesson plan shall include all items in the Criteria Section</w:t>
      </w:r>
      <w:r w:rsidR="6B9FC51D" w:rsidRPr="00B52F27">
        <w:rPr>
          <w:rFonts w:eastAsia="Times New Roman" w:cstheme="minorHAnsi"/>
        </w:rPr>
        <w:t xml:space="preserve"> </w:t>
      </w:r>
      <w:r w:rsidR="6B9FC51D" w:rsidRPr="00B52F27">
        <w:rPr>
          <w:rFonts w:eastAsia="Times New Roman" w:cstheme="minorHAnsi"/>
          <w:u w:val="single"/>
        </w:rPr>
        <w:t>and the additional information below.</w:t>
      </w:r>
    </w:p>
    <w:p w14:paraId="173F0F1F" w14:textId="005A8933" w:rsidR="00AA2F33" w:rsidRPr="00B52F27" w:rsidRDefault="004301C5"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1.</w:t>
      </w:r>
      <w:r w:rsidR="00EB298A">
        <w:rPr>
          <w:rFonts w:eastAsia="Times New Roman" w:cstheme="minorHAnsi"/>
          <w:u w:val="single"/>
        </w:rPr>
        <w:t xml:space="preserve"> </w:t>
      </w:r>
      <w:r w:rsidR="00AA2F33" w:rsidRPr="00B52F27">
        <w:rPr>
          <w:rFonts w:eastAsia="Times New Roman" w:cstheme="minorHAnsi"/>
          <w:u w:val="single"/>
        </w:rPr>
        <w:t>Incident Command System (ICS):</w:t>
      </w:r>
    </w:p>
    <w:p w14:paraId="01E614D5" w14:textId="53343576" w:rsidR="00AA2F33" w:rsidRPr="00EB298A"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 xml:space="preserve">a. </w:t>
      </w:r>
      <w:r w:rsidR="00AA2F33" w:rsidRPr="00EB298A">
        <w:rPr>
          <w:rFonts w:eastAsia="Times New Roman" w:cstheme="minorHAnsi"/>
          <w:u w:val="single"/>
        </w:rPr>
        <w:t>Components</w:t>
      </w:r>
    </w:p>
    <w:p w14:paraId="5F5BAFEB" w14:textId="16D84043" w:rsidR="00AA2F33"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 xml:space="preserve">b. </w:t>
      </w:r>
      <w:r w:rsidR="00AA2F33" w:rsidRPr="00EB298A">
        <w:rPr>
          <w:rFonts w:eastAsia="Times New Roman" w:cstheme="minorHAnsi"/>
          <w:u w:val="single"/>
        </w:rPr>
        <w:t>Structure</w:t>
      </w:r>
    </w:p>
    <w:p w14:paraId="37D5FC24" w14:textId="3C71A385" w:rsidR="00EB298A"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c. Role of the unified command under ICS</w:t>
      </w:r>
    </w:p>
    <w:p w14:paraId="48C30FA8" w14:textId="6511B2C6" w:rsidR="00EB298A"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d. Role of the first responder under ICS</w:t>
      </w:r>
    </w:p>
    <w:p w14:paraId="05302D25" w14:textId="02A0F3DA" w:rsidR="00EB298A"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e. Communication protocol</w:t>
      </w:r>
    </w:p>
    <w:p w14:paraId="4CD3289B" w14:textId="4B5961D5" w:rsidR="001A3BEB" w:rsidRPr="00EB298A" w:rsidRDefault="00EB298A" w:rsidP="00EB298A">
      <w:pPr>
        <w:spacing w:before="100" w:beforeAutospacing="1" w:after="100" w:afterAutospacing="1" w:line="276" w:lineRule="auto"/>
        <w:ind w:firstLine="720"/>
        <w:rPr>
          <w:rFonts w:eastAsia="Times New Roman" w:cstheme="minorHAnsi"/>
          <w:u w:val="single"/>
        </w:rPr>
      </w:pPr>
      <w:r>
        <w:rPr>
          <w:rFonts w:eastAsia="Times New Roman" w:cstheme="minorHAnsi"/>
          <w:u w:val="single"/>
        </w:rPr>
        <w:t>f. Transfer of command by the first responder using ICS</w:t>
      </w:r>
    </w:p>
    <w:p w14:paraId="682F5B5A" w14:textId="499C397B" w:rsidR="00AA2F33" w:rsidRPr="00B52F27" w:rsidRDefault="004301C5" w:rsidP="00B52F27">
      <w:pPr>
        <w:spacing w:before="100" w:beforeAutospacing="1" w:after="100" w:afterAutospacing="1" w:line="276" w:lineRule="auto"/>
        <w:rPr>
          <w:rFonts w:eastAsia="Times New Roman" w:cstheme="minorHAnsi"/>
          <w:u w:val="single"/>
        </w:rPr>
      </w:pPr>
      <w:r w:rsidRPr="00B52F27">
        <w:rPr>
          <w:rFonts w:eastAsia="Times New Roman" w:cstheme="minorHAnsi"/>
          <w:u w:val="single"/>
        </w:rPr>
        <w:t>2.</w:t>
      </w:r>
      <w:r w:rsidR="00EB298A">
        <w:rPr>
          <w:rFonts w:eastAsia="Times New Roman" w:cstheme="minorHAnsi"/>
          <w:u w:val="single"/>
        </w:rPr>
        <w:t xml:space="preserve"> </w:t>
      </w:r>
      <w:r w:rsidR="00AA2F33" w:rsidRPr="00B52F27">
        <w:rPr>
          <w:rFonts w:eastAsia="Times New Roman" w:cstheme="minorHAnsi"/>
          <w:u w:val="single"/>
        </w:rPr>
        <w:t>Purpose of the National Incident Management System (NIMS)</w:t>
      </w:r>
    </w:p>
    <w:p w14:paraId="0A9AFA44" w14:textId="749F2B79" w:rsidR="00AA2F33" w:rsidRPr="00B52F27" w:rsidRDefault="001A635E" w:rsidP="00B52F27">
      <w:pPr>
        <w:spacing w:before="100" w:beforeAutospacing="1" w:after="100" w:afterAutospacing="1" w:line="276" w:lineRule="auto"/>
        <w:ind w:left="720" w:firstLine="720"/>
        <w:rPr>
          <w:rFonts w:eastAsia="Times New Roman" w:cstheme="minorHAnsi"/>
          <w:u w:val="single"/>
        </w:rPr>
      </w:pPr>
      <w:r w:rsidRPr="00B52F27">
        <w:rPr>
          <w:rFonts w:eastAsia="Times New Roman" w:cstheme="minorHAnsi"/>
          <w:u w:val="single"/>
        </w:rPr>
        <w:t xml:space="preserve">a. </w:t>
      </w:r>
      <w:r w:rsidR="00AA2F33" w:rsidRPr="00B52F27">
        <w:rPr>
          <w:rFonts w:eastAsia="Times New Roman" w:cstheme="minorHAnsi"/>
          <w:u w:val="single"/>
        </w:rPr>
        <w:t>Executive Order of the Governor requiring NIMS in Virginia</w:t>
      </w:r>
    </w:p>
    <w:p w14:paraId="5AE44334" w14:textId="67AE565C" w:rsidR="00AA2F33" w:rsidRPr="00B52F27" w:rsidRDefault="001A635E" w:rsidP="00B52F27">
      <w:pPr>
        <w:spacing w:before="100" w:beforeAutospacing="1" w:after="100" w:afterAutospacing="1" w:line="276" w:lineRule="auto"/>
        <w:ind w:left="720" w:firstLine="720"/>
        <w:rPr>
          <w:rFonts w:eastAsia="Times New Roman" w:cstheme="minorHAnsi"/>
          <w:u w:val="single"/>
        </w:rPr>
      </w:pPr>
      <w:r w:rsidRPr="00B52F27">
        <w:rPr>
          <w:rFonts w:eastAsia="Times New Roman" w:cstheme="minorHAnsi"/>
          <w:u w:val="single"/>
        </w:rPr>
        <w:t xml:space="preserve">b. </w:t>
      </w:r>
      <w:r w:rsidR="00AA2F33" w:rsidRPr="00B52F27">
        <w:rPr>
          <w:rFonts w:eastAsia="Times New Roman" w:cstheme="minorHAnsi"/>
          <w:u w:val="single"/>
        </w:rPr>
        <w:t>Presidential directive related to NIMS</w:t>
      </w:r>
    </w:p>
    <w:bookmarkEnd w:id="6"/>
    <w:p w14:paraId="6F221E72" w14:textId="77777777" w:rsidR="00E77613" w:rsidRPr="00B52F27" w:rsidRDefault="00E77613" w:rsidP="00B52F27">
      <w:pPr>
        <w:spacing w:before="100" w:beforeAutospacing="1" w:after="100" w:afterAutospacing="1" w:line="276" w:lineRule="auto"/>
        <w:rPr>
          <w:rFonts w:eastAsia="Times New Roman" w:cstheme="minorHAnsi"/>
          <w:b/>
          <w:bCs/>
          <w:i/>
          <w:iCs/>
        </w:rPr>
      </w:pPr>
      <w:r w:rsidRPr="00B52F27">
        <w:rPr>
          <w:rFonts w:eastAsia="Times New Roman" w:cstheme="minorHAnsi"/>
          <w:b/>
          <w:bCs/>
          <w:i/>
          <w:iCs/>
        </w:rPr>
        <w:t>NOTE:</w:t>
      </w:r>
    </w:p>
    <w:p w14:paraId="3B9F0215"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i/>
          <w:iCs/>
        </w:rPr>
        <w:t>1.  Complete ICS 700 NIMS Introductory training course and provide certificate of completion to the Training Academy Director.</w:t>
      </w:r>
    </w:p>
    <w:p w14:paraId="7ED0C828"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i/>
          <w:iCs/>
        </w:rPr>
        <w:t>2. Complete ICS 100 Introductory training course and</w:t>
      </w:r>
      <w:r w:rsidRPr="00B52F27">
        <w:rPr>
          <w:rFonts w:eastAsia="Times New Roman" w:cstheme="minorHAnsi"/>
        </w:rPr>
        <w:t> </w:t>
      </w:r>
      <w:r w:rsidRPr="00B52F27">
        <w:rPr>
          <w:rFonts w:eastAsia="Times New Roman" w:cstheme="minorHAnsi"/>
          <w:b/>
          <w:bCs/>
          <w:i/>
          <w:iCs/>
        </w:rPr>
        <w:t>provide certificate of completion to Training Academy Director.</w:t>
      </w:r>
    </w:p>
    <w:p w14:paraId="2A9B9221"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rPr>
        <w:t> </w:t>
      </w:r>
    </w:p>
    <w:p w14:paraId="2D41CF89" w14:textId="22EB610F" w:rsidR="00E77613" w:rsidRPr="00B52F27" w:rsidRDefault="0B93DF57" w:rsidP="00B52F27">
      <w:pPr>
        <w:spacing w:beforeAutospacing="1" w:afterAutospacing="1" w:line="276" w:lineRule="auto"/>
        <w:rPr>
          <w:rFonts w:eastAsia="Times New Roman" w:cstheme="minorHAnsi"/>
        </w:rPr>
      </w:pPr>
      <w:r w:rsidRPr="00B52F27">
        <w:rPr>
          <w:rFonts w:eastAsia="Times New Roman" w:cstheme="minorHAnsi"/>
          <w:b/>
          <w:bCs/>
          <w:i/>
          <w:iCs/>
        </w:rPr>
        <w:t>​</w:t>
      </w:r>
      <w:r w:rsidRPr="00B52F27">
        <w:rPr>
          <w:rFonts w:eastAsia="Times New Roman" w:cstheme="minorHAnsi"/>
          <w:b/>
          <w:bCs/>
          <w:u w:val="single"/>
        </w:rPr>
        <w:t xml:space="preserve">Performance Outcome </w:t>
      </w:r>
      <w:r w:rsidR="2EE372E7" w:rsidRPr="00B52F27">
        <w:rPr>
          <w:rFonts w:eastAsia="Times New Roman" w:cstheme="minorHAnsi"/>
          <w:b/>
          <w:bCs/>
          <w:u w:val="single"/>
        </w:rPr>
        <w:t>3.8</w:t>
      </w:r>
    </w:p>
    <w:p w14:paraId="77743582"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Identify applicable laws, definitions and background information related to terrorism.</w:t>
      </w:r>
    </w:p>
    <w:p w14:paraId="67D581C7" w14:textId="46733B5F"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Training Objectives Related to</w:t>
      </w:r>
      <w:r w:rsidR="2EE372E7" w:rsidRPr="00B52F27">
        <w:rPr>
          <w:rFonts w:eastAsia="Times New Roman" w:cstheme="minorHAnsi"/>
          <w:b/>
          <w:bCs/>
        </w:rPr>
        <w:t xml:space="preserve"> </w:t>
      </w:r>
      <w:r w:rsidR="2EE372E7" w:rsidRPr="00B52F27">
        <w:rPr>
          <w:rFonts w:eastAsia="Times New Roman" w:cstheme="minorHAnsi"/>
          <w:b/>
          <w:bCs/>
          <w:u w:val="single"/>
        </w:rPr>
        <w:t>3.8</w:t>
      </w:r>
    </w:p>
    <w:p w14:paraId="39521CFA"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1. </w:t>
      </w:r>
      <w:r w:rsidRPr="00B52F27">
        <w:rPr>
          <w:rFonts w:eastAsia="Times New Roman" w:cstheme="minorHAnsi"/>
        </w:rPr>
        <w:t>Given a written exercise, define terrorism according to 18 U.S.C. § 2331 and applicable laws in § </w:t>
      </w:r>
      <w:hyperlink r:id="rId42">
        <w:r w:rsidRPr="00B52F27">
          <w:rPr>
            <w:rFonts w:eastAsia="Times New Roman" w:cstheme="minorHAnsi"/>
            <w:u w:val="single"/>
          </w:rPr>
          <w:t>18.2-46.4</w:t>
        </w:r>
      </w:hyperlink>
      <w:r w:rsidRPr="00B52F27">
        <w:rPr>
          <w:rFonts w:eastAsia="Times New Roman" w:cstheme="minorHAnsi"/>
        </w:rPr>
        <w:t> of the </w:t>
      </w:r>
      <w:r w:rsidRPr="00EB298A">
        <w:rPr>
          <w:rFonts w:eastAsia="Times New Roman" w:cstheme="minorHAnsi"/>
        </w:rPr>
        <w:t>Code of Virginia</w:t>
      </w:r>
      <w:r w:rsidRPr="00B52F27">
        <w:rPr>
          <w:rFonts w:eastAsia="Times New Roman" w:cstheme="minorHAnsi"/>
        </w:rPr>
        <w:t>.</w:t>
      </w:r>
    </w:p>
    <w:p w14:paraId="7515B7BB" w14:textId="4DB988A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lastRenderedPageBreak/>
        <w:t>2.</w:t>
      </w:r>
      <w:r w:rsidRPr="00B52F27">
        <w:rPr>
          <w:rFonts w:eastAsia="Times New Roman" w:cstheme="minorHAnsi"/>
        </w:rPr>
        <w:t> Given a written exercise, identify the differences between extremist beliefs, terrorist activity, and acts/speech protected by the First Amendment.</w:t>
      </w:r>
    </w:p>
    <w:p w14:paraId="0FA3066D" w14:textId="61BC19AD"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3.</w:t>
      </w:r>
      <w:r w:rsidRPr="00B52F27">
        <w:rPr>
          <w:rFonts w:eastAsia="Times New Roman" w:cstheme="minorHAnsi"/>
        </w:rPr>
        <w:t> Given a written exercise, identify the distinctions between an individual acting alone, domestic and international terrorist organizations and their supporters.</w:t>
      </w:r>
    </w:p>
    <w:p w14:paraId="62EC2837" w14:textId="0831E5B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73AE24DE" w14:textId="66470672" w:rsidR="00E77613" w:rsidRPr="00EB298A" w:rsidRDefault="2EE372E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3.8.1.</w:t>
      </w:r>
      <w:r w:rsidRPr="00B52F27">
        <w:rPr>
          <w:rFonts w:eastAsia="Times New Roman" w:cstheme="minorHAnsi"/>
        </w:rPr>
        <w:t xml:space="preserve"> </w:t>
      </w:r>
      <w:r w:rsidR="0B93DF57" w:rsidRPr="00B52F27">
        <w:rPr>
          <w:rFonts w:eastAsia="Times New Roman" w:cstheme="minorHAnsi"/>
        </w:rPr>
        <w:t>Define terrorism according to 18 U.S.C. § 2331 and applicabl</w:t>
      </w:r>
      <w:r w:rsidR="00EB298A">
        <w:rPr>
          <w:rFonts w:eastAsia="Times New Roman" w:cstheme="minorHAnsi"/>
        </w:rPr>
        <w:t xml:space="preserve">e </w:t>
      </w:r>
      <w:r w:rsidR="0B93DF57" w:rsidRPr="00B52F27">
        <w:rPr>
          <w:rFonts w:eastAsia="Times New Roman" w:cstheme="minorHAnsi"/>
        </w:rPr>
        <w:t>laws in § </w:t>
      </w:r>
      <w:hyperlink r:id="rId43">
        <w:r w:rsidR="0B93DF57" w:rsidRPr="00B52F27">
          <w:rPr>
            <w:rFonts w:eastAsia="Times New Roman" w:cstheme="minorHAnsi"/>
            <w:u w:val="single"/>
          </w:rPr>
          <w:t>18.2-46.4</w:t>
        </w:r>
      </w:hyperlink>
      <w:r w:rsidR="0B93DF57" w:rsidRPr="00B52F27">
        <w:rPr>
          <w:rFonts w:eastAsia="Times New Roman" w:cstheme="minorHAnsi"/>
        </w:rPr>
        <w:t> </w:t>
      </w:r>
      <w:r w:rsidR="0B93DF57" w:rsidRPr="00EB298A">
        <w:rPr>
          <w:rFonts w:eastAsia="Times New Roman" w:cstheme="minorHAnsi"/>
        </w:rPr>
        <w:t>Code of Virginia.</w:t>
      </w:r>
    </w:p>
    <w:p w14:paraId="179689A3" w14:textId="4DCF2113" w:rsidR="00E77613" w:rsidRPr="00B52F27" w:rsidRDefault="2EE372E7"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3.8.2.</w:t>
      </w:r>
      <w:r w:rsidRPr="00B52F27">
        <w:rPr>
          <w:rFonts w:eastAsia="Times New Roman" w:cstheme="minorHAnsi"/>
        </w:rPr>
        <w:t xml:space="preserve"> </w:t>
      </w:r>
      <w:r w:rsidR="0B93DF57" w:rsidRPr="00B52F27">
        <w:rPr>
          <w:rFonts w:eastAsia="Times New Roman" w:cstheme="minorHAnsi"/>
        </w:rPr>
        <w:t>Identify the difference between extremist beliefs, terrorist activity, and acts/speech protected by the First Amendment.</w:t>
      </w:r>
    </w:p>
    <w:p w14:paraId="5BCB712D" w14:textId="66919A55" w:rsidR="00E77613" w:rsidRPr="00B52F27" w:rsidRDefault="001527D5"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3.8.3.</w:t>
      </w:r>
      <w:r w:rsidRPr="00B52F27">
        <w:rPr>
          <w:rFonts w:eastAsia="Times New Roman" w:cstheme="minorHAnsi"/>
        </w:rPr>
        <w:t xml:space="preserve"> </w:t>
      </w:r>
      <w:r w:rsidR="00E77613" w:rsidRPr="00B52F27">
        <w:rPr>
          <w:rFonts w:eastAsia="Times New Roman" w:cstheme="minorHAnsi"/>
        </w:rPr>
        <w:t>Identify the distinctions between an individual acting alone, domestic and international terrorist organizations and their supporters</w:t>
      </w:r>
      <w:r w:rsidR="00586BCF" w:rsidRPr="00B52F27">
        <w:rPr>
          <w:rFonts w:eastAsia="Times New Roman" w:cstheme="minorHAnsi"/>
          <w:u w:val="single"/>
        </w:rPr>
        <w:t>.</w:t>
      </w:r>
    </w:p>
    <w:p w14:paraId="76EDC8DC" w14:textId="33189DF3"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The lesson plan shall include all items in the Criteria Section</w:t>
      </w:r>
      <w:r w:rsidR="00080AE5" w:rsidRPr="00B52F27">
        <w:rPr>
          <w:rFonts w:eastAsia="Times New Roman" w:cstheme="minorHAnsi"/>
        </w:rPr>
        <w:t xml:space="preserve"> </w:t>
      </w:r>
      <w:r w:rsidR="00080AE5" w:rsidRPr="00B52F27">
        <w:rPr>
          <w:rFonts w:eastAsia="Times New Roman" w:cstheme="minorHAnsi"/>
          <w:u w:val="single"/>
        </w:rPr>
        <w:t>and the additional information below</w:t>
      </w:r>
      <w:r w:rsidRPr="00B52F27">
        <w:rPr>
          <w:rFonts w:eastAsia="Times New Roman" w:cstheme="minorHAnsi"/>
        </w:rPr>
        <w:t>.</w:t>
      </w:r>
    </w:p>
    <w:p w14:paraId="71F4A88C" w14:textId="479DBF6C" w:rsidR="00E77613" w:rsidRPr="00B52F27" w:rsidRDefault="001527D5" w:rsidP="00B52F27">
      <w:pPr>
        <w:spacing w:beforeAutospacing="1" w:afterAutospacing="1" w:line="276" w:lineRule="auto"/>
        <w:ind w:left="600"/>
        <w:rPr>
          <w:rFonts w:eastAsia="Times New Roman" w:cstheme="minorHAnsi"/>
          <w:u w:val="single"/>
        </w:rPr>
      </w:pPr>
      <w:r w:rsidRPr="00B52F27">
        <w:rPr>
          <w:rFonts w:eastAsia="Times New Roman" w:cstheme="minorHAnsi"/>
          <w:u w:val="single"/>
        </w:rPr>
        <w:t xml:space="preserve">1. </w:t>
      </w:r>
      <w:r w:rsidR="00E77613" w:rsidRPr="00B52F27">
        <w:rPr>
          <w:rFonts w:eastAsia="Times New Roman" w:cstheme="minorHAnsi"/>
          <w:u w:val="single"/>
        </w:rPr>
        <w:t>Identify the distinctions between an individual acting alone, domestic and international terrorist organizations and their supporters:</w:t>
      </w:r>
    </w:p>
    <w:p w14:paraId="6EF51ABB" w14:textId="1DBA8908"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 xml:space="preserve">Extreme political groups </w:t>
      </w:r>
    </w:p>
    <w:p w14:paraId="0866C9B4" w14:textId="1827B6D9"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 xml:space="preserve">Race-based hate groups </w:t>
      </w:r>
    </w:p>
    <w:p w14:paraId="500CEE3D" w14:textId="469E6C7D" w:rsidR="00E77613" w:rsidRPr="00B52F27" w:rsidRDefault="00E77613" w:rsidP="00B52F27">
      <w:pPr>
        <w:spacing w:beforeAutospacing="1" w:afterAutospacing="1" w:line="276" w:lineRule="auto"/>
        <w:ind w:left="1200"/>
        <w:rPr>
          <w:rFonts w:eastAsia="Times New Roman" w:cstheme="minorHAnsi"/>
          <w:strike/>
          <w:u w:val="single"/>
        </w:rPr>
      </w:pPr>
      <w:r w:rsidRPr="00B52F27">
        <w:rPr>
          <w:rFonts w:eastAsia="Times New Roman" w:cstheme="minorHAnsi"/>
          <w:u w:val="single"/>
        </w:rPr>
        <w:t> </w:t>
      </w:r>
      <w:r w:rsidR="001527D5" w:rsidRPr="00B52F27">
        <w:rPr>
          <w:rFonts w:eastAsia="Times New Roman" w:cstheme="minorHAnsi"/>
          <w:u w:val="single"/>
        </w:rPr>
        <w:t xml:space="preserve">c. </w:t>
      </w:r>
      <w:r w:rsidRPr="00B52F27">
        <w:rPr>
          <w:rFonts w:eastAsia="Times New Roman" w:cstheme="minorHAnsi"/>
          <w:u w:val="single"/>
        </w:rPr>
        <w:t xml:space="preserve">Religious-based hate </w:t>
      </w:r>
    </w:p>
    <w:p w14:paraId="305B35FD" w14:textId="46B4C017"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d. </w:t>
      </w:r>
      <w:r w:rsidR="00E77613" w:rsidRPr="00B52F27">
        <w:rPr>
          <w:rFonts w:eastAsia="Times New Roman" w:cstheme="minorHAnsi"/>
          <w:u w:val="single"/>
        </w:rPr>
        <w:t xml:space="preserve">Special interest groups </w:t>
      </w:r>
    </w:p>
    <w:p w14:paraId="5C644147" w14:textId="1F3A138A" w:rsidR="00E77613" w:rsidRPr="00B52F27" w:rsidRDefault="2EE372E7" w:rsidP="00B52F27">
      <w:pPr>
        <w:spacing w:beforeAutospacing="1" w:afterAutospacing="1" w:line="276" w:lineRule="auto"/>
        <w:ind w:left="480" w:firstLine="720"/>
        <w:rPr>
          <w:rFonts w:eastAsia="Times New Roman" w:cstheme="minorHAnsi"/>
          <w:strike/>
          <w:u w:val="single"/>
        </w:rPr>
      </w:pPr>
      <w:r w:rsidRPr="00B52F27">
        <w:rPr>
          <w:rFonts w:eastAsia="Times New Roman" w:cstheme="minorHAnsi"/>
          <w:u w:val="single"/>
        </w:rPr>
        <w:t xml:space="preserve">e. </w:t>
      </w:r>
      <w:r w:rsidR="0B93DF57" w:rsidRPr="00B52F27">
        <w:rPr>
          <w:rFonts w:eastAsia="Times New Roman" w:cstheme="minorHAnsi"/>
          <w:u w:val="single"/>
        </w:rPr>
        <w:t xml:space="preserve">Foreign Terrorist Organizations </w:t>
      </w:r>
    </w:p>
    <w:p w14:paraId="7DC16114" w14:textId="35CCE7AC" w:rsidR="00E77613" w:rsidRPr="00B52F27" w:rsidRDefault="001527D5" w:rsidP="00B52F27">
      <w:pPr>
        <w:spacing w:beforeAutospacing="1" w:afterAutospacing="1" w:line="276" w:lineRule="auto"/>
        <w:ind w:left="600"/>
        <w:rPr>
          <w:rFonts w:eastAsia="Times New Roman" w:cstheme="minorHAnsi"/>
          <w:u w:val="single"/>
        </w:rPr>
      </w:pPr>
      <w:r w:rsidRPr="00B52F27">
        <w:rPr>
          <w:rFonts w:eastAsia="Times New Roman" w:cstheme="minorHAnsi"/>
          <w:u w:val="single"/>
        </w:rPr>
        <w:t xml:space="preserve">2. </w:t>
      </w:r>
      <w:r w:rsidR="00E77613" w:rsidRPr="00B52F27">
        <w:rPr>
          <w:rFonts w:eastAsia="Times New Roman" w:cstheme="minorHAnsi"/>
          <w:u w:val="single"/>
        </w:rPr>
        <w:t>Identify the primary objectives of terrorists:</w:t>
      </w:r>
    </w:p>
    <w:p w14:paraId="31122FB8" w14:textId="5BBE18D3"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Recognition</w:t>
      </w:r>
    </w:p>
    <w:p w14:paraId="79CD5CCD" w14:textId="1B09A2FA"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Coercion</w:t>
      </w:r>
    </w:p>
    <w:p w14:paraId="588DA919" w14:textId="1F304D13"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c. </w:t>
      </w:r>
      <w:r w:rsidR="00E77613" w:rsidRPr="00B52F27">
        <w:rPr>
          <w:rFonts w:eastAsia="Times New Roman" w:cstheme="minorHAnsi"/>
          <w:u w:val="single"/>
        </w:rPr>
        <w:t>Intimidation</w:t>
      </w:r>
    </w:p>
    <w:p w14:paraId="19FA0197" w14:textId="32D48CF4"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d. </w:t>
      </w:r>
      <w:r w:rsidR="00E77613" w:rsidRPr="00B52F27">
        <w:rPr>
          <w:rFonts w:eastAsia="Times New Roman" w:cstheme="minorHAnsi"/>
          <w:u w:val="single"/>
        </w:rPr>
        <w:t>Provocation</w:t>
      </w:r>
    </w:p>
    <w:p w14:paraId="6FF852CF" w14:textId="36D015F1" w:rsidR="00E77613" w:rsidRPr="00B52F27" w:rsidRDefault="001527D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lastRenderedPageBreak/>
        <w:t xml:space="preserve">e. </w:t>
      </w:r>
      <w:r w:rsidR="00E77613" w:rsidRPr="00B52F27">
        <w:rPr>
          <w:rFonts w:eastAsia="Times New Roman" w:cstheme="minorHAnsi"/>
          <w:u w:val="single"/>
        </w:rPr>
        <w:t xml:space="preserve">Insurgency Support  </w:t>
      </w:r>
    </w:p>
    <w:p w14:paraId="2CF1570C" w14:textId="0334A067" w:rsidR="00E77613" w:rsidRPr="00EB298A" w:rsidRDefault="001527D5" w:rsidP="00EB298A">
      <w:pPr>
        <w:spacing w:beforeAutospacing="1" w:afterAutospacing="1" w:line="276" w:lineRule="auto"/>
        <w:ind w:left="1200"/>
        <w:rPr>
          <w:rFonts w:eastAsia="Times New Roman" w:cstheme="minorHAnsi"/>
        </w:rPr>
      </w:pPr>
      <w:r w:rsidRPr="00B52F27">
        <w:rPr>
          <w:rFonts w:eastAsia="Times New Roman" w:cstheme="minorHAnsi"/>
          <w:u w:val="single"/>
        </w:rPr>
        <w:t xml:space="preserve">f. </w:t>
      </w:r>
      <w:r w:rsidR="00E77613" w:rsidRPr="00B52F27">
        <w:rPr>
          <w:rFonts w:eastAsia="Times New Roman" w:cstheme="minorHAnsi"/>
          <w:u w:val="single"/>
        </w:rPr>
        <w:t>Potential targets</w:t>
      </w:r>
    </w:p>
    <w:p w14:paraId="0B46B1BB" w14:textId="77777777" w:rsidR="0049580E" w:rsidRPr="00B52F27" w:rsidRDefault="0049580E" w:rsidP="00B52F27">
      <w:pPr>
        <w:spacing w:before="100" w:beforeAutospacing="1" w:after="100" w:afterAutospacing="1" w:line="276" w:lineRule="auto"/>
        <w:rPr>
          <w:rFonts w:eastAsia="Times New Roman" w:cstheme="minorHAnsi"/>
          <w:b/>
          <w:bCs/>
          <w:u w:val="single"/>
        </w:rPr>
      </w:pPr>
    </w:p>
    <w:p w14:paraId="41A52566" w14:textId="14FA4D01"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2EE372E7" w:rsidRPr="00B52F27">
        <w:rPr>
          <w:rFonts w:eastAsia="Times New Roman" w:cstheme="minorHAnsi"/>
          <w:b/>
          <w:bCs/>
          <w:u w:val="single"/>
        </w:rPr>
        <w:t>3.9</w:t>
      </w:r>
    </w:p>
    <w:p w14:paraId="35B8EF7B"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Identify category assignment and dispatch prioritization.</w:t>
      </w:r>
    </w:p>
    <w:p w14:paraId="4ACCC7B7" w14:textId="170AE86D" w:rsidR="396B1DB3" w:rsidRPr="00EB298A" w:rsidRDefault="0B93DF57" w:rsidP="00EB298A">
      <w:pPr>
        <w:spacing w:before="100" w:beforeAutospacing="1" w:after="100" w:afterAutospacing="1" w:line="276" w:lineRule="auto"/>
        <w:rPr>
          <w:rFonts w:eastAsia="Times New Roman" w:cstheme="minorHAnsi"/>
        </w:rPr>
      </w:pPr>
      <w:r w:rsidRPr="00B52F27">
        <w:rPr>
          <w:rFonts w:eastAsia="Times New Roman" w:cstheme="minorHAnsi"/>
          <w:b/>
          <w:bCs/>
          <w:i/>
          <w:iCs/>
        </w:rPr>
        <w:t xml:space="preserve">Note: It is important that </w:t>
      </w:r>
      <w:r w:rsidR="258A0F90" w:rsidRPr="00B52F27">
        <w:rPr>
          <w:rFonts w:eastAsia="Times New Roman" w:cstheme="minorHAnsi"/>
          <w:u w:val="single"/>
        </w:rPr>
        <w:t>public safety</w:t>
      </w:r>
      <w:r w:rsidR="258A0F90" w:rsidRPr="00B52F27">
        <w:rPr>
          <w:rFonts w:eastAsia="Times New Roman" w:cstheme="minorHAnsi"/>
        </w:rPr>
        <w:t xml:space="preserve"> </w:t>
      </w:r>
      <w:r w:rsidRPr="00B52F27">
        <w:rPr>
          <w:rFonts w:eastAsia="Times New Roman" w:cstheme="minorHAnsi"/>
          <w:u w:val="single"/>
        </w:rPr>
        <w:t xml:space="preserve">telecommunicators </w:t>
      </w:r>
      <w:r w:rsidRPr="00B52F27">
        <w:rPr>
          <w:rFonts w:eastAsia="Times New Roman" w:cstheme="minorHAnsi"/>
          <w:b/>
          <w:bCs/>
          <w:i/>
          <w:iCs/>
        </w:rPr>
        <w:t xml:space="preserve">understand the concept of prioritization and </w:t>
      </w:r>
      <w:proofErr w:type="gramStart"/>
      <w:r w:rsidRPr="00B52F27">
        <w:rPr>
          <w:rFonts w:eastAsia="Times New Roman" w:cstheme="minorHAnsi"/>
          <w:b/>
          <w:bCs/>
          <w:i/>
          <w:iCs/>
        </w:rPr>
        <w:t>have the ability to</w:t>
      </w:r>
      <w:proofErr w:type="gramEnd"/>
      <w:r w:rsidRPr="00B52F27">
        <w:rPr>
          <w:rFonts w:eastAsia="Times New Roman" w:cstheme="minorHAnsi"/>
          <w:b/>
          <w:bCs/>
          <w:i/>
          <w:iCs/>
        </w:rPr>
        <w:t xml:space="preserve"> readily identify those factors impacting the nature and urgency of the call when determining call priority. This performance outcome is intended to provide </w:t>
      </w:r>
      <w:r w:rsidR="258A0F90" w:rsidRPr="00B52F27">
        <w:rPr>
          <w:rFonts w:eastAsia="Times New Roman" w:cstheme="minorHAnsi"/>
          <w:u w:val="single"/>
        </w:rPr>
        <w:t>public safety</w:t>
      </w:r>
      <w:r w:rsidR="258A0F90" w:rsidRPr="00B52F27">
        <w:rPr>
          <w:rFonts w:eastAsia="Times New Roman" w:cstheme="minorHAnsi"/>
        </w:rPr>
        <w:t xml:space="preserve"> </w:t>
      </w:r>
      <w:r w:rsidRPr="00B52F27">
        <w:rPr>
          <w:rFonts w:eastAsia="Times New Roman" w:cstheme="minorHAnsi"/>
          <w:u w:val="single"/>
        </w:rPr>
        <w:t xml:space="preserve">telecommunicators </w:t>
      </w:r>
      <w:r w:rsidRPr="00B52F27">
        <w:rPr>
          <w:rFonts w:eastAsia="Times New Roman" w:cstheme="minorHAnsi"/>
          <w:b/>
          <w:bCs/>
          <w:i/>
          <w:iCs/>
        </w:rPr>
        <w:t>with a framework for assessing prioritization in the call taking process. This framework shall be utilized when completing practical and written exercises.</w:t>
      </w:r>
    </w:p>
    <w:p w14:paraId="04F4FD55" w14:textId="73BC3A06"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Objectives Related to </w:t>
      </w:r>
      <w:r w:rsidR="7E790497" w:rsidRPr="00B52F27">
        <w:rPr>
          <w:rFonts w:eastAsia="Times New Roman" w:cstheme="minorHAnsi"/>
          <w:b/>
          <w:bCs/>
          <w:u w:val="single"/>
        </w:rPr>
        <w:t>3.9</w:t>
      </w:r>
    </w:p>
    <w:p w14:paraId="3FE24C51" w14:textId="4A44BE1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xml:space="preserve"> Given a written exercise, identify categories of </w:t>
      </w:r>
      <w:r w:rsidR="0380CA82" w:rsidRPr="00B52F27">
        <w:rPr>
          <w:rFonts w:eastAsia="Times New Roman" w:cstheme="minorHAnsi"/>
          <w:u w:val="single"/>
        </w:rPr>
        <w:t>emergency</w:t>
      </w:r>
      <w:r w:rsidR="0380CA82" w:rsidRPr="00B52F27">
        <w:rPr>
          <w:rFonts w:eastAsia="Times New Roman" w:cstheme="minorHAnsi"/>
        </w:rPr>
        <w:t xml:space="preserve"> </w:t>
      </w:r>
      <w:r w:rsidRPr="00B52F27">
        <w:rPr>
          <w:rFonts w:eastAsia="Times New Roman" w:cstheme="minorHAnsi"/>
        </w:rPr>
        <w:t>response.</w:t>
      </w:r>
    </w:p>
    <w:p w14:paraId="184BCE53" w14:textId="22DF5AF2"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2. </w:t>
      </w:r>
      <w:r w:rsidRPr="00B52F27">
        <w:rPr>
          <w:rFonts w:eastAsia="Times New Roman" w:cstheme="minorHAnsi"/>
        </w:rPr>
        <w:t xml:space="preserve">Given </w:t>
      </w:r>
      <w:r w:rsidRPr="00B52F27">
        <w:rPr>
          <w:rFonts w:eastAsia="Times New Roman" w:cstheme="minorHAnsi"/>
          <w:u w:val="single"/>
        </w:rPr>
        <w:t xml:space="preserve">a </w:t>
      </w:r>
      <w:r w:rsidRPr="00B52F27">
        <w:rPr>
          <w:rFonts w:eastAsia="Times New Roman" w:cstheme="minorHAnsi"/>
        </w:rPr>
        <w:t>written exercise, identify types of incidents mandating an emergency</w:t>
      </w:r>
      <w:r w:rsidR="0380CA82" w:rsidRPr="00B52F27">
        <w:rPr>
          <w:rFonts w:eastAsia="Times New Roman" w:cstheme="minorHAnsi"/>
        </w:rPr>
        <w:t xml:space="preserve"> </w:t>
      </w:r>
      <w:r w:rsidR="0380CA82" w:rsidRPr="00B52F27">
        <w:rPr>
          <w:rFonts w:eastAsia="Times New Roman" w:cstheme="minorHAnsi"/>
          <w:u w:val="single"/>
        </w:rPr>
        <w:t>first responder</w:t>
      </w:r>
      <w:r w:rsidRPr="00B52F27">
        <w:rPr>
          <w:rFonts w:eastAsia="Times New Roman" w:cstheme="minorHAnsi"/>
          <w:b/>
          <w:bCs/>
        </w:rPr>
        <w:t> </w:t>
      </w:r>
      <w:r w:rsidRPr="00B52F27">
        <w:rPr>
          <w:rFonts w:eastAsia="Times New Roman" w:cstheme="minorHAnsi"/>
        </w:rPr>
        <w:t>response(s).</w:t>
      </w:r>
    </w:p>
    <w:p w14:paraId="6DC5481F" w14:textId="0AA32E65"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3. </w:t>
      </w:r>
      <w:r w:rsidRPr="00B52F27">
        <w:rPr>
          <w:rFonts w:eastAsia="Times New Roman" w:cstheme="minorHAnsi"/>
        </w:rPr>
        <w:t xml:space="preserve">Given </w:t>
      </w:r>
      <w:r w:rsidRPr="00B52F27">
        <w:rPr>
          <w:rFonts w:eastAsia="Times New Roman" w:cstheme="minorHAnsi"/>
          <w:u w:val="single"/>
        </w:rPr>
        <w:t>a</w:t>
      </w:r>
      <w:r w:rsidRPr="00B52F27">
        <w:rPr>
          <w:rFonts w:eastAsia="Times New Roman" w:cstheme="minorHAnsi"/>
        </w:rPr>
        <w:t xml:space="preserve"> written exercise, identify types of incidents requiring a non-emergency</w:t>
      </w:r>
      <w:r w:rsidR="0380CA82" w:rsidRPr="00B52F27">
        <w:rPr>
          <w:rFonts w:eastAsia="Times New Roman" w:cstheme="minorHAnsi"/>
          <w:u w:val="single"/>
        </w:rPr>
        <w:t xml:space="preserve"> first responder</w:t>
      </w:r>
      <w:r w:rsidRPr="00B52F27">
        <w:rPr>
          <w:rFonts w:eastAsia="Times New Roman" w:cstheme="minorHAnsi"/>
          <w:b/>
          <w:bCs/>
        </w:rPr>
        <w:t> </w:t>
      </w:r>
      <w:r w:rsidRPr="00B52F27">
        <w:rPr>
          <w:rFonts w:eastAsia="Times New Roman" w:cstheme="minorHAnsi"/>
        </w:rPr>
        <w:t>response(s).</w:t>
      </w:r>
    </w:p>
    <w:p w14:paraId="4D266E7E" w14:textId="70E702AD" w:rsidR="00E77613" w:rsidRPr="00B52F27" w:rsidRDefault="00D96822"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4.</w:t>
      </w:r>
      <w:r w:rsidRPr="00B52F27">
        <w:rPr>
          <w:rFonts w:eastAsia="Times New Roman" w:cstheme="minorHAnsi"/>
        </w:rPr>
        <w:t xml:space="preserve"> </w:t>
      </w:r>
      <w:r w:rsidR="0B93DF57" w:rsidRPr="00B52F27">
        <w:rPr>
          <w:rFonts w:eastAsia="Times New Roman" w:cstheme="minorHAnsi"/>
        </w:rPr>
        <w:t xml:space="preserve">Given a practical </w:t>
      </w:r>
      <w:r w:rsidR="0B93DF57" w:rsidRPr="00B52F27">
        <w:rPr>
          <w:rFonts w:eastAsia="Times New Roman" w:cstheme="minorHAnsi"/>
          <w:u w:val="single"/>
        </w:rPr>
        <w:t>exercise</w:t>
      </w:r>
      <w:r w:rsidR="0B93DF57" w:rsidRPr="00B52F27">
        <w:rPr>
          <w:rFonts w:eastAsia="Times New Roman" w:cstheme="minorHAnsi"/>
        </w:rPr>
        <w:t xml:space="preserve">, demonstrate </w:t>
      </w:r>
      <w:r w:rsidR="0B93DF57" w:rsidRPr="00B52F27">
        <w:rPr>
          <w:rFonts w:eastAsia="Times New Roman" w:cstheme="minorHAnsi"/>
          <w:u w:val="single"/>
        </w:rPr>
        <w:t xml:space="preserve">the </w:t>
      </w:r>
      <w:r w:rsidR="7D4D9446" w:rsidRPr="00B52F27">
        <w:rPr>
          <w:rFonts w:eastAsia="Times New Roman" w:cstheme="minorHAnsi"/>
          <w:u w:val="single"/>
        </w:rPr>
        <w:t xml:space="preserve">escalation of </w:t>
      </w:r>
      <w:proofErr w:type="spellStart"/>
      <w:r w:rsidR="7D4D9446" w:rsidRPr="00B52F27">
        <w:rPr>
          <w:rFonts w:eastAsia="Times New Roman" w:cstheme="minorHAnsi"/>
          <w:u w:val="single"/>
        </w:rPr>
        <w:t>a</w:t>
      </w:r>
      <w:proofErr w:type="spellEnd"/>
      <w:r w:rsidR="7D4D9446" w:rsidRPr="00B52F27">
        <w:rPr>
          <w:rFonts w:eastAsia="Times New Roman" w:cstheme="minorHAnsi"/>
        </w:rPr>
        <w:t xml:space="preserve"> </w:t>
      </w:r>
      <w:r w:rsidR="0B93DF57" w:rsidRPr="00B52F27">
        <w:rPr>
          <w:rFonts w:eastAsia="Times New Roman" w:cstheme="minorHAnsi"/>
        </w:rPr>
        <w:t xml:space="preserve">non-emergency response to an emergency </w:t>
      </w:r>
      <w:r w:rsidR="0380CA82" w:rsidRPr="00B52F27">
        <w:rPr>
          <w:rFonts w:eastAsia="Times New Roman" w:cstheme="minorHAnsi"/>
          <w:u w:val="single"/>
        </w:rPr>
        <w:t>first responder</w:t>
      </w:r>
      <w:r w:rsidR="0380CA82" w:rsidRPr="00B52F27">
        <w:rPr>
          <w:rFonts w:eastAsia="Times New Roman" w:cstheme="minorHAnsi"/>
        </w:rPr>
        <w:t xml:space="preserve"> </w:t>
      </w:r>
      <w:r w:rsidR="0B93DF57" w:rsidRPr="00B52F27">
        <w:rPr>
          <w:rFonts w:eastAsia="Times New Roman" w:cstheme="minorHAnsi"/>
        </w:rPr>
        <w:t>response.</w:t>
      </w:r>
    </w:p>
    <w:p w14:paraId="2F4E4B87" w14:textId="695EA04E"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student</w:t>
      </w:r>
      <w:r w:rsidRPr="00B52F27">
        <w:rPr>
          <w:rFonts w:eastAsia="Times New Roman" w:cstheme="minorHAnsi"/>
        </w:rPr>
        <w:t xml:space="preserve"> shall be tested on the following:</w:t>
      </w:r>
    </w:p>
    <w:p w14:paraId="44FD428B" w14:textId="116EF4CC" w:rsidR="00E77613" w:rsidRPr="00B52F27" w:rsidRDefault="3F2AF57E"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3.9.1.</w:t>
      </w:r>
      <w:r w:rsidRPr="00B52F27">
        <w:rPr>
          <w:rFonts w:eastAsia="Times New Roman" w:cstheme="minorHAnsi"/>
        </w:rPr>
        <w:t xml:space="preserve"> </w:t>
      </w:r>
      <w:r w:rsidR="0B93DF57" w:rsidRPr="00B52F27">
        <w:rPr>
          <w:rFonts w:eastAsia="Times New Roman" w:cstheme="minorHAnsi"/>
        </w:rPr>
        <w:t>Identify categories of response:</w:t>
      </w:r>
    </w:p>
    <w:p w14:paraId="5760EC90" w14:textId="0AB1844F" w:rsidR="00E77613" w:rsidRPr="00B52F27" w:rsidRDefault="00915B35"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3.9.1.1.</w:t>
      </w:r>
      <w:r w:rsidRPr="00B52F27">
        <w:rPr>
          <w:rFonts w:eastAsia="Times New Roman" w:cstheme="minorHAnsi"/>
        </w:rPr>
        <w:t xml:space="preserve"> </w:t>
      </w:r>
      <w:r w:rsidR="00E77613" w:rsidRPr="00B52F27">
        <w:rPr>
          <w:rFonts w:eastAsia="Times New Roman" w:cstheme="minorHAnsi"/>
        </w:rPr>
        <w:t xml:space="preserve">Emergency </w:t>
      </w:r>
      <w:r w:rsidR="0049580E" w:rsidRPr="00B52F27">
        <w:rPr>
          <w:rFonts w:eastAsia="Times New Roman" w:cstheme="minorHAnsi"/>
          <w:u w:val="single"/>
        </w:rPr>
        <w:t>first responder</w:t>
      </w:r>
      <w:r w:rsidR="0049580E" w:rsidRPr="00B52F27">
        <w:rPr>
          <w:rFonts w:eastAsia="Times New Roman" w:cstheme="minorHAnsi"/>
        </w:rPr>
        <w:t xml:space="preserve"> </w:t>
      </w:r>
      <w:r w:rsidR="00E77613" w:rsidRPr="00B52F27">
        <w:rPr>
          <w:rFonts w:eastAsia="Times New Roman" w:cstheme="minorHAnsi"/>
        </w:rPr>
        <w:t>response</w:t>
      </w:r>
    </w:p>
    <w:p w14:paraId="5029CCBF" w14:textId="438DA82B" w:rsidR="00E77613" w:rsidRPr="00B52F27" w:rsidRDefault="00915B35"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3.9.1.2.</w:t>
      </w:r>
      <w:r w:rsidRPr="00B52F27">
        <w:rPr>
          <w:rFonts w:eastAsia="Times New Roman" w:cstheme="minorHAnsi"/>
        </w:rPr>
        <w:t xml:space="preserve"> </w:t>
      </w:r>
      <w:r w:rsidR="00E77613" w:rsidRPr="00B52F27">
        <w:rPr>
          <w:rFonts w:eastAsia="Times New Roman" w:cstheme="minorHAnsi"/>
        </w:rPr>
        <w:t xml:space="preserve">Non-emergency </w:t>
      </w:r>
      <w:r w:rsidR="0049580E" w:rsidRPr="00B52F27">
        <w:rPr>
          <w:rFonts w:eastAsia="Times New Roman" w:cstheme="minorHAnsi"/>
          <w:u w:val="single"/>
        </w:rPr>
        <w:t>first responder</w:t>
      </w:r>
      <w:r w:rsidR="00E77613" w:rsidRPr="00B52F27">
        <w:rPr>
          <w:rFonts w:eastAsia="Times New Roman" w:cstheme="minorHAnsi"/>
        </w:rPr>
        <w:t xml:space="preserve"> response</w:t>
      </w:r>
    </w:p>
    <w:p w14:paraId="7410AAA2" w14:textId="3BC32C72" w:rsidR="00E77613" w:rsidRPr="00B52F27" w:rsidRDefault="3F2AF57E" w:rsidP="00B52F27">
      <w:pPr>
        <w:spacing w:before="100" w:beforeAutospacing="1" w:after="100" w:afterAutospacing="1" w:line="276" w:lineRule="auto"/>
        <w:ind w:left="600"/>
        <w:rPr>
          <w:rFonts w:eastAsia="Times New Roman" w:cstheme="minorHAnsi"/>
          <w:u w:val="single"/>
        </w:rPr>
      </w:pPr>
      <w:r w:rsidRPr="00B52F27">
        <w:rPr>
          <w:rFonts w:eastAsia="Times New Roman" w:cstheme="minorHAnsi"/>
          <w:u w:val="single"/>
        </w:rPr>
        <w:t>3.9.2.</w:t>
      </w:r>
      <w:r w:rsidRPr="00B52F27">
        <w:rPr>
          <w:rFonts w:eastAsia="Times New Roman" w:cstheme="minorHAnsi"/>
        </w:rPr>
        <w:t xml:space="preserve"> </w:t>
      </w:r>
      <w:r w:rsidR="0B93DF57" w:rsidRPr="00B52F27">
        <w:rPr>
          <w:rFonts w:eastAsia="Times New Roman" w:cstheme="minorHAnsi"/>
        </w:rPr>
        <w:t xml:space="preserve">Identify types of incidents mandating an emergency (high priority or urgent) </w:t>
      </w:r>
      <w:r w:rsidR="0380CA82" w:rsidRPr="00B52F27">
        <w:rPr>
          <w:rFonts w:eastAsia="Times New Roman" w:cstheme="minorHAnsi"/>
          <w:u w:val="single"/>
        </w:rPr>
        <w:t xml:space="preserve">first </w:t>
      </w:r>
      <w:proofErr w:type="gramStart"/>
      <w:r w:rsidR="0380CA82" w:rsidRPr="00B52F27">
        <w:rPr>
          <w:rFonts w:eastAsia="Times New Roman" w:cstheme="minorHAnsi"/>
          <w:u w:val="single"/>
        </w:rPr>
        <w:t>responder</w:t>
      </w:r>
      <w:r w:rsidR="0380CA82" w:rsidRPr="00B52F27">
        <w:rPr>
          <w:rFonts w:eastAsia="Times New Roman" w:cstheme="minorHAnsi"/>
        </w:rPr>
        <w:t> </w:t>
      </w:r>
      <w:r w:rsidR="0B93DF57" w:rsidRPr="00B52F27">
        <w:rPr>
          <w:rFonts w:eastAsia="Times New Roman" w:cstheme="minorHAnsi"/>
        </w:rPr>
        <w:t xml:space="preserve"> response</w:t>
      </w:r>
      <w:proofErr w:type="gramEnd"/>
      <w:r w:rsidR="0B93DF57" w:rsidRPr="00B52F27">
        <w:rPr>
          <w:rFonts w:eastAsia="Times New Roman" w:cstheme="minorHAnsi"/>
        </w:rPr>
        <w:t>(s)</w:t>
      </w:r>
      <w:r w:rsidR="00586BCF" w:rsidRPr="00B52F27">
        <w:rPr>
          <w:rFonts w:eastAsia="Times New Roman" w:cstheme="minorHAnsi"/>
          <w:u w:val="single"/>
        </w:rPr>
        <w:t>.</w:t>
      </w:r>
    </w:p>
    <w:p w14:paraId="4CBEC9DD" w14:textId="76E1E4DA" w:rsidR="0B93DF57" w:rsidRPr="00B52F27" w:rsidRDefault="3F2AF57E" w:rsidP="00B52F27">
      <w:pPr>
        <w:spacing w:beforeAutospacing="1" w:afterAutospacing="1" w:line="276" w:lineRule="auto"/>
        <w:ind w:left="600"/>
        <w:rPr>
          <w:rFonts w:eastAsia="Times New Roman" w:cstheme="minorHAnsi"/>
        </w:rPr>
      </w:pPr>
      <w:r w:rsidRPr="00B52F27">
        <w:rPr>
          <w:rFonts w:eastAsia="Times New Roman" w:cstheme="minorHAnsi"/>
          <w:u w:val="single"/>
        </w:rPr>
        <w:t>3.9.3.</w:t>
      </w:r>
      <w:r w:rsidRPr="00B52F27">
        <w:rPr>
          <w:rFonts w:eastAsia="Times New Roman" w:cstheme="minorHAnsi"/>
        </w:rPr>
        <w:t xml:space="preserve"> </w:t>
      </w:r>
      <w:r w:rsidR="0B93DF57" w:rsidRPr="00B52F27">
        <w:rPr>
          <w:rFonts w:eastAsia="Times New Roman" w:cstheme="minorHAnsi"/>
        </w:rPr>
        <w:t xml:space="preserve">Demonstrate </w:t>
      </w:r>
      <w:r w:rsidR="274F2A61" w:rsidRPr="00B52F27">
        <w:rPr>
          <w:rFonts w:eastAsia="Times New Roman" w:cstheme="minorHAnsi"/>
          <w:u w:val="single"/>
        </w:rPr>
        <w:t>the escalation of a</w:t>
      </w:r>
      <w:r w:rsidR="274F2A61" w:rsidRPr="00B52F27">
        <w:rPr>
          <w:rFonts w:eastAsia="Times New Roman" w:cstheme="minorHAnsi"/>
        </w:rPr>
        <w:t xml:space="preserve"> non-emergency response to </w:t>
      </w:r>
      <w:r w:rsidR="274F2A61" w:rsidRPr="00B52F27">
        <w:rPr>
          <w:rFonts w:eastAsia="Times New Roman" w:cstheme="minorHAnsi"/>
          <w:u w:val="single"/>
        </w:rPr>
        <w:t>first responder</w:t>
      </w:r>
      <w:r w:rsidR="274F2A61" w:rsidRPr="00B52F27">
        <w:rPr>
          <w:rFonts w:eastAsia="Times New Roman" w:cstheme="minorHAnsi"/>
        </w:rPr>
        <w:t xml:space="preserve"> response.</w:t>
      </w:r>
    </w:p>
    <w:p w14:paraId="7254FC8E" w14:textId="1C7E1180" w:rsidR="00E77613" w:rsidRPr="00B52F27" w:rsidRDefault="0B93DF57" w:rsidP="00B52F27">
      <w:pPr>
        <w:spacing w:before="100" w:beforeAutospacing="1" w:after="100" w:afterAutospacing="1" w:line="276" w:lineRule="auto"/>
        <w:rPr>
          <w:rFonts w:eastAsia="Times New Roman" w:cstheme="minorHAnsi"/>
          <w:u w:val="single"/>
        </w:rPr>
      </w:pPr>
      <w:r w:rsidRPr="00B52F27">
        <w:rPr>
          <w:rFonts w:eastAsia="Times New Roman" w:cstheme="minorHAnsi"/>
          <w:b/>
          <w:bCs/>
        </w:rPr>
        <w:lastRenderedPageBreak/>
        <w:t>Lesson Plan Guide:</w:t>
      </w:r>
      <w:r w:rsidRPr="00B52F27">
        <w:rPr>
          <w:rFonts w:eastAsia="Times New Roman" w:cstheme="minorHAnsi"/>
        </w:rPr>
        <w:t>  The lesson plan shall include all items in the Criteria Section</w:t>
      </w:r>
      <w:r w:rsidR="6B9FC51D" w:rsidRPr="00B52F27">
        <w:rPr>
          <w:rFonts w:eastAsia="Times New Roman" w:cstheme="minorHAnsi"/>
        </w:rPr>
        <w:t xml:space="preserve"> </w:t>
      </w:r>
      <w:r w:rsidR="6B9FC51D" w:rsidRPr="00B52F27">
        <w:rPr>
          <w:rFonts w:eastAsia="Times New Roman" w:cstheme="minorHAnsi"/>
          <w:u w:val="single"/>
        </w:rPr>
        <w:t>and the additional information below.</w:t>
      </w:r>
    </w:p>
    <w:p w14:paraId="10B5C32D" w14:textId="69CCAEB7" w:rsidR="00E77613" w:rsidRPr="00B52F27" w:rsidRDefault="3F2AF57E" w:rsidP="00B52F27">
      <w:pPr>
        <w:spacing w:beforeAutospacing="1" w:afterAutospacing="1" w:line="276" w:lineRule="auto"/>
        <w:ind w:left="600"/>
        <w:rPr>
          <w:rFonts w:eastAsia="Times New Roman" w:cstheme="minorHAnsi"/>
          <w:u w:val="single"/>
        </w:rPr>
      </w:pPr>
      <w:r w:rsidRPr="00B52F27">
        <w:rPr>
          <w:rFonts w:eastAsia="Times New Roman" w:cstheme="minorHAnsi"/>
          <w:u w:val="single"/>
        </w:rPr>
        <w:t xml:space="preserve">1. </w:t>
      </w:r>
      <w:r w:rsidR="26DB4124" w:rsidRPr="00B52F27">
        <w:rPr>
          <w:rFonts w:eastAsia="Times New Roman" w:cstheme="minorHAnsi"/>
          <w:u w:val="single"/>
        </w:rPr>
        <w:t xml:space="preserve">Types </w:t>
      </w:r>
      <w:r w:rsidR="0B93DF57" w:rsidRPr="00B52F27">
        <w:rPr>
          <w:rFonts w:eastAsia="Times New Roman" w:cstheme="minorHAnsi"/>
          <w:u w:val="single"/>
        </w:rPr>
        <w:t xml:space="preserve">of incidents mandating an emergency (high priority or urgent) </w:t>
      </w:r>
      <w:r w:rsidR="536E5112" w:rsidRPr="00B52F27">
        <w:rPr>
          <w:rFonts w:eastAsia="Times New Roman" w:cstheme="minorHAnsi"/>
          <w:u w:val="single"/>
        </w:rPr>
        <w:t>first responder</w:t>
      </w:r>
      <w:r w:rsidR="0B93DF57" w:rsidRPr="00B52F27">
        <w:rPr>
          <w:rFonts w:eastAsia="Times New Roman" w:cstheme="minorHAnsi"/>
          <w:u w:val="single"/>
        </w:rPr>
        <w:t xml:space="preserve"> response(s):</w:t>
      </w:r>
    </w:p>
    <w:p w14:paraId="1FA4445B" w14:textId="66EEB4B0" w:rsidR="00E77613" w:rsidRPr="00B52F27" w:rsidRDefault="3F2AF57E" w:rsidP="00B52F27">
      <w:pPr>
        <w:spacing w:beforeAutospacing="1" w:afterAutospacing="1" w:line="276" w:lineRule="auto"/>
        <w:ind w:left="1200"/>
        <w:rPr>
          <w:rFonts w:eastAsia="Times New Roman" w:cstheme="minorHAnsi"/>
          <w:strike/>
          <w:u w:val="single"/>
        </w:rPr>
      </w:pPr>
      <w:r w:rsidRPr="00B52F27">
        <w:rPr>
          <w:rFonts w:eastAsia="Times New Roman" w:cstheme="minorHAnsi"/>
          <w:u w:val="single"/>
        </w:rPr>
        <w:t xml:space="preserve">a. </w:t>
      </w:r>
      <w:r w:rsidR="0B93DF57" w:rsidRPr="00B52F27">
        <w:rPr>
          <w:rFonts w:eastAsia="Times New Roman" w:cstheme="minorHAnsi"/>
          <w:u w:val="single"/>
        </w:rPr>
        <w:t xml:space="preserve">Immediate threat to life </w:t>
      </w:r>
    </w:p>
    <w:p w14:paraId="36845CDD" w14:textId="7F5FD1F0"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Criminal act in progress</w:t>
      </w:r>
    </w:p>
    <w:p w14:paraId="7869E5EA" w14:textId="3A4D6D30"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c. </w:t>
      </w:r>
      <w:r w:rsidR="00E77613" w:rsidRPr="00B52F27">
        <w:rPr>
          <w:rFonts w:eastAsia="Times New Roman" w:cstheme="minorHAnsi"/>
          <w:u w:val="single"/>
        </w:rPr>
        <w:t>Criminal offense just occurred and/or perpetrator/suspects are still in the area or fleeing the scene</w:t>
      </w:r>
    </w:p>
    <w:p w14:paraId="2F9AC225" w14:textId="6E96A1F8" w:rsidR="00E77613" w:rsidRPr="00B52F27" w:rsidRDefault="3F2AF57E"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d. </w:t>
      </w:r>
      <w:r w:rsidR="0B93DF57" w:rsidRPr="00B52F27">
        <w:rPr>
          <w:rFonts w:eastAsia="Times New Roman" w:cstheme="minorHAnsi"/>
          <w:u w:val="single"/>
        </w:rPr>
        <w:t xml:space="preserve">Potential violence or imminent danger </w:t>
      </w:r>
    </w:p>
    <w:p w14:paraId="09FC904A" w14:textId="0E6459AB"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e. </w:t>
      </w:r>
      <w:r w:rsidR="00E77613" w:rsidRPr="00B52F27">
        <w:rPr>
          <w:rFonts w:eastAsia="Times New Roman" w:cstheme="minorHAnsi"/>
          <w:u w:val="single"/>
        </w:rPr>
        <w:t>Firearms and other weapons present</w:t>
      </w:r>
    </w:p>
    <w:p w14:paraId="3B298CA2" w14:textId="5CB5757E" w:rsidR="00E77613" w:rsidRPr="00B52F27" w:rsidRDefault="3F2AF57E"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f. </w:t>
      </w:r>
      <w:r w:rsidR="0B93DF57" w:rsidRPr="00B52F27">
        <w:rPr>
          <w:rFonts w:eastAsia="Times New Roman" w:cstheme="minorHAnsi"/>
          <w:u w:val="single"/>
        </w:rPr>
        <w:t>Potential for violence without police intervention</w:t>
      </w:r>
    </w:p>
    <w:p w14:paraId="0E84424B" w14:textId="0298BB8F" w:rsidR="00E77613" w:rsidRPr="00B52F27" w:rsidRDefault="3F2AF57E" w:rsidP="00B52F27">
      <w:pPr>
        <w:spacing w:beforeAutospacing="1" w:afterAutospacing="1" w:line="276" w:lineRule="auto"/>
        <w:ind w:left="600"/>
        <w:rPr>
          <w:rFonts w:eastAsia="Times New Roman" w:cstheme="minorHAnsi"/>
          <w:u w:val="single"/>
        </w:rPr>
      </w:pPr>
      <w:r w:rsidRPr="00B52F27">
        <w:rPr>
          <w:rFonts w:eastAsia="Times New Roman" w:cstheme="minorHAnsi"/>
          <w:u w:val="single"/>
        </w:rPr>
        <w:t xml:space="preserve">2. </w:t>
      </w:r>
      <w:r w:rsidR="112180D8" w:rsidRPr="00B52F27">
        <w:rPr>
          <w:rFonts w:eastAsia="Times New Roman" w:cstheme="minorHAnsi"/>
          <w:u w:val="single"/>
        </w:rPr>
        <w:t xml:space="preserve">Types </w:t>
      </w:r>
      <w:r w:rsidR="0B93DF57" w:rsidRPr="00B52F27">
        <w:rPr>
          <w:rFonts w:eastAsia="Times New Roman" w:cstheme="minorHAnsi"/>
          <w:u w:val="single"/>
        </w:rPr>
        <w:t>of incidents requiring a non-emergency response(s):</w:t>
      </w:r>
    </w:p>
    <w:p w14:paraId="4C7385B1" w14:textId="37F6BA74"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a. </w:t>
      </w:r>
      <w:r w:rsidR="00E77613" w:rsidRPr="00B52F27">
        <w:rPr>
          <w:rFonts w:eastAsia="Times New Roman" w:cstheme="minorHAnsi"/>
          <w:u w:val="single"/>
        </w:rPr>
        <w:t>Report of crime - no risk to public safety</w:t>
      </w:r>
    </w:p>
    <w:p w14:paraId="5E0B5DA7" w14:textId="3C7D8F7E"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b. </w:t>
      </w:r>
      <w:r w:rsidR="00E77613" w:rsidRPr="00B52F27">
        <w:rPr>
          <w:rFonts w:eastAsia="Times New Roman" w:cstheme="minorHAnsi"/>
          <w:u w:val="single"/>
        </w:rPr>
        <w:t>No offense in progress</w:t>
      </w:r>
    </w:p>
    <w:p w14:paraId="38104B5C" w14:textId="47344D12"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c. </w:t>
      </w:r>
      <w:r w:rsidR="00E77613" w:rsidRPr="00B52F27">
        <w:rPr>
          <w:rFonts w:eastAsia="Times New Roman" w:cstheme="minorHAnsi"/>
          <w:u w:val="single"/>
        </w:rPr>
        <w:t>A delay is not likely to result in further injury, loss of property or adversely affect investigation</w:t>
      </w:r>
    </w:p>
    <w:p w14:paraId="68FD7790" w14:textId="3C0FDA3E"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d. </w:t>
      </w:r>
      <w:r w:rsidR="00E77613" w:rsidRPr="00B52F27">
        <w:rPr>
          <w:rFonts w:eastAsia="Times New Roman" w:cstheme="minorHAnsi"/>
          <w:u w:val="single"/>
        </w:rPr>
        <w:t>No reason to believe that suspect is on scene or in area</w:t>
      </w:r>
    </w:p>
    <w:p w14:paraId="6D5E3C79" w14:textId="5F4A2F92" w:rsidR="00E77613" w:rsidRPr="00B52F27" w:rsidRDefault="00E77613"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w:t>
      </w:r>
      <w:r w:rsidR="00915B35" w:rsidRPr="00B52F27">
        <w:rPr>
          <w:rFonts w:eastAsia="Times New Roman" w:cstheme="minorHAnsi"/>
          <w:u w:val="single"/>
        </w:rPr>
        <w:t xml:space="preserve">e. </w:t>
      </w:r>
      <w:r w:rsidRPr="00B52F27">
        <w:rPr>
          <w:rFonts w:eastAsia="Times New Roman" w:cstheme="minorHAnsi"/>
          <w:u w:val="single"/>
        </w:rPr>
        <w:t>Time delay between occurrence of offense and reporting</w:t>
      </w:r>
    </w:p>
    <w:p w14:paraId="48307E3B" w14:textId="5EF45ABF"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f. </w:t>
      </w:r>
      <w:r w:rsidR="00E77613" w:rsidRPr="00B52F27">
        <w:rPr>
          <w:rFonts w:eastAsia="Times New Roman" w:cstheme="minorHAnsi"/>
          <w:u w:val="single"/>
        </w:rPr>
        <w:t>No risk that evidence will be lost if response is delayed</w:t>
      </w:r>
    </w:p>
    <w:p w14:paraId="162D4089" w14:textId="6D95894F" w:rsidR="00E77613" w:rsidRPr="00B52F27" w:rsidRDefault="00915B35" w:rsidP="00B52F27">
      <w:pPr>
        <w:spacing w:beforeAutospacing="1" w:afterAutospacing="1" w:line="276" w:lineRule="auto"/>
        <w:ind w:left="480" w:firstLine="720"/>
        <w:rPr>
          <w:rFonts w:eastAsia="Times New Roman" w:cstheme="minorHAnsi"/>
          <w:u w:val="single"/>
        </w:rPr>
      </w:pPr>
      <w:r w:rsidRPr="00B52F27">
        <w:rPr>
          <w:rFonts w:eastAsia="Times New Roman" w:cstheme="minorHAnsi"/>
          <w:u w:val="single"/>
        </w:rPr>
        <w:t xml:space="preserve">g. </w:t>
      </w:r>
      <w:r w:rsidR="00E77613" w:rsidRPr="00B52F27">
        <w:rPr>
          <w:rFonts w:eastAsia="Times New Roman" w:cstheme="minorHAnsi"/>
          <w:u w:val="single"/>
        </w:rPr>
        <w:t>Minor incidents</w:t>
      </w:r>
    </w:p>
    <w:p w14:paraId="4989EAB9" w14:textId="55ABD82D" w:rsidR="00E77613" w:rsidRPr="00B52F27" w:rsidRDefault="00915B35" w:rsidP="00B52F27">
      <w:pPr>
        <w:spacing w:beforeAutospacing="1" w:afterAutospacing="1" w:line="276" w:lineRule="auto"/>
        <w:ind w:left="1200"/>
        <w:rPr>
          <w:rFonts w:eastAsia="Times New Roman" w:cstheme="minorHAnsi"/>
          <w:u w:val="single"/>
        </w:rPr>
      </w:pPr>
      <w:r w:rsidRPr="00B52F27">
        <w:rPr>
          <w:rFonts w:eastAsia="Times New Roman" w:cstheme="minorHAnsi"/>
          <w:u w:val="single"/>
        </w:rPr>
        <w:t xml:space="preserve">h. </w:t>
      </w:r>
      <w:r w:rsidR="00E77613" w:rsidRPr="00B52F27">
        <w:rPr>
          <w:rFonts w:eastAsia="Times New Roman" w:cstheme="minorHAnsi"/>
          <w:u w:val="single"/>
        </w:rPr>
        <w:t>Welfare checks:</w:t>
      </w:r>
    </w:p>
    <w:p w14:paraId="02220EB9" w14:textId="7C373913" w:rsidR="00E77613" w:rsidRPr="00B52F27" w:rsidRDefault="00915B35" w:rsidP="00B52F27">
      <w:pPr>
        <w:spacing w:beforeAutospacing="1" w:afterAutospacing="1" w:line="276" w:lineRule="auto"/>
        <w:ind w:left="1800" w:firstLine="360"/>
        <w:rPr>
          <w:rFonts w:eastAsia="Times New Roman" w:cstheme="minorHAnsi"/>
          <w:u w:val="single"/>
        </w:rPr>
      </w:pPr>
      <w:r w:rsidRPr="00B52F27">
        <w:rPr>
          <w:rFonts w:eastAsia="Times New Roman" w:cstheme="minorHAnsi"/>
          <w:u w:val="single"/>
        </w:rPr>
        <w:t xml:space="preserve"> (</w:t>
      </w:r>
      <w:proofErr w:type="spellStart"/>
      <w:r w:rsidRPr="00B52F27">
        <w:rPr>
          <w:rFonts w:eastAsia="Times New Roman" w:cstheme="minorHAnsi"/>
          <w:u w:val="single"/>
        </w:rPr>
        <w:t>i</w:t>
      </w:r>
      <w:proofErr w:type="spellEnd"/>
      <w:r w:rsidRPr="00B52F27">
        <w:rPr>
          <w:rFonts w:eastAsia="Times New Roman" w:cstheme="minorHAnsi"/>
          <w:u w:val="single"/>
        </w:rPr>
        <w:t xml:space="preserve">). </w:t>
      </w:r>
      <w:r w:rsidR="00E77613" w:rsidRPr="00B52F27">
        <w:rPr>
          <w:rFonts w:eastAsia="Times New Roman" w:cstheme="minorHAnsi"/>
          <w:u w:val="single"/>
        </w:rPr>
        <w:t>Requests from concerned family member or</w:t>
      </w:r>
      <w:r w:rsidRPr="00B52F27">
        <w:rPr>
          <w:rFonts w:eastAsia="Times New Roman" w:cstheme="minorHAnsi"/>
          <w:u w:val="single"/>
        </w:rPr>
        <w:t xml:space="preserve"> </w:t>
      </w:r>
      <w:r w:rsidR="00E77613" w:rsidRPr="00B52F27">
        <w:rPr>
          <w:rFonts w:eastAsia="Times New Roman" w:cstheme="minorHAnsi"/>
          <w:u w:val="single"/>
        </w:rPr>
        <w:t>citizen</w:t>
      </w:r>
    </w:p>
    <w:p w14:paraId="6F9B7232" w14:textId="025EF42E" w:rsidR="00E77613" w:rsidRPr="00B52F27" w:rsidRDefault="00E77613" w:rsidP="00B52F27">
      <w:pPr>
        <w:spacing w:beforeAutospacing="1" w:afterAutospacing="1" w:line="276" w:lineRule="auto"/>
        <w:ind w:left="1440" w:firstLine="720"/>
        <w:rPr>
          <w:rFonts w:eastAsia="Times New Roman" w:cstheme="minorHAnsi"/>
          <w:u w:val="single"/>
        </w:rPr>
      </w:pPr>
      <w:r w:rsidRPr="00B52F27">
        <w:rPr>
          <w:rFonts w:eastAsia="Times New Roman" w:cstheme="minorHAnsi"/>
          <w:u w:val="single"/>
        </w:rPr>
        <w:t xml:space="preserve"> </w:t>
      </w:r>
      <w:r w:rsidR="00915B35" w:rsidRPr="00B52F27">
        <w:rPr>
          <w:rFonts w:eastAsia="Times New Roman" w:cstheme="minorHAnsi"/>
          <w:u w:val="single"/>
        </w:rPr>
        <w:t xml:space="preserve">(ii). </w:t>
      </w:r>
      <w:r w:rsidRPr="00B52F27">
        <w:rPr>
          <w:rFonts w:eastAsia="Times New Roman" w:cstheme="minorHAnsi"/>
          <w:u w:val="single"/>
        </w:rPr>
        <w:t>Investigation of 911 hang up</w:t>
      </w:r>
    </w:p>
    <w:p w14:paraId="6D777268" w14:textId="3BD87B09" w:rsidR="00E77613" w:rsidRPr="00B52F27" w:rsidRDefault="00915B35" w:rsidP="00B52F27">
      <w:pPr>
        <w:spacing w:beforeAutospacing="1" w:afterAutospacing="1" w:line="276" w:lineRule="auto"/>
        <w:ind w:left="1200"/>
        <w:rPr>
          <w:rFonts w:eastAsia="Times New Roman" w:cstheme="minorHAnsi"/>
          <w:u w:val="single"/>
        </w:rPr>
      </w:pPr>
      <w:proofErr w:type="spellStart"/>
      <w:r w:rsidRPr="00B52F27">
        <w:rPr>
          <w:rFonts w:eastAsia="Times New Roman" w:cstheme="minorHAnsi"/>
          <w:u w:val="single"/>
        </w:rPr>
        <w:lastRenderedPageBreak/>
        <w:t>i</w:t>
      </w:r>
      <w:proofErr w:type="spellEnd"/>
      <w:r w:rsidRPr="00B52F27">
        <w:rPr>
          <w:rFonts w:eastAsia="Times New Roman" w:cstheme="minorHAnsi"/>
          <w:u w:val="single"/>
        </w:rPr>
        <w:t xml:space="preserve">. </w:t>
      </w:r>
      <w:r w:rsidR="00E77613" w:rsidRPr="00B52F27">
        <w:rPr>
          <w:rFonts w:eastAsia="Times New Roman" w:cstheme="minorHAnsi"/>
          <w:u w:val="single"/>
        </w:rPr>
        <w:t>Citizen complaint/question - Caller referred to the appropriate law enforcement unit/ personnel (e.g., Media inquiries, personnel complaints, administrative inquiries)</w:t>
      </w:r>
    </w:p>
    <w:p w14:paraId="1A6CEC94" w14:textId="77777777" w:rsidR="00E77613" w:rsidRPr="00B52F27" w:rsidRDefault="00E77613" w:rsidP="00B52F27">
      <w:pPr>
        <w:spacing w:beforeAutospacing="1" w:afterAutospacing="1" w:line="276" w:lineRule="auto"/>
        <w:ind w:left="720"/>
        <w:rPr>
          <w:rFonts w:eastAsia="Times New Roman" w:cstheme="minorHAnsi"/>
        </w:rPr>
      </w:pPr>
    </w:p>
    <w:p w14:paraId="78C9F701" w14:textId="5315762E"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u w:val="single"/>
        </w:rPr>
        <w:t xml:space="preserve">Performance Outcome </w:t>
      </w:r>
      <w:r w:rsidR="55A2FCD9" w:rsidRPr="00B52F27">
        <w:rPr>
          <w:rFonts w:eastAsia="Times New Roman" w:cstheme="minorHAnsi"/>
          <w:b/>
          <w:bCs/>
          <w:u w:val="single"/>
        </w:rPr>
        <w:t>3.10</w:t>
      </w:r>
    </w:p>
    <w:p w14:paraId="1A145089" w14:textId="0009016A"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rPr>
        <w:t xml:space="preserve">Provide caller instructions prior to </w:t>
      </w:r>
      <w:r w:rsidRPr="00B52F27">
        <w:rPr>
          <w:rFonts w:eastAsia="Times New Roman" w:cstheme="minorHAnsi"/>
          <w:u w:val="single"/>
        </w:rPr>
        <w:t>first responder’s</w:t>
      </w:r>
      <w:r w:rsidRPr="00B52F27">
        <w:rPr>
          <w:rFonts w:eastAsia="Times New Roman" w:cstheme="minorHAnsi"/>
        </w:rPr>
        <w:t xml:space="preserve"> arrival and identify safety issues.</w:t>
      </w:r>
    </w:p>
    <w:p w14:paraId="1106DDDE" w14:textId="7487DFCD"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 xml:space="preserve">Training Objectives Related to </w:t>
      </w:r>
      <w:r w:rsidR="55A2FCD9" w:rsidRPr="00B52F27">
        <w:rPr>
          <w:rFonts w:eastAsia="Times New Roman" w:cstheme="minorHAnsi"/>
          <w:b/>
          <w:bCs/>
          <w:u w:val="single"/>
        </w:rPr>
        <w:t>3.10</w:t>
      </w:r>
    </w:p>
    <w:p w14:paraId="221563CC" w14:textId="22908A83"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1.</w:t>
      </w:r>
      <w:r w:rsidRPr="00B52F27">
        <w:rPr>
          <w:rFonts w:eastAsia="Times New Roman" w:cstheme="minorHAnsi"/>
        </w:rPr>
        <w:t xml:space="preserve"> Given a practical exercise, provide caller instructions prior to </w:t>
      </w:r>
      <w:r w:rsidRPr="00B52F27">
        <w:rPr>
          <w:rFonts w:eastAsia="Times New Roman" w:cstheme="minorHAnsi"/>
          <w:u w:val="single"/>
        </w:rPr>
        <w:t>first responder’s</w:t>
      </w:r>
      <w:r w:rsidRPr="00B52F27">
        <w:rPr>
          <w:rFonts w:eastAsia="Times New Roman" w:cstheme="minorHAnsi"/>
        </w:rPr>
        <w:t xml:space="preserve"> arrival based on situation and assessment of risk.</w:t>
      </w:r>
    </w:p>
    <w:p w14:paraId="51B00481" w14:textId="1559CFDB"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2.</w:t>
      </w:r>
      <w:r w:rsidRPr="00B52F27">
        <w:rPr>
          <w:rFonts w:eastAsia="Times New Roman" w:cstheme="minorHAnsi"/>
        </w:rPr>
        <w:t> Given a practical exercise, determine if there is a known safety issue or potential safety issue for responding personnel.</w:t>
      </w:r>
    </w:p>
    <w:p w14:paraId="4DB7EDA6" w14:textId="1E1E8ED2"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Criteria:</w:t>
      </w:r>
      <w:r w:rsidRPr="00B52F27">
        <w:rPr>
          <w:rFonts w:eastAsia="Times New Roman" w:cstheme="minorHAnsi"/>
        </w:rPr>
        <w:t xml:space="preserve"> The </w:t>
      </w:r>
      <w:r w:rsidRPr="00B52F27">
        <w:rPr>
          <w:rFonts w:eastAsia="Times New Roman" w:cstheme="minorHAnsi"/>
          <w:u w:val="single"/>
        </w:rPr>
        <w:t xml:space="preserve">student </w:t>
      </w:r>
      <w:r w:rsidRPr="00B52F27">
        <w:rPr>
          <w:rFonts w:eastAsia="Times New Roman" w:cstheme="minorHAnsi"/>
        </w:rPr>
        <w:t>shall be tested on the following:</w:t>
      </w:r>
    </w:p>
    <w:p w14:paraId="37401C06" w14:textId="5A82AF4D" w:rsidR="00E77613" w:rsidRPr="00B52F27" w:rsidRDefault="55A2FCD9"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3.10.1.</w:t>
      </w:r>
      <w:r w:rsidRPr="00B52F27">
        <w:rPr>
          <w:rFonts w:eastAsia="Times New Roman" w:cstheme="minorHAnsi"/>
        </w:rPr>
        <w:t xml:space="preserve"> </w:t>
      </w:r>
      <w:r w:rsidR="0B93DF57" w:rsidRPr="00B52F27">
        <w:rPr>
          <w:rFonts w:eastAsia="Times New Roman" w:cstheme="minorHAnsi"/>
        </w:rPr>
        <w:t xml:space="preserve">Provide caller instructions prior to </w:t>
      </w:r>
      <w:r w:rsidR="0B93DF57" w:rsidRPr="00B52F27">
        <w:rPr>
          <w:rFonts w:eastAsia="Times New Roman" w:cstheme="minorHAnsi"/>
          <w:u w:val="single"/>
        </w:rPr>
        <w:t>first responders</w:t>
      </w:r>
      <w:r w:rsidR="0B93DF57" w:rsidRPr="00B52F27">
        <w:rPr>
          <w:rFonts w:eastAsia="Times New Roman" w:cstheme="minorHAnsi"/>
        </w:rPr>
        <w:t xml:space="preserve"> arrival based on the situation and assessment of risk:</w:t>
      </w:r>
    </w:p>
    <w:p w14:paraId="11C2622F" w14:textId="303337FE" w:rsidR="00E77613" w:rsidRPr="00B52F27" w:rsidRDefault="55A2FCD9" w:rsidP="00B52F27">
      <w:pPr>
        <w:spacing w:before="100" w:beforeAutospacing="1" w:after="100" w:afterAutospacing="1" w:line="276" w:lineRule="auto"/>
        <w:ind w:left="1200"/>
        <w:rPr>
          <w:rFonts w:eastAsia="Times New Roman" w:cstheme="minorHAnsi"/>
          <w:strike/>
        </w:rPr>
      </w:pPr>
      <w:r w:rsidRPr="00B52F27">
        <w:rPr>
          <w:rFonts w:eastAsia="Times New Roman" w:cstheme="minorHAnsi"/>
          <w:u w:val="single"/>
        </w:rPr>
        <w:t>3.10.1.1.</w:t>
      </w:r>
      <w:r w:rsidRPr="00B52F27">
        <w:rPr>
          <w:rFonts w:eastAsia="Times New Roman" w:cstheme="minorHAnsi"/>
        </w:rPr>
        <w:t xml:space="preserve"> </w:t>
      </w:r>
      <w:r w:rsidR="0B93DF57" w:rsidRPr="00B52F27">
        <w:rPr>
          <w:rFonts w:eastAsia="Times New Roman" w:cstheme="minorHAnsi"/>
        </w:rPr>
        <w:t xml:space="preserve">Determine whether the caller is in a clearly unsafe location </w:t>
      </w:r>
    </w:p>
    <w:p w14:paraId="727D9F41" w14:textId="3BCCDED4" w:rsidR="00E77613" w:rsidRPr="00B52F27" w:rsidRDefault="55A2FCD9" w:rsidP="00B52F27">
      <w:pPr>
        <w:spacing w:before="100" w:beforeAutospacing="1" w:after="100" w:afterAutospacing="1" w:line="276" w:lineRule="auto"/>
        <w:ind w:left="1200"/>
        <w:rPr>
          <w:rFonts w:eastAsia="Times New Roman" w:cstheme="minorHAnsi"/>
        </w:rPr>
      </w:pPr>
      <w:r w:rsidRPr="00B52F27">
        <w:rPr>
          <w:rFonts w:eastAsia="Times New Roman" w:cstheme="minorHAnsi"/>
          <w:u w:val="single"/>
        </w:rPr>
        <w:t>3.10.1.2.</w:t>
      </w:r>
      <w:r w:rsidRPr="00B52F27">
        <w:rPr>
          <w:rFonts w:eastAsia="Times New Roman" w:cstheme="minorHAnsi"/>
        </w:rPr>
        <w:t xml:space="preserve"> </w:t>
      </w:r>
      <w:r w:rsidR="0B93DF57" w:rsidRPr="00B52F27">
        <w:rPr>
          <w:rFonts w:eastAsia="Times New Roman" w:cstheme="minorHAnsi"/>
        </w:rPr>
        <w:t xml:space="preserve">Provide caller </w:t>
      </w:r>
      <w:r w:rsidR="0B93DF57" w:rsidRPr="00B52F27">
        <w:rPr>
          <w:rFonts w:eastAsia="Times New Roman" w:cstheme="minorHAnsi"/>
          <w:u w:val="single"/>
        </w:rPr>
        <w:t>with</w:t>
      </w:r>
      <w:r w:rsidR="0B93DF57" w:rsidRPr="00B52F27">
        <w:rPr>
          <w:rFonts w:eastAsia="Times New Roman" w:cstheme="minorHAnsi"/>
        </w:rPr>
        <w:t xml:space="preserve"> appropriate instructions </w:t>
      </w:r>
    </w:p>
    <w:p w14:paraId="129950AE" w14:textId="3D8D44B5" w:rsidR="00E77613" w:rsidRPr="00B52F27" w:rsidRDefault="55A2FCD9" w:rsidP="00B52F27">
      <w:pPr>
        <w:spacing w:before="100" w:beforeAutospacing="1" w:after="100" w:afterAutospacing="1" w:line="276" w:lineRule="auto"/>
        <w:ind w:left="600"/>
        <w:rPr>
          <w:rFonts w:eastAsia="Times New Roman" w:cstheme="minorHAnsi"/>
        </w:rPr>
      </w:pPr>
      <w:r w:rsidRPr="00B52F27">
        <w:rPr>
          <w:rFonts w:eastAsia="Times New Roman" w:cstheme="minorHAnsi"/>
          <w:u w:val="single"/>
        </w:rPr>
        <w:t>3.10.2.</w:t>
      </w:r>
      <w:r w:rsidRPr="00B52F27">
        <w:rPr>
          <w:rFonts w:eastAsia="Times New Roman" w:cstheme="minorHAnsi"/>
        </w:rPr>
        <w:t xml:space="preserve"> </w:t>
      </w:r>
      <w:r w:rsidR="0B93DF57" w:rsidRPr="00B52F27">
        <w:rPr>
          <w:rFonts w:eastAsia="Times New Roman" w:cstheme="minorHAnsi"/>
        </w:rPr>
        <w:t>Determine if there is a known safety issue or potential safety issue for responding personnel.</w:t>
      </w:r>
    </w:p>
    <w:p w14:paraId="2FEF966C" w14:textId="77777777" w:rsidR="00E77613" w:rsidRPr="00B52F27" w:rsidRDefault="0B93DF57" w:rsidP="00B52F27">
      <w:pPr>
        <w:spacing w:before="100" w:beforeAutospacing="1" w:after="100" w:afterAutospacing="1" w:line="276" w:lineRule="auto"/>
        <w:rPr>
          <w:rFonts w:eastAsia="Times New Roman" w:cstheme="minorHAnsi"/>
        </w:rPr>
      </w:pPr>
      <w:r w:rsidRPr="00B52F27">
        <w:rPr>
          <w:rFonts w:eastAsia="Times New Roman" w:cstheme="minorHAnsi"/>
          <w:b/>
          <w:bCs/>
        </w:rPr>
        <w:t>Lesson Plan Guide:</w:t>
      </w:r>
      <w:r w:rsidRPr="00B52F27">
        <w:rPr>
          <w:rFonts w:eastAsia="Times New Roman" w:cstheme="minorHAnsi"/>
        </w:rPr>
        <w:t>  The lesson plan shall include all items in the Criteria Section.</w:t>
      </w:r>
    </w:p>
    <w:p w14:paraId="30D2CC56" w14:textId="77777777" w:rsidR="00E77613" w:rsidRPr="00B52F27" w:rsidRDefault="00E77613" w:rsidP="00B52F27">
      <w:pPr>
        <w:spacing w:before="100" w:beforeAutospacing="1" w:after="100" w:afterAutospacing="1" w:line="276" w:lineRule="auto"/>
        <w:rPr>
          <w:rFonts w:eastAsia="Times New Roman" w:cstheme="minorHAnsi"/>
        </w:rPr>
      </w:pPr>
      <w:r w:rsidRPr="00B52F27">
        <w:rPr>
          <w:rFonts w:eastAsia="Times New Roman" w:cstheme="minorHAnsi"/>
          <w:b/>
          <w:bCs/>
        </w:rPr>
        <w:t>Instructor Note:  </w:t>
      </w:r>
      <w:r w:rsidRPr="00B52F27">
        <w:rPr>
          <w:rFonts w:eastAsia="Times New Roman" w:cstheme="minorHAnsi"/>
        </w:rPr>
        <w:t>Instructors should inform students they will not always be able to determine if a situation is clearly unsafe based on the information provided by the caller but in instances where it is clear</w:t>
      </w:r>
      <w:r w:rsidRPr="00B52F27">
        <w:rPr>
          <w:rFonts w:eastAsia="Times New Roman" w:cstheme="minorHAnsi"/>
          <w:u w:val="single"/>
        </w:rPr>
        <w:t>,</w:t>
      </w:r>
      <w:r w:rsidRPr="00B52F27">
        <w:rPr>
          <w:rFonts w:eastAsia="Times New Roman" w:cstheme="minorHAnsi"/>
        </w:rPr>
        <w:t xml:space="preserve"> instructions are needed</w:t>
      </w:r>
      <w:r w:rsidRPr="00B52F27">
        <w:rPr>
          <w:rFonts w:eastAsia="Times New Roman" w:cstheme="minorHAnsi"/>
          <w:u w:val="single"/>
        </w:rPr>
        <w:t>,</w:t>
      </w:r>
      <w:r w:rsidRPr="00B52F27">
        <w:rPr>
          <w:rFonts w:eastAsia="Times New Roman" w:cstheme="minorHAnsi"/>
        </w:rPr>
        <w:t xml:space="preserve"> they should be provided.</w:t>
      </w:r>
    </w:p>
    <w:p w14:paraId="3F6D780B" w14:textId="77777777" w:rsidR="00460C7C" w:rsidRDefault="00460C7C" w:rsidP="00B52F27">
      <w:pPr>
        <w:spacing w:line="276" w:lineRule="auto"/>
        <w:rPr>
          <w:rFonts w:eastAsia="Times New Roman" w:cstheme="minorHAnsi"/>
          <w:b/>
          <w:bCs/>
        </w:rPr>
      </w:pPr>
    </w:p>
    <w:p w14:paraId="1839570A" w14:textId="6F91977D" w:rsidR="00E77613" w:rsidRPr="00460C7C" w:rsidRDefault="00E77613" w:rsidP="00B52F27">
      <w:pPr>
        <w:spacing w:line="276" w:lineRule="auto"/>
        <w:rPr>
          <w:rFonts w:eastAsia="Times New Roman" w:cstheme="minorHAnsi"/>
          <w:b/>
          <w:bCs/>
          <w:sz w:val="26"/>
          <w:szCs w:val="26"/>
          <w:u w:val="single"/>
        </w:rPr>
      </w:pPr>
      <w:r w:rsidRPr="00460C7C">
        <w:rPr>
          <w:rFonts w:eastAsia="Times New Roman" w:cstheme="minorHAnsi"/>
          <w:b/>
          <w:bCs/>
          <w:sz w:val="26"/>
          <w:szCs w:val="26"/>
        </w:rPr>
        <w:t> </w:t>
      </w:r>
      <w:r w:rsidR="008D0079" w:rsidRPr="00460C7C">
        <w:rPr>
          <w:rFonts w:eastAsia="Times New Roman" w:cstheme="minorHAnsi"/>
          <w:b/>
          <w:bCs/>
          <w:sz w:val="26"/>
          <w:szCs w:val="26"/>
          <w:u w:val="single"/>
        </w:rPr>
        <w:t>Public Safety T</w:t>
      </w:r>
      <w:r w:rsidRPr="00460C7C">
        <w:rPr>
          <w:rFonts w:eastAsia="Times New Roman" w:cstheme="minorHAnsi"/>
          <w:b/>
          <w:bCs/>
          <w:sz w:val="26"/>
          <w:szCs w:val="26"/>
          <w:u w:val="single"/>
        </w:rPr>
        <w:t>elecommunicator Wellness</w:t>
      </w:r>
    </w:p>
    <w:p w14:paraId="25771DF9" w14:textId="77777777" w:rsidR="005217F6" w:rsidRPr="00B52F27" w:rsidRDefault="005217F6" w:rsidP="00B52F27">
      <w:pPr>
        <w:spacing w:line="276" w:lineRule="auto"/>
        <w:rPr>
          <w:rFonts w:eastAsia="Times New Roman" w:cstheme="minorHAnsi"/>
          <w:b/>
          <w:bCs/>
          <w:u w:val="single"/>
        </w:rPr>
      </w:pPr>
    </w:p>
    <w:p w14:paraId="527B46C2" w14:textId="15B6EB8C" w:rsidR="00E77613" w:rsidRPr="00B52F27" w:rsidRDefault="00E77613" w:rsidP="00B52F27">
      <w:pPr>
        <w:spacing w:line="276" w:lineRule="auto"/>
        <w:rPr>
          <w:rFonts w:cstheme="minorHAnsi"/>
        </w:rPr>
      </w:pPr>
      <w:r w:rsidRPr="00B52F27">
        <w:rPr>
          <w:rFonts w:eastAsia="Times New Roman" w:cstheme="minorHAnsi"/>
          <w:b/>
          <w:bCs/>
          <w:u w:val="single"/>
        </w:rPr>
        <w:t xml:space="preserve">Performance Outcome </w:t>
      </w:r>
      <w:r w:rsidR="00AB1035" w:rsidRPr="00B52F27">
        <w:rPr>
          <w:rFonts w:eastAsia="Times New Roman" w:cstheme="minorHAnsi"/>
          <w:b/>
          <w:bCs/>
          <w:u w:val="single"/>
        </w:rPr>
        <w:t>4</w:t>
      </w:r>
      <w:r w:rsidRPr="00B52F27">
        <w:rPr>
          <w:rFonts w:eastAsia="Times New Roman" w:cstheme="minorHAnsi"/>
          <w:b/>
          <w:bCs/>
          <w:u w:val="single"/>
        </w:rPr>
        <w:t>.</w:t>
      </w:r>
      <w:r w:rsidR="00411B69" w:rsidRPr="00B52F27">
        <w:rPr>
          <w:rFonts w:eastAsia="Times New Roman" w:cstheme="minorHAnsi"/>
          <w:b/>
          <w:bCs/>
          <w:u w:val="single"/>
        </w:rPr>
        <w:t>1</w:t>
      </w:r>
      <w:r w:rsidRPr="00B52F27">
        <w:rPr>
          <w:rFonts w:eastAsia="Times New Roman" w:cstheme="minorHAnsi"/>
          <w:b/>
          <w:bCs/>
          <w:u w:val="single"/>
        </w:rPr>
        <w:t xml:space="preserve"> </w:t>
      </w:r>
    </w:p>
    <w:p w14:paraId="5E566FBE" w14:textId="77777777" w:rsidR="00E77613" w:rsidRPr="00B52F27" w:rsidRDefault="00E77613" w:rsidP="00B52F27">
      <w:pPr>
        <w:spacing w:line="276" w:lineRule="auto"/>
        <w:rPr>
          <w:rFonts w:cstheme="minorHAnsi"/>
        </w:rPr>
      </w:pPr>
      <w:r w:rsidRPr="00B52F27">
        <w:rPr>
          <w:rFonts w:eastAsia="Times New Roman" w:cstheme="minorHAnsi"/>
          <w:u w:val="single"/>
        </w:rPr>
        <w:t>Identify causes of stress, impacts, and reduction strategies.</w:t>
      </w:r>
    </w:p>
    <w:p w14:paraId="3509C21D" w14:textId="1F872A2C" w:rsidR="00E77613" w:rsidRPr="00B52F27" w:rsidRDefault="00E77613" w:rsidP="00B52F27">
      <w:pPr>
        <w:spacing w:line="276" w:lineRule="auto"/>
        <w:rPr>
          <w:rFonts w:cstheme="minorHAnsi"/>
        </w:rPr>
      </w:pPr>
      <w:r w:rsidRPr="00B52F27">
        <w:rPr>
          <w:rFonts w:eastAsia="Times New Roman" w:cstheme="minorHAnsi"/>
          <w:b/>
          <w:bCs/>
          <w:u w:val="single"/>
        </w:rPr>
        <w:lastRenderedPageBreak/>
        <w:t xml:space="preserve">Training Objectives related to </w:t>
      </w:r>
      <w:r w:rsidR="00AB1035" w:rsidRPr="00B52F27">
        <w:rPr>
          <w:rFonts w:eastAsia="Times New Roman" w:cstheme="minorHAnsi"/>
          <w:b/>
          <w:bCs/>
          <w:u w:val="single"/>
        </w:rPr>
        <w:t>4</w:t>
      </w:r>
      <w:r w:rsidRPr="00B52F27">
        <w:rPr>
          <w:rFonts w:eastAsia="Times New Roman" w:cstheme="minorHAnsi"/>
          <w:b/>
          <w:bCs/>
          <w:u w:val="single"/>
        </w:rPr>
        <w:t>.</w:t>
      </w:r>
      <w:r w:rsidR="00411B69" w:rsidRPr="00B52F27">
        <w:rPr>
          <w:rFonts w:eastAsia="Times New Roman" w:cstheme="minorHAnsi"/>
          <w:b/>
          <w:bCs/>
          <w:u w:val="single"/>
        </w:rPr>
        <w:t>1</w:t>
      </w:r>
    </w:p>
    <w:p w14:paraId="52689033" w14:textId="77777777" w:rsidR="00E77613" w:rsidRPr="00B52F27" w:rsidRDefault="00E77613" w:rsidP="00B52F27">
      <w:pPr>
        <w:spacing w:line="276" w:lineRule="auto"/>
        <w:rPr>
          <w:rFonts w:cstheme="minorHAnsi"/>
        </w:rPr>
      </w:pPr>
      <w:r w:rsidRPr="00B52F27">
        <w:rPr>
          <w:rFonts w:eastAsia="Times New Roman" w:cstheme="minorHAnsi"/>
          <w:u w:val="single"/>
        </w:rPr>
        <w:t>Written Exercise:</w:t>
      </w:r>
    </w:p>
    <w:p w14:paraId="43CCA66F" w14:textId="22FA44A5" w:rsidR="00411B69" w:rsidRPr="00B52F27" w:rsidRDefault="00411B69" w:rsidP="00B52F27">
      <w:pPr>
        <w:spacing w:line="276" w:lineRule="auto"/>
        <w:rPr>
          <w:rFonts w:eastAsia="Times New Roman" w:cstheme="minorHAnsi"/>
          <w:u w:val="single"/>
        </w:rPr>
      </w:pPr>
      <w:r w:rsidRPr="00B52F27">
        <w:rPr>
          <w:rFonts w:eastAsia="Times New Roman" w:cstheme="minorHAnsi"/>
          <w:b/>
          <w:bCs/>
          <w:u w:val="single"/>
        </w:rPr>
        <w:t>1.</w:t>
      </w:r>
      <w:r w:rsidRPr="00B52F27">
        <w:rPr>
          <w:rFonts w:eastAsia="Times New Roman" w:cstheme="minorHAnsi"/>
          <w:u w:val="single"/>
        </w:rPr>
        <w:t xml:space="preserve"> Define stress</w:t>
      </w:r>
      <w:r w:rsidR="0022499F" w:rsidRPr="00B52F27">
        <w:rPr>
          <w:rFonts w:eastAsia="Times New Roman" w:cstheme="minorHAnsi"/>
          <w:u w:val="single"/>
        </w:rPr>
        <w:t>.</w:t>
      </w:r>
    </w:p>
    <w:p w14:paraId="1070E12D" w14:textId="25C7FF2E" w:rsidR="00E77613" w:rsidRPr="00B52F27" w:rsidRDefault="00411B69" w:rsidP="00B52F27">
      <w:pPr>
        <w:spacing w:line="276" w:lineRule="auto"/>
        <w:rPr>
          <w:rFonts w:cstheme="minorHAnsi"/>
        </w:rPr>
      </w:pPr>
      <w:r w:rsidRPr="00B52F27">
        <w:rPr>
          <w:rFonts w:eastAsia="Times New Roman" w:cstheme="minorHAnsi"/>
          <w:b/>
          <w:bCs/>
          <w:u w:val="single"/>
        </w:rPr>
        <w:t>2</w:t>
      </w:r>
      <w:r w:rsidR="00E77613" w:rsidRPr="00B52F27">
        <w:rPr>
          <w:rFonts w:eastAsia="Times New Roman" w:cstheme="minorHAnsi"/>
          <w:b/>
          <w:bCs/>
          <w:u w:val="single"/>
        </w:rPr>
        <w:t>.</w:t>
      </w:r>
      <w:r w:rsidR="00E77613" w:rsidRPr="00B52F27">
        <w:rPr>
          <w:rFonts w:eastAsia="Times New Roman" w:cstheme="minorHAnsi"/>
          <w:u w:val="single"/>
        </w:rPr>
        <w:t xml:space="preserve"> Identify causes of stress.</w:t>
      </w:r>
    </w:p>
    <w:p w14:paraId="557B3D5C" w14:textId="6C2C27B0" w:rsidR="00E77613" w:rsidRPr="00B52F27" w:rsidRDefault="00411B69" w:rsidP="00B52F27">
      <w:pPr>
        <w:spacing w:line="276" w:lineRule="auto"/>
        <w:rPr>
          <w:rFonts w:cstheme="minorHAnsi"/>
        </w:rPr>
      </w:pPr>
      <w:r w:rsidRPr="00B52F27">
        <w:rPr>
          <w:rFonts w:eastAsia="Times New Roman" w:cstheme="minorHAnsi"/>
          <w:b/>
          <w:bCs/>
          <w:u w:val="single"/>
        </w:rPr>
        <w:t>3</w:t>
      </w:r>
      <w:r w:rsidR="00E77613" w:rsidRPr="00B52F27">
        <w:rPr>
          <w:rFonts w:eastAsia="Times New Roman" w:cstheme="minorHAnsi"/>
          <w:b/>
          <w:bCs/>
          <w:u w:val="single"/>
        </w:rPr>
        <w:t>.</w:t>
      </w:r>
      <w:r w:rsidR="00E77613" w:rsidRPr="00B52F27">
        <w:rPr>
          <w:rFonts w:eastAsia="Times New Roman" w:cstheme="minorHAnsi"/>
          <w:u w:val="single"/>
        </w:rPr>
        <w:t xml:space="preserve"> Identify methods to manage and reduce stress.</w:t>
      </w:r>
    </w:p>
    <w:p w14:paraId="04E75656" w14:textId="76283B90" w:rsidR="00E77613" w:rsidRPr="00B52F27" w:rsidRDefault="00E77613" w:rsidP="00B52F27">
      <w:pPr>
        <w:spacing w:line="276" w:lineRule="auto"/>
        <w:rPr>
          <w:rFonts w:eastAsia="Times New Roman" w:cstheme="minorHAnsi"/>
          <w:u w:val="single"/>
        </w:rPr>
      </w:pPr>
      <w:r w:rsidRPr="00B52F27">
        <w:rPr>
          <w:rFonts w:eastAsia="Times New Roman" w:cstheme="minorHAnsi"/>
          <w:b/>
          <w:bCs/>
          <w:u w:val="single"/>
        </w:rPr>
        <w:t>4.</w:t>
      </w:r>
      <w:r w:rsidRPr="00B52F27">
        <w:rPr>
          <w:rFonts w:eastAsia="Times New Roman" w:cstheme="minorHAnsi"/>
          <w:u w:val="single"/>
        </w:rPr>
        <w:t xml:space="preserve"> Identify two types of stress</w:t>
      </w:r>
      <w:r w:rsidR="0022499F" w:rsidRPr="00B52F27">
        <w:rPr>
          <w:rFonts w:eastAsia="Times New Roman" w:cstheme="minorHAnsi"/>
          <w:u w:val="single"/>
        </w:rPr>
        <w:t>.</w:t>
      </w:r>
    </w:p>
    <w:p w14:paraId="39E7C522" w14:textId="01D0C56B" w:rsidR="00E77613" w:rsidRPr="00B52F27" w:rsidRDefault="00E77613" w:rsidP="00B52F27">
      <w:pPr>
        <w:spacing w:line="276" w:lineRule="auto"/>
        <w:rPr>
          <w:rFonts w:eastAsia="Times New Roman" w:cstheme="minorHAnsi"/>
          <w:u w:val="single"/>
        </w:rPr>
      </w:pPr>
      <w:r w:rsidRPr="00B52F27">
        <w:rPr>
          <w:rFonts w:eastAsia="Times New Roman" w:cstheme="minorHAnsi"/>
          <w:b/>
          <w:bCs/>
          <w:u w:val="single"/>
        </w:rPr>
        <w:t>5.</w:t>
      </w:r>
      <w:r w:rsidRPr="00B52F27">
        <w:rPr>
          <w:rFonts w:eastAsia="Times New Roman" w:cstheme="minorHAnsi"/>
          <w:u w:val="single"/>
        </w:rPr>
        <w:t xml:space="preserve"> Identify recourses available to assist with stress reduction</w:t>
      </w:r>
      <w:r w:rsidR="00586BCF" w:rsidRPr="00B52F27">
        <w:rPr>
          <w:rFonts w:eastAsia="Times New Roman" w:cstheme="minorHAnsi"/>
          <w:u w:val="single"/>
        </w:rPr>
        <w:t>.</w:t>
      </w:r>
    </w:p>
    <w:p w14:paraId="594BEB2B" w14:textId="77777777" w:rsidR="00AB1035" w:rsidRPr="00B52F27" w:rsidRDefault="00E77613" w:rsidP="00B52F27">
      <w:pPr>
        <w:spacing w:line="276" w:lineRule="auto"/>
        <w:rPr>
          <w:rFonts w:cstheme="minorHAnsi"/>
        </w:rPr>
      </w:pPr>
      <w:r w:rsidRPr="00B52F27">
        <w:rPr>
          <w:rFonts w:eastAsia="Times New Roman" w:cstheme="minorHAnsi"/>
          <w:b/>
          <w:bCs/>
          <w:u w:val="single"/>
        </w:rPr>
        <w:t>6.</w:t>
      </w:r>
      <w:r w:rsidRPr="00B52F27">
        <w:rPr>
          <w:rFonts w:eastAsia="Times New Roman" w:cstheme="minorHAnsi"/>
          <w:u w:val="single"/>
        </w:rPr>
        <w:t xml:space="preserve"> Identify symptoms of Post-Traumatic Stress Disorder (PTSD).</w:t>
      </w:r>
    </w:p>
    <w:p w14:paraId="4EC309B2" w14:textId="2B57C270" w:rsidR="00792B2A" w:rsidRPr="00B52F27" w:rsidRDefault="00E77613" w:rsidP="00B52F27">
      <w:pPr>
        <w:spacing w:line="276" w:lineRule="auto"/>
        <w:rPr>
          <w:rFonts w:eastAsia="Times New Roman" w:cstheme="minorHAnsi"/>
          <w:u w:val="single"/>
        </w:rPr>
      </w:pPr>
      <w:r w:rsidRPr="00B52F27">
        <w:rPr>
          <w:rFonts w:eastAsia="Times New Roman" w:cstheme="minorHAnsi"/>
          <w:b/>
          <w:bCs/>
          <w:u w:val="single"/>
        </w:rPr>
        <w:t>Criteria:</w:t>
      </w:r>
      <w:r w:rsidRPr="00B52F27">
        <w:rPr>
          <w:rFonts w:eastAsia="Times New Roman" w:cstheme="minorHAnsi"/>
          <w:u w:val="single"/>
        </w:rPr>
        <w:t xml:space="preserve"> The student shall be tested on the following: </w:t>
      </w:r>
    </w:p>
    <w:p w14:paraId="1B2B7089" w14:textId="3AFED3A0" w:rsidR="00411B69" w:rsidRPr="00B52F27" w:rsidRDefault="00411B69" w:rsidP="00460C7C">
      <w:pPr>
        <w:spacing w:line="276" w:lineRule="auto"/>
        <w:ind w:firstLine="720"/>
        <w:rPr>
          <w:rFonts w:eastAsia="Times New Roman" w:cstheme="minorHAnsi"/>
          <w:u w:val="single"/>
        </w:rPr>
      </w:pPr>
      <w:r w:rsidRPr="00B52F27">
        <w:rPr>
          <w:rFonts w:eastAsia="Times New Roman" w:cstheme="minorHAnsi"/>
          <w:u w:val="single"/>
        </w:rPr>
        <w:t xml:space="preserve">4.1.1. Define </w:t>
      </w:r>
      <w:r w:rsidR="00460C7C">
        <w:rPr>
          <w:rFonts w:eastAsia="Times New Roman" w:cstheme="minorHAnsi"/>
          <w:u w:val="single"/>
        </w:rPr>
        <w:t>s</w:t>
      </w:r>
      <w:r w:rsidRPr="00B52F27">
        <w:rPr>
          <w:rFonts w:eastAsia="Times New Roman" w:cstheme="minorHAnsi"/>
          <w:u w:val="single"/>
        </w:rPr>
        <w:t>tress</w:t>
      </w:r>
      <w:r w:rsidR="00586BCF" w:rsidRPr="00B52F27">
        <w:rPr>
          <w:rFonts w:eastAsia="Times New Roman" w:cstheme="minorHAnsi"/>
          <w:u w:val="single"/>
        </w:rPr>
        <w:t>.</w:t>
      </w:r>
    </w:p>
    <w:p w14:paraId="166DD1B7" w14:textId="740247A7" w:rsidR="00AB1035" w:rsidRPr="00B52F27" w:rsidRDefault="00E77613" w:rsidP="00B52F27">
      <w:pPr>
        <w:spacing w:line="276" w:lineRule="auto"/>
        <w:rPr>
          <w:rFonts w:eastAsia="Times New Roman" w:cstheme="minorHAnsi"/>
          <w:u w:val="single"/>
        </w:rPr>
      </w:pPr>
      <w:r w:rsidRPr="00B52F27">
        <w:rPr>
          <w:rFonts w:cstheme="minorHAnsi"/>
        </w:rPr>
        <w:tab/>
      </w:r>
      <w:r w:rsidR="00AB1035" w:rsidRPr="00B52F27">
        <w:rPr>
          <w:rFonts w:eastAsia="Times New Roman" w:cstheme="minorHAnsi"/>
          <w:u w:val="single"/>
        </w:rPr>
        <w:t>4.</w:t>
      </w:r>
      <w:r w:rsidR="00411B69" w:rsidRPr="00B52F27">
        <w:rPr>
          <w:rFonts w:eastAsia="Times New Roman" w:cstheme="minorHAnsi"/>
          <w:u w:val="single"/>
        </w:rPr>
        <w:t>1</w:t>
      </w:r>
      <w:r w:rsidR="00AB1035" w:rsidRPr="00B52F27">
        <w:rPr>
          <w:rFonts w:eastAsia="Times New Roman" w:cstheme="minorHAnsi"/>
          <w:u w:val="single"/>
        </w:rPr>
        <w:t>.</w:t>
      </w:r>
      <w:r w:rsidR="00411B69" w:rsidRPr="00B52F27">
        <w:rPr>
          <w:rFonts w:eastAsia="Times New Roman" w:cstheme="minorHAnsi"/>
          <w:u w:val="single"/>
        </w:rPr>
        <w:t>2</w:t>
      </w:r>
      <w:r w:rsidR="00AB1035" w:rsidRPr="00B52F27">
        <w:rPr>
          <w:rFonts w:eastAsia="Times New Roman" w:cstheme="minorHAnsi"/>
          <w:u w:val="single"/>
        </w:rPr>
        <w:t>.</w:t>
      </w:r>
      <w:r w:rsidRPr="00B52F27">
        <w:rPr>
          <w:rFonts w:eastAsia="Times New Roman" w:cstheme="minorHAnsi"/>
          <w:u w:val="single"/>
        </w:rPr>
        <w:t xml:space="preserve"> </w:t>
      </w:r>
      <w:r w:rsidR="00AB1035" w:rsidRPr="00B52F27">
        <w:rPr>
          <w:rFonts w:eastAsia="Calibri" w:cstheme="minorHAnsi"/>
          <w:u w:val="single"/>
        </w:rPr>
        <w:t xml:space="preserve">Identify the </w:t>
      </w:r>
      <w:proofErr w:type="gramStart"/>
      <w:r w:rsidR="00AB1035" w:rsidRPr="00B52F27">
        <w:rPr>
          <w:rFonts w:eastAsia="Calibri" w:cstheme="minorHAnsi"/>
          <w:u w:val="single"/>
        </w:rPr>
        <w:t>most commonly recognized</w:t>
      </w:r>
      <w:proofErr w:type="gramEnd"/>
      <w:r w:rsidR="00AB1035" w:rsidRPr="00B52F27">
        <w:rPr>
          <w:rFonts w:eastAsia="Calibri" w:cstheme="minorHAnsi"/>
          <w:u w:val="single"/>
        </w:rPr>
        <w:t xml:space="preserve"> causes of stress.</w:t>
      </w:r>
    </w:p>
    <w:p w14:paraId="44CF15DE" w14:textId="4D7A8187" w:rsidR="00AB1035" w:rsidRPr="00B52F27" w:rsidRDefault="00AB1035" w:rsidP="00B52F27">
      <w:pPr>
        <w:spacing w:line="276" w:lineRule="auto"/>
        <w:ind w:firstLine="720"/>
        <w:rPr>
          <w:rFonts w:eastAsia="Times New Roman" w:cstheme="minorHAnsi"/>
          <w:u w:val="single"/>
        </w:rPr>
      </w:pPr>
      <w:r w:rsidRPr="00B52F27">
        <w:rPr>
          <w:rFonts w:eastAsia="Times New Roman" w:cstheme="minorHAnsi"/>
          <w:u w:val="single"/>
        </w:rPr>
        <w:t>4.</w:t>
      </w:r>
      <w:r w:rsidR="00411B69" w:rsidRPr="00B52F27">
        <w:rPr>
          <w:rFonts w:eastAsia="Times New Roman" w:cstheme="minorHAnsi"/>
          <w:u w:val="single"/>
        </w:rPr>
        <w:t>1</w:t>
      </w:r>
      <w:r w:rsidRPr="00B52F27">
        <w:rPr>
          <w:rFonts w:eastAsia="Times New Roman" w:cstheme="minorHAnsi"/>
          <w:u w:val="single"/>
        </w:rPr>
        <w:t>.</w:t>
      </w:r>
      <w:r w:rsidR="00411B69" w:rsidRPr="00B52F27">
        <w:rPr>
          <w:rFonts w:eastAsia="Times New Roman" w:cstheme="minorHAnsi"/>
          <w:u w:val="single"/>
        </w:rPr>
        <w:t>3</w:t>
      </w:r>
      <w:r w:rsidRPr="00B52F27">
        <w:rPr>
          <w:rFonts w:eastAsia="Times New Roman" w:cstheme="minorHAnsi"/>
          <w:u w:val="single"/>
        </w:rPr>
        <w:t>.</w:t>
      </w:r>
      <w:r w:rsidR="00460C7C">
        <w:rPr>
          <w:rFonts w:eastAsia="Times New Roman" w:cstheme="minorHAnsi"/>
          <w:u w:val="single"/>
        </w:rPr>
        <w:t xml:space="preserve"> </w:t>
      </w:r>
      <w:r w:rsidRPr="00B52F27">
        <w:rPr>
          <w:rFonts w:eastAsia="Times New Roman" w:cstheme="minorHAnsi"/>
          <w:u w:val="single"/>
        </w:rPr>
        <w:t xml:space="preserve">Identify </w:t>
      </w:r>
      <w:r w:rsidR="00411B69" w:rsidRPr="00B52F27">
        <w:rPr>
          <w:rFonts w:eastAsia="Times New Roman" w:cstheme="minorHAnsi"/>
          <w:u w:val="single"/>
        </w:rPr>
        <w:t>positive means of</w:t>
      </w:r>
      <w:r w:rsidRPr="00B52F27">
        <w:rPr>
          <w:rFonts w:eastAsia="Times New Roman" w:cstheme="minorHAnsi"/>
          <w:u w:val="single"/>
        </w:rPr>
        <w:t xml:space="preserve"> reduc</w:t>
      </w:r>
      <w:r w:rsidR="00411B69" w:rsidRPr="00B52F27">
        <w:rPr>
          <w:rFonts w:eastAsia="Times New Roman" w:cstheme="minorHAnsi"/>
          <w:u w:val="single"/>
        </w:rPr>
        <w:t>ing</w:t>
      </w:r>
      <w:r w:rsidRPr="00B52F27">
        <w:rPr>
          <w:rFonts w:eastAsia="Times New Roman" w:cstheme="minorHAnsi"/>
          <w:u w:val="single"/>
        </w:rPr>
        <w:t xml:space="preserve"> stress</w:t>
      </w:r>
      <w:r w:rsidR="00586BCF" w:rsidRPr="00B52F27">
        <w:rPr>
          <w:rFonts w:eastAsia="Times New Roman" w:cstheme="minorHAnsi"/>
          <w:u w:val="single"/>
        </w:rPr>
        <w:t>.</w:t>
      </w:r>
    </w:p>
    <w:p w14:paraId="5B8AF904" w14:textId="6FC7E5E4" w:rsidR="00E77613" w:rsidRPr="00B52F27" w:rsidRDefault="00411B69" w:rsidP="00B52F27">
      <w:pPr>
        <w:spacing w:line="276" w:lineRule="auto"/>
        <w:rPr>
          <w:rFonts w:eastAsia="Times New Roman" w:cstheme="minorHAnsi"/>
          <w:u w:val="single"/>
        </w:rPr>
      </w:pPr>
      <w:r w:rsidRPr="00B52F27">
        <w:rPr>
          <w:rFonts w:eastAsia="Times New Roman" w:cstheme="minorHAnsi"/>
        </w:rPr>
        <w:t xml:space="preserve">          </w:t>
      </w:r>
      <w:r w:rsidR="00460C7C">
        <w:rPr>
          <w:rFonts w:eastAsia="Times New Roman" w:cstheme="minorHAnsi"/>
        </w:rPr>
        <w:tab/>
      </w:r>
      <w:r w:rsidR="00E77613" w:rsidRPr="00B52F27">
        <w:rPr>
          <w:rFonts w:eastAsia="Times New Roman" w:cstheme="minorHAnsi"/>
          <w:u w:val="single"/>
        </w:rPr>
        <w:t>4.</w:t>
      </w:r>
      <w:r w:rsidRPr="00B52F27">
        <w:rPr>
          <w:rFonts w:eastAsia="Times New Roman" w:cstheme="minorHAnsi"/>
          <w:u w:val="single"/>
        </w:rPr>
        <w:t>1</w:t>
      </w:r>
      <w:r w:rsidR="00E77613" w:rsidRPr="00B52F27">
        <w:rPr>
          <w:rFonts w:eastAsia="Times New Roman" w:cstheme="minorHAnsi"/>
          <w:u w:val="single"/>
        </w:rPr>
        <w:t>.</w:t>
      </w:r>
      <w:r w:rsidR="00AB1035" w:rsidRPr="00B52F27">
        <w:rPr>
          <w:rFonts w:eastAsia="Times New Roman" w:cstheme="minorHAnsi"/>
          <w:u w:val="single"/>
        </w:rPr>
        <w:t>4</w:t>
      </w:r>
      <w:r w:rsidR="00E77613" w:rsidRPr="00B52F27">
        <w:rPr>
          <w:rFonts w:eastAsia="Times New Roman" w:cstheme="minorHAnsi"/>
          <w:u w:val="single"/>
        </w:rPr>
        <w:t>. Identify two types of stress:</w:t>
      </w:r>
    </w:p>
    <w:p w14:paraId="7D800429" w14:textId="20362C3B" w:rsidR="00E77613" w:rsidRPr="00B52F27" w:rsidRDefault="00E77613" w:rsidP="00B52F27">
      <w:pPr>
        <w:spacing w:line="276" w:lineRule="auto"/>
        <w:ind w:left="720" w:firstLine="720"/>
        <w:rPr>
          <w:rFonts w:eastAsia="Times New Roman" w:cstheme="minorHAnsi"/>
          <w:u w:val="single"/>
        </w:rPr>
      </w:pPr>
      <w:r w:rsidRPr="00B52F27">
        <w:rPr>
          <w:rFonts w:eastAsia="Times New Roman" w:cstheme="minorHAnsi"/>
          <w:u w:val="single"/>
        </w:rPr>
        <w:t>4.</w:t>
      </w:r>
      <w:r w:rsidR="00411B69" w:rsidRPr="00B52F27">
        <w:rPr>
          <w:rFonts w:eastAsia="Times New Roman" w:cstheme="minorHAnsi"/>
          <w:u w:val="single"/>
        </w:rPr>
        <w:t>1</w:t>
      </w:r>
      <w:r w:rsidRPr="00B52F27">
        <w:rPr>
          <w:rFonts w:eastAsia="Times New Roman" w:cstheme="minorHAnsi"/>
          <w:u w:val="single"/>
        </w:rPr>
        <w:t>.</w:t>
      </w:r>
      <w:r w:rsidR="00AB1035" w:rsidRPr="00B52F27">
        <w:rPr>
          <w:rFonts w:eastAsia="Times New Roman" w:cstheme="minorHAnsi"/>
          <w:u w:val="single"/>
        </w:rPr>
        <w:t>4</w:t>
      </w:r>
      <w:r w:rsidRPr="00B52F27">
        <w:rPr>
          <w:rFonts w:eastAsia="Times New Roman" w:cstheme="minorHAnsi"/>
          <w:u w:val="single"/>
        </w:rPr>
        <w:t>.1. Acute</w:t>
      </w:r>
    </w:p>
    <w:p w14:paraId="332CA6CF" w14:textId="431E77D3" w:rsidR="00E77613" w:rsidRPr="00B52F27" w:rsidRDefault="00E77613" w:rsidP="00B52F27">
      <w:pPr>
        <w:spacing w:line="276" w:lineRule="auto"/>
        <w:ind w:left="720" w:firstLine="720"/>
        <w:rPr>
          <w:rFonts w:eastAsia="Times New Roman" w:cstheme="minorHAnsi"/>
          <w:u w:val="single"/>
        </w:rPr>
      </w:pPr>
      <w:r w:rsidRPr="00B52F27">
        <w:rPr>
          <w:rFonts w:eastAsia="Times New Roman" w:cstheme="minorHAnsi"/>
          <w:u w:val="single"/>
        </w:rPr>
        <w:t>4.</w:t>
      </w:r>
      <w:r w:rsidR="00411B69" w:rsidRPr="00B52F27">
        <w:rPr>
          <w:rFonts w:eastAsia="Times New Roman" w:cstheme="minorHAnsi"/>
          <w:u w:val="single"/>
        </w:rPr>
        <w:t>1</w:t>
      </w:r>
      <w:r w:rsidRPr="00B52F27">
        <w:rPr>
          <w:rFonts w:eastAsia="Times New Roman" w:cstheme="minorHAnsi"/>
          <w:u w:val="single"/>
        </w:rPr>
        <w:t>.</w:t>
      </w:r>
      <w:r w:rsidR="00AB1035" w:rsidRPr="00B52F27">
        <w:rPr>
          <w:rFonts w:eastAsia="Times New Roman" w:cstheme="minorHAnsi"/>
          <w:u w:val="single"/>
        </w:rPr>
        <w:t>4</w:t>
      </w:r>
      <w:r w:rsidRPr="00B52F27">
        <w:rPr>
          <w:rFonts w:eastAsia="Times New Roman" w:cstheme="minorHAnsi"/>
          <w:u w:val="single"/>
        </w:rPr>
        <w:t>.2. Chronic</w:t>
      </w:r>
    </w:p>
    <w:p w14:paraId="415CE9FA" w14:textId="139DF1F8" w:rsidR="00E77613" w:rsidRPr="00B52F27" w:rsidRDefault="00411B69" w:rsidP="00B52F27">
      <w:pPr>
        <w:spacing w:line="276" w:lineRule="auto"/>
        <w:ind w:firstLine="720"/>
        <w:rPr>
          <w:rFonts w:eastAsia="Times New Roman" w:cstheme="minorHAnsi"/>
          <w:u w:val="single"/>
        </w:rPr>
      </w:pPr>
      <w:r w:rsidRPr="00B52F27">
        <w:rPr>
          <w:rFonts w:eastAsia="Times New Roman" w:cstheme="minorHAnsi"/>
          <w:u w:val="single"/>
        </w:rPr>
        <w:t>4.1.</w:t>
      </w:r>
      <w:r w:rsidR="00E77613" w:rsidRPr="00B52F27">
        <w:rPr>
          <w:rFonts w:eastAsia="Times New Roman" w:cstheme="minorHAnsi"/>
          <w:u w:val="single"/>
        </w:rPr>
        <w:t>5. Identify recourses available to assist with stress reduction</w:t>
      </w:r>
      <w:r w:rsidR="00586BCF" w:rsidRPr="00B52F27">
        <w:rPr>
          <w:rFonts w:eastAsia="Times New Roman" w:cstheme="minorHAnsi"/>
          <w:u w:val="single"/>
        </w:rPr>
        <w:t>.</w:t>
      </w:r>
    </w:p>
    <w:p w14:paraId="2488F01E" w14:textId="4758ED8D" w:rsidR="00E77613" w:rsidRPr="00B52F27" w:rsidRDefault="00411B69" w:rsidP="00B52F27">
      <w:pPr>
        <w:spacing w:line="276" w:lineRule="auto"/>
        <w:ind w:firstLine="720"/>
        <w:rPr>
          <w:rFonts w:cstheme="minorHAnsi"/>
        </w:rPr>
      </w:pPr>
      <w:r w:rsidRPr="00B52F27">
        <w:rPr>
          <w:rFonts w:eastAsia="Times New Roman" w:cstheme="minorHAnsi"/>
          <w:u w:val="single"/>
        </w:rPr>
        <w:t>4.1.6.</w:t>
      </w:r>
      <w:r w:rsidR="00E77613" w:rsidRPr="00B52F27">
        <w:rPr>
          <w:rFonts w:eastAsia="Times New Roman" w:cstheme="minorHAnsi"/>
          <w:u w:val="single"/>
        </w:rPr>
        <w:t xml:space="preserve"> Identify the common symptoms of Post-Traumatic Stress Disorder</w:t>
      </w:r>
      <w:r w:rsidR="00460C7C">
        <w:rPr>
          <w:rFonts w:eastAsia="Times New Roman" w:cstheme="minorHAnsi"/>
          <w:u w:val="single"/>
        </w:rPr>
        <w:t xml:space="preserve"> (PTSD)</w:t>
      </w:r>
      <w:r w:rsidR="00E77613" w:rsidRPr="00B52F27">
        <w:rPr>
          <w:rFonts w:eastAsia="Times New Roman" w:cstheme="minorHAnsi"/>
          <w:u w:val="single"/>
        </w:rPr>
        <w:t>.</w:t>
      </w:r>
    </w:p>
    <w:p w14:paraId="34706FA3" w14:textId="77777777" w:rsidR="00E77613" w:rsidRPr="00B52F27" w:rsidRDefault="00E77613" w:rsidP="00B52F27">
      <w:pPr>
        <w:spacing w:line="276" w:lineRule="auto"/>
        <w:rPr>
          <w:rFonts w:cstheme="minorHAnsi"/>
        </w:rPr>
      </w:pPr>
      <w:r w:rsidRPr="00B52F27">
        <w:rPr>
          <w:rFonts w:eastAsia="Times New Roman" w:cstheme="minorHAnsi"/>
          <w:b/>
          <w:bCs/>
          <w:u w:val="single"/>
        </w:rPr>
        <w:t xml:space="preserve">Lesson Plan Guide: </w:t>
      </w:r>
      <w:r w:rsidRPr="00B52F27">
        <w:rPr>
          <w:rFonts w:eastAsia="Times New Roman" w:cstheme="minorHAnsi"/>
          <w:u w:val="single"/>
        </w:rPr>
        <w:t>The lesson plan shall include all items listed in the Criteria section and the additional information below.</w:t>
      </w:r>
    </w:p>
    <w:p w14:paraId="587797A8" w14:textId="46EDE426" w:rsidR="00E77613" w:rsidRPr="00B52F27" w:rsidRDefault="0B93DF57" w:rsidP="00B52F27">
      <w:pPr>
        <w:spacing w:line="276" w:lineRule="auto"/>
        <w:rPr>
          <w:rFonts w:eastAsia="Times New Roman" w:cstheme="minorHAnsi"/>
          <w:u w:val="single"/>
        </w:rPr>
      </w:pPr>
      <w:r w:rsidRPr="00B52F27">
        <w:rPr>
          <w:rFonts w:eastAsia="Times New Roman" w:cstheme="minorHAnsi"/>
          <w:u w:val="single"/>
        </w:rPr>
        <w:t>1. Stress</w:t>
      </w:r>
      <w:r w:rsidR="7ABA777E" w:rsidRPr="00B52F27">
        <w:rPr>
          <w:rFonts w:eastAsia="Times New Roman" w:cstheme="minorHAnsi"/>
          <w:u w:val="single"/>
        </w:rPr>
        <w:t xml:space="preserve"> – A state of mental or emotional strain or tension resulting from adverse or very demanding circumstances</w:t>
      </w:r>
    </w:p>
    <w:p w14:paraId="7F01E0E5" w14:textId="77777777" w:rsidR="00E77613" w:rsidRPr="00B52F27" w:rsidRDefault="00E77613" w:rsidP="00B52F27">
      <w:pPr>
        <w:spacing w:line="276" w:lineRule="auto"/>
        <w:rPr>
          <w:rFonts w:cstheme="minorHAnsi"/>
        </w:rPr>
      </w:pPr>
      <w:r w:rsidRPr="00B52F27">
        <w:rPr>
          <w:rFonts w:eastAsia="Times New Roman" w:cstheme="minorHAnsi"/>
          <w:u w:val="single"/>
        </w:rPr>
        <w:t>2. Common causes of stress</w:t>
      </w:r>
    </w:p>
    <w:p w14:paraId="061D9B5E"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a. Personal</w:t>
      </w:r>
    </w:p>
    <w:p w14:paraId="38DE2776"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b. Work</w:t>
      </w:r>
    </w:p>
    <w:p w14:paraId="3D9CAA31"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c. Critical incidents</w:t>
      </w:r>
    </w:p>
    <w:p w14:paraId="3E39E8DA" w14:textId="20E17AF1" w:rsidR="00E77613" w:rsidRPr="00B52F27" w:rsidRDefault="00E77613" w:rsidP="00B52F27">
      <w:pPr>
        <w:spacing w:line="276" w:lineRule="auto"/>
        <w:rPr>
          <w:rFonts w:cstheme="minorHAnsi"/>
        </w:rPr>
      </w:pPr>
      <w:r w:rsidRPr="00B52F27">
        <w:rPr>
          <w:rFonts w:eastAsia="Times New Roman" w:cstheme="minorHAnsi"/>
          <w:u w:val="single"/>
        </w:rPr>
        <w:t>3. Common symptoms of stress</w:t>
      </w:r>
      <w:r w:rsidR="0687FC47" w:rsidRPr="00B52F27">
        <w:rPr>
          <w:rFonts w:eastAsia="Times New Roman" w:cstheme="minorHAnsi"/>
          <w:u w:val="single"/>
        </w:rPr>
        <w:t>/burnout</w:t>
      </w:r>
      <w:r w:rsidRPr="00B52F27">
        <w:rPr>
          <w:rFonts w:eastAsia="Times New Roman" w:cstheme="minorHAnsi"/>
          <w:u w:val="single"/>
        </w:rPr>
        <w:t xml:space="preserve"> and warning signs  </w:t>
      </w:r>
    </w:p>
    <w:p w14:paraId="4EA6BEDF"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a. Headache or other aches and pains</w:t>
      </w:r>
    </w:p>
    <w:p w14:paraId="6DF55C62"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b. High blood pressure</w:t>
      </w:r>
    </w:p>
    <w:p w14:paraId="78E6009A"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lastRenderedPageBreak/>
        <w:t xml:space="preserve">c. </w:t>
      </w:r>
      <w:proofErr w:type="gramStart"/>
      <w:r w:rsidRPr="00B52F27">
        <w:rPr>
          <w:rFonts w:eastAsia="Times New Roman" w:cstheme="minorHAnsi"/>
          <w:u w:val="single"/>
        </w:rPr>
        <w:t>Heart disease</w:t>
      </w:r>
      <w:proofErr w:type="gramEnd"/>
    </w:p>
    <w:p w14:paraId="2AB20E74"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d. Insomnia</w:t>
      </w:r>
    </w:p>
    <w:p w14:paraId="0BE15162"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e. Negativity</w:t>
      </w:r>
    </w:p>
    <w:p w14:paraId="5DFBDCE3"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f. Anger/irritability</w:t>
      </w:r>
    </w:p>
    <w:p w14:paraId="2255EAD3"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 xml:space="preserve">g. </w:t>
      </w:r>
      <w:proofErr w:type="gramStart"/>
      <w:r w:rsidRPr="00B52F27">
        <w:rPr>
          <w:rFonts w:eastAsia="Times New Roman" w:cstheme="minorHAnsi"/>
          <w:u w:val="single"/>
        </w:rPr>
        <w:t>Eating disorders</w:t>
      </w:r>
      <w:proofErr w:type="gramEnd"/>
    </w:p>
    <w:p w14:paraId="551E6BE1"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h. Anxiety</w:t>
      </w:r>
    </w:p>
    <w:p w14:paraId="0B1D7EAB" w14:textId="77777777" w:rsidR="00E77613" w:rsidRPr="00B52F27" w:rsidRDefault="00E77613" w:rsidP="00B52F27">
      <w:pPr>
        <w:spacing w:line="276" w:lineRule="auto"/>
        <w:ind w:firstLine="720"/>
        <w:rPr>
          <w:rFonts w:cstheme="minorHAnsi"/>
        </w:rPr>
      </w:pPr>
      <w:proofErr w:type="spellStart"/>
      <w:r w:rsidRPr="00B52F27">
        <w:rPr>
          <w:rFonts w:eastAsia="Times New Roman" w:cstheme="minorHAnsi"/>
          <w:u w:val="single"/>
        </w:rPr>
        <w:t>i</w:t>
      </w:r>
      <w:proofErr w:type="spellEnd"/>
      <w:r w:rsidRPr="00B52F27">
        <w:rPr>
          <w:rFonts w:eastAsia="Times New Roman" w:cstheme="minorHAnsi"/>
          <w:u w:val="single"/>
        </w:rPr>
        <w:t>. Changes to substance and alcohol use</w:t>
      </w:r>
    </w:p>
    <w:p w14:paraId="05911721"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j. Any marked negative change in behavior</w:t>
      </w:r>
    </w:p>
    <w:p w14:paraId="2A30F886" w14:textId="77777777" w:rsidR="00E77613" w:rsidRPr="00B52F27" w:rsidRDefault="00E77613" w:rsidP="00B52F27">
      <w:pPr>
        <w:spacing w:line="276" w:lineRule="auto"/>
        <w:rPr>
          <w:rFonts w:cstheme="minorHAnsi"/>
        </w:rPr>
      </w:pPr>
      <w:r w:rsidRPr="00B52F27">
        <w:rPr>
          <w:rFonts w:eastAsia="Times New Roman" w:cstheme="minorHAnsi"/>
          <w:u w:val="single"/>
        </w:rPr>
        <w:t>4. Positive methods to reduce stress</w:t>
      </w:r>
    </w:p>
    <w:p w14:paraId="33BAF49D"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a. Communication</w:t>
      </w:r>
    </w:p>
    <w:p w14:paraId="2646ECE6"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b. Exercise</w:t>
      </w:r>
    </w:p>
    <w:p w14:paraId="09FB006F"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c. Positive attitude</w:t>
      </w:r>
    </w:p>
    <w:p w14:paraId="7D4C63BC"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d. Hobbies and other healthy activities</w:t>
      </w:r>
    </w:p>
    <w:p w14:paraId="769B1316" w14:textId="77777777" w:rsidR="00E77613" w:rsidRPr="00B52F27" w:rsidRDefault="00E77613" w:rsidP="00B52F27">
      <w:pPr>
        <w:spacing w:line="276" w:lineRule="auto"/>
        <w:ind w:firstLine="720"/>
        <w:rPr>
          <w:rFonts w:cstheme="minorHAnsi"/>
        </w:rPr>
      </w:pPr>
      <w:r w:rsidRPr="00B52F27">
        <w:rPr>
          <w:rFonts w:eastAsia="Times New Roman" w:cstheme="minorHAnsi"/>
          <w:u w:val="single"/>
        </w:rPr>
        <w:t>e. Healthy diet</w:t>
      </w:r>
    </w:p>
    <w:p w14:paraId="045E581F" w14:textId="1B2F6369" w:rsidR="00E77613" w:rsidRPr="00B52F27" w:rsidRDefault="00E77613" w:rsidP="00B52F27">
      <w:pPr>
        <w:spacing w:line="276" w:lineRule="auto"/>
        <w:rPr>
          <w:rFonts w:eastAsia="Times New Roman" w:cstheme="minorHAnsi"/>
          <w:u w:val="single"/>
        </w:rPr>
      </w:pPr>
      <w:r w:rsidRPr="00B52F27">
        <w:rPr>
          <w:rFonts w:eastAsia="Times New Roman" w:cstheme="minorHAnsi"/>
          <w:u w:val="single"/>
        </w:rPr>
        <w:t>5. Resources</w:t>
      </w:r>
    </w:p>
    <w:p w14:paraId="1FB4AE36" w14:textId="08BA954A" w:rsidR="00E77613" w:rsidRPr="00B52F27" w:rsidRDefault="698A942B" w:rsidP="00B52F27">
      <w:pPr>
        <w:spacing w:line="276" w:lineRule="auto"/>
        <w:ind w:firstLine="720"/>
        <w:rPr>
          <w:rFonts w:eastAsia="Times New Roman" w:cstheme="minorHAnsi"/>
        </w:rPr>
      </w:pPr>
      <w:r w:rsidRPr="00B52F27">
        <w:rPr>
          <w:rFonts w:eastAsia="Calibri" w:cstheme="minorHAnsi"/>
          <w:u w:val="single"/>
        </w:rPr>
        <w:t xml:space="preserve">a. </w:t>
      </w:r>
      <w:r w:rsidR="4F3CA03E" w:rsidRPr="00B52F27">
        <w:rPr>
          <w:rFonts w:eastAsia="Calibri" w:cstheme="minorHAnsi"/>
          <w:u w:val="single"/>
        </w:rPr>
        <w:t>P</w:t>
      </w:r>
      <w:r w:rsidR="0B93DF57" w:rsidRPr="00B52F27">
        <w:rPr>
          <w:rFonts w:eastAsia="Calibri" w:cstheme="minorHAnsi"/>
          <w:u w:val="single"/>
        </w:rPr>
        <w:t>eer support</w:t>
      </w:r>
    </w:p>
    <w:p w14:paraId="52582A1F" w14:textId="6DCE3E44" w:rsidR="00E77613" w:rsidRPr="00B52F27" w:rsidRDefault="1AC85C13" w:rsidP="00B52F27">
      <w:pPr>
        <w:spacing w:line="276" w:lineRule="auto"/>
        <w:ind w:firstLine="720"/>
        <w:rPr>
          <w:rFonts w:eastAsia="Times New Roman" w:cstheme="minorHAnsi"/>
        </w:rPr>
      </w:pPr>
      <w:r w:rsidRPr="00B52F27">
        <w:rPr>
          <w:rFonts w:eastAsia="Calibri" w:cstheme="minorHAnsi"/>
          <w:u w:val="single"/>
        </w:rPr>
        <w:t>b.</w:t>
      </w:r>
      <w:r w:rsidR="005217F6" w:rsidRPr="00B52F27">
        <w:rPr>
          <w:rFonts w:eastAsia="Calibri" w:cstheme="minorHAnsi"/>
          <w:u w:val="single"/>
        </w:rPr>
        <w:t xml:space="preserve"> </w:t>
      </w:r>
      <w:r w:rsidR="00E77613" w:rsidRPr="00B52F27">
        <w:rPr>
          <w:rFonts w:eastAsia="Calibri" w:cstheme="minorHAnsi"/>
          <w:u w:val="single"/>
        </w:rPr>
        <w:t>CISM</w:t>
      </w:r>
    </w:p>
    <w:p w14:paraId="3638337F" w14:textId="25E8D5CA" w:rsidR="00E77613" w:rsidRPr="00B52F27" w:rsidRDefault="1DB4C853" w:rsidP="00B52F27">
      <w:pPr>
        <w:spacing w:line="276" w:lineRule="auto"/>
        <w:ind w:firstLine="720"/>
        <w:rPr>
          <w:rFonts w:eastAsia="Calibri" w:cstheme="minorHAnsi"/>
          <w:u w:val="single"/>
        </w:rPr>
      </w:pPr>
      <w:r w:rsidRPr="00B52F27">
        <w:rPr>
          <w:rFonts w:eastAsia="Calibri" w:cstheme="minorHAnsi"/>
          <w:u w:val="single"/>
        </w:rPr>
        <w:t xml:space="preserve">c. </w:t>
      </w:r>
      <w:r w:rsidR="00E77613" w:rsidRPr="00B52F27">
        <w:rPr>
          <w:rFonts w:eastAsia="Calibri" w:cstheme="minorHAnsi"/>
          <w:u w:val="single"/>
        </w:rPr>
        <w:t>EAPs</w:t>
      </w:r>
    </w:p>
    <w:p w14:paraId="64ECBF33" w14:textId="2F49A9E8" w:rsidR="00667D68" w:rsidRPr="00B52F27" w:rsidRDefault="00667D68" w:rsidP="00B52F27">
      <w:pPr>
        <w:spacing w:line="276" w:lineRule="auto"/>
        <w:ind w:firstLine="720"/>
        <w:rPr>
          <w:rFonts w:eastAsia="Times New Roman" w:cstheme="minorHAnsi"/>
        </w:rPr>
      </w:pPr>
      <w:r w:rsidRPr="00B52F27">
        <w:rPr>
          <w:rFonts w:eastAsia="Calibri" w:cstheme="minorHAnsi"/>
          <w:u w:val="single"/>
        </w:rPr>
        <w:t>d. Counseling</w:t>
      </w:r>
    </w:p>
    <w:p w14:paraId="251C5665" w14:textId="77777777" w:rsidR="00E77613" w:rsidRPr="00B52F27" w:rsidRDefault="00E77613" w:rsidP="00B52F27">
      <w:pPr>
        <w:spacing w:line="276" w:lineRule="auto"/>
        <w:rPr>
          <w:rFonts w:cstheme="minorHAnsi"/>
        </w:rPr>
      </w:pPr>
      <w:r w:rsidRPr="00B52F27">
        <w:rPr>
          <w:rFonts w:eastAsia="Times New Roman" w:cstheme="minorHAnsi"/>
          <w:u w:val="single"/>
        </w:rPr>
        <w:t>6. Post-Traumatic Stress Disorder</w:t>
      </w:r>
    </w:p>
    <w:p w14:paraId="24A7FF25" w14:textId="4EE0FE1C" w:rsidR="00E77613" w:rsidRPr="00B52F27" w:rsidRDefault="0B93DF57" w:rsidP="00B52F27">
      <w:pPr>
        <w:spacing w:line="276" w:lineRule="auto"/>
        <w:ind w:firstLine="720"/>
        <w:rPr>
          <w:rFonts w:eastAsia="Times New Roman" w:cstheme="minorHAnsi"/>
          <w:u w:val="single"/>
        </w:rPr>
      </w:pPr>
      <w:r w:rsidRPr="00B52F27">
        <w:rPr>
          <w:rFonts w:eastAsia="Times New Roman" w:cstheme="minorHAnsi"/>
          <w:u w:val="single"/>
        </w:rPr>
        <w:t xml:space="preserve">a. After experiencing a shocking, scary, or dangerous event, the majority of </w:t>
      </w:r>
      <w:r w:rsidR="00E77613" w:rsidRPr="00B52F27">
        <w:rPr>
          <w:rFonts w:cstheme="minorHAnsi"/>
        </w:rPr>
        <w:tab/>
      </w:r>
    </w:p>
    <w:p w14:paraId="4B2B3091" w14:textId="77B1B4BB" w:rsidR="00E77613" w:rsidRPr="00B52F27" w:rsidRDefault="0B93DF57" w:rsidP="00B52F27">
      <w:pPr>
        <w:spacing w:line="276" w:lineRule="auto"/>
        <w:ind w:firstLine="720"/>
        <w:rPr>
          <w:rFonts w:cstheme="minorHAnsi"/>
        </w:rPr>
      </w:pPr>
      <w:r w:rsidRPr="00B52F27">
        <w:rPr>
          <w:rFonts w:eastAsia="Times New Roman" w:cstheme="minorHAnsi"/>
          <w:u w:val="single"/>
        </w:rPr>
        <w:t xml:space="preserve">individuals will experience symptoms of: </w:t>
      </w:r>
    </w:p>
    <w:p w14:paraId="52F2F647" w14:textId="31ECA366" w:rsidR="00E77613" w:rsidRPr="00B52F27" w:rsidRDefault="0B93DF57" w:rsidP="00B52F27">
      <w:pPr>
        <w:spacing w:line="276" w:lineRule="auto"/>
        <w:ind w:left="720" w:firstLine="720"/>
        <w:rPr>
          <w:rFonts w:eastAsia="Times New Roman" w:cstheme="minorHAnsi"/>
          <w:u w:val="single"/>
        </w:rPr>
      </w:pPr>
      <w:r w:rsidRPr="00B52F27">
        <w:rPr>
          <w:rFonts w:eastAsia="Times New Roman" w:cstheme="minorHAnsi"/>
          <w:u w:val="single"/>
        </w:rPr>
        <w:t>(</w:t>
      </w:r>
      <w:proofErr w:type="spellStart"/>
      <w:r w:rsidRPr="00B52F27">
        <w:rPr>
          <w:rFonts w:eastAsia="Times New Roman" w:cstheme="minorHAnsi"/>
          <w:u w:val="single"/>
        </w:rPr>
        <w:t>i</w:t>
      </w:r>
      <w:proofErr w:type="spellEnd"/>
      <w:r w:rsidRPr="00B52F27">
        <w:rPr>
          <w:rFonts w:eastAsia="Times New Roman" w:cstheme="minorHAnsi"/>
          <w:u w:val="single"/>
        </w:rPr>
        <w:t xml:space="preserve">). </w:t>
      </w:r>
      <w:r w:rsidR="5B326CDB" w:rsidRPr="00B52F27">
        <w:rPr>
          <w:rFonts w:eastAsia="Times New Roman" w:cstheme="minorHAnsi"/>
          <w:u w:val="single"/>
        </w:rPr>
        <w:t>Reactivity</w:t>
      </w:r>
    </w:p>
    <w:p w14:paraId="4DDEE632" w14:textId="3874AC9C" w:rsidR="00E77613" w:rsidRPr="00B52F27" w:rsidRDefault="0B93DF57" w:rsidP="00B52F27">
      <w:pPr>
        <w:spacing w:line="276" w:lineRule="auto"/>
        <w:ind w:left="720" w:firstLine="720"/>
        <w:rPr>
          <w:rFonts w:eastAsia="Times New Roman" w:cstheme="minorHAnsi"/>
          <w:u w:val="single"/>
        </w:rPr>
      </w:pPr>
      <w:r w:rsidRPr="00B52F27">
        <w:rPr>
          <w:rFonts w:eastAsia="Times New Roman" w:cstheme="minorHAnsi"/>
          <w:u w:val="single"/>
        </w:rPr>
        <w:t>(ii). Re-experiencing</w:t>
      </w:r>
    </w:p>
    <w:p w14:paraId="7B31F549" w14:textId="4F823DC8" w:rsidR="00E77613" w:rsidRPr="00B52F27" w:rsidRDefault="0B93DF57" w:rsidP="00B52F27">
      <w:pPr>
        <w:spacing w:line="276" w:lineRule="auto"/>
        <w:ind w:left="720" w:firstLine="720"/>
        <w:rPr>
          <w:rFonts w:eastAsia="Times New Roman" w:cstheme="minorHAnsi"/>
          <w:u w:val="single"/>
        </w:rPr>
      </w:pPr>
      <w:r w:rsidRPr="00B52F27">
        <w:rPr>
          <w:rFonts w:eastAsia="Times New Roman" w:cstheme="minorHAnsi"/>
          <w:u w:val="single"/>
        </w:rPr>
        <w:t>(iii). Avoidance</w:t>
      </w:r>
    </w:p>
    <w:p w14:paraId="7538B4BD" w14:textId="5927AADA" w:rsidR="0B93DF57" w:rsidRPr="00B52F27" w:rsidRDefault="0B93DF57" w:rsidP="00B52F27">
      <w:pPr>
        <w:spacing w:line="276" w:lineRule="auto"/>
        <w:ind w:left="720" w:firstLine="720"/>
        <w:rPr>
          <w:rFonts w:eastAsia="Times New Roman" w:cstheme="minorHAnsi"/>
          <w:u w:val="single"/>
        </w:rPr>
      </w:pPr>
      <w:r w:rsidRPr="00B52F27">
        <w:rPr>
          <w:rFonts w:eastAsia="Times New Roman" w:cstheme="minorHAnsi"/>
          <w:u w:val="single"/>
        </w:rPr>
        <w:t>(iv). Cognitive and mood symptoms</w:t>
      </w:r>
    </w:p>
    <w:p w14:paraId="44F3EF92" w14:textId="77777777" w:rsidR="00E77613" w:rsidRDefault="0B93DF57" w:rsidP="00B52F27">
      <w:pPr>
        <w:spacing w:line="276" w:lineRule="auto"/>
        <w:rPr>
          <w:rFonts w:eastAsia="Calibri" w:cstheme="minorHAnsi"/>
          <w:b/>
          <w:bCs/>
        </w:rPr>
      </w:pPr>
      <w:r w:rsidRPr="00B52F27">
        <w:rPr>
          <w:rFonts w:eastAsia="Calibri" w:cstheme="minorHAnsi"/>
          <w:b/>
          <w:bCs/>
        </w:rPr>
        <w:t xml:space="preserve"> </w:t>
      </w:r>
    </w:p>
    <w:p w14:paraId="01A24DE9" w14:textId="77777777" w:rsidR="00460C7C" w:rsidRPr="00B52F27" w:rsidRDefault="00460C7C" w:rsidP="00B52F27">
      <w:pPr>
        <w:spacing w:line="276" w:lineRule="auto"/>
        <w:rPr>
          <w:rFonts w:cstheme="minorHAnsi"/>
        </w:rPr>
      </w:pPr>
    </w:p>
    <w:p w14:paraId="5D3A9153" w14:textId="732576CF" w:rsidR="00E77613" w:rsidRPr="00B52F27" w:rsidRDefault="00E77613" w:rsidP="00B52F27">
      <w:pPr>
        <w:spacing w:line="276" w:lineRule="auto"/>
        <w:rPr>
          <w:rFonts w:cstheme="minorHAnsi"/>
        </w:rPr>
      </w:pPr>
      <w:r w:rsidRPr="00B52F27">
        <w:rPr>
          <w:rFonts w:eastAsia="Calibri" w:cstheme="minorHAnsi"/>
          <w:b/>
          <w:bCs/>
          <w:u w:val="single"/>
        </w:rPr>
        <w:lastRenderedPageBreak/>
        <w:t xml:space="preserve">Performance Outcome </w:t>
      </w:r>
      <w:r w:rsidR="00950869" w:rsidRPr="00B52F27">
        <w:rPr>
          <w:rFonts w:eastAsia="Calibri" w:cstheme="minorHAnsi"/>
          <w:b/>
          <w:bCs/>
          <w:u w:val="single"/>
        </w:rPr>
        <w:t>4</w:t>
      </w:r>
      <w:r w:rsidRPr="00B52F27">
        <w:rPr>
          <w:rFonts w:eastAsia="Calibri" w:cstheme="minorHAnsi"/>
          <w:b/>
          <w:bCs/>
          <w:u w:val="single"/>
        </w:rPr>
        <w:t>.</w:t>
      </w:r>
      <w:r w:rsidR="00411B69" w:rsidRPr="00B52F27">
        <w:rPr>
          <w:rFonts w:eastAsia="Calibri" w:cstheme="minorHAnsi"/>
          <w:b/>
          <w:bCs/>
          <w:u w:val="single"/>
        </w:rPr>
        <w:t>2</w:t>
      </w:r>
      <w:r w:rsidRPr="00B52F27">
        <w:rPr>
          <w:rFonts w:eastAsia="Calibri" w:cstheme="minorHAnsi"/>
          <w:b/>
          <w:bCs/>
          <w:u w:val="single"/>
        </w:rPr>
        <w:t xml:space="preserve"> </w:t>
      </w:r>
    </w:p>
    <w:p w14:paraId="2AE5FC76" w14:textId="77777777" w:rsidR="00E77613" w:rsidRPr="00B52F27" w:rsidRDefault="00E77613" w:rsidP="00B52F27">
      <w:pPr>
        <w:spacing w:line="276" w:lineRule="auto"/>
        <w:rPr>
          <w:rFonts w:eastAsia="Calibri" w:cstheme="minorHAnsi"/>
          <w:u w:val="single"/>
        </w:rPr>
      </w:pPr>
      <w:r w:rsidRPr="00B52F27">
        <w:rPr>
          <w:rFonts w:eastAsia="Calibri" w:cstheme="minorHAnsi"/>
          <w:u w:val="single"/>
        </w:rPr>
        <w:t>Identify suicidal ideation.</w:t>
      </w:r>
    </w:p>
    <w:p w14:paraId="54131681" w14:textId="541AF57F" w:rsidR="00E77613" w:rsidRPr="00B52F27" w:rsidRDefault="00E77613" w:rsidP="00B52F27">
      <w:pPr>
        <w:spacing w:line="276" w:lineRule="auto"/>
        <w:rPr>
          <w:rFonts w:cstheme="minorHAnsi"/>
        </w:rPr>
      </w:pPr>
      <w:r w:rsidRPr="00B52F27">
        <w:rPr>
          <w:rFonts w:eastAsia="Calibri" w:cstheme="minorHAnsi"/>
          <w:b/>
          <w:bCs/>
          <w:u w:val="single"/>
        </w:rPr>
        <w:t xml:space="preserve">Training Objectives Relating to </w:t>
      </w:r>
      <w:r w:rsidR="00950869" w:rsidRPr="00B52F27">
        <w:rPr>
          <w:rFonts w:eastAsia="Calibri" w:cstheme="minorHAnsi"/>
          <w:b/>
          <w:bCs/>
          <w:u w:val="single"/>
        </w:rPr>
        <w:t>4</w:t>
      </w:r>
      <w:r w:rsidRPr="00B52F27">
        <w:rPr>
          <w:rFonts w:eastAsia="Calibri" w:cstheme="minorHAnsi"/>
          <w:b/>
          <w:bCs/>
          <w:u w:val="single"/>
        </w:rPr>
        <w:t>.</w:t>
      </w:r>
      <w:r w:rsidR="00411B69" w:rsidRPr="00B52F27">
        <w:rPr>
          <w:rFonts w:eastAsia="Calibri" w:cstheme="minorHAnsi"/>
          <w:b/>
          <w:bCs/>
          <w:u w:val="single"/>
        </w:rPr>
        <w:t>2</w:t>
      </w:r>
    </w:p>
    <w:p w14:paraId="7B533252" w14:textId="77777777" w:rsidR="00E77613" w:rsidRPr="00B52F27" w:rsidRDefault="00E77613" w:rsidP="00B52F27">
      <w:pPr>
        <w:spacing w:line="276" w:lineRule="auto"/>
        <w:rPr>
          <w:rFonts w:cstheme="minorHAnsi"/>
        </w:rPr>
      </w:pPr>
      <w:r w:rsidRPr="00B52F27">
        <w:rPr>
          <w:rFonts w:eastAsia="Calibri" w:cstheme="minorHAnsi"/>
          <w:u w:val="single"/>
        </w:rPr>
        <w:t>Written Exercise:</w:t>
      </w:r>
    </w:p>
    <w:p w14:paraId="41BE5D5D" w14:textId="77777777" w:rsidR="00E77613" w:rsidRPr="00B52F27" w:rsidRDefault="00E77613" w:rsidP="00B52F27">
      <w:pPr>
        <w:spacing w:line="276" w:lineRule="auto"/>
        <w:rPr>
          <w:rFonts w:cstheme="minorHAnsi"/>
        </w:rPr>
      </w:pPr>
      <w:r w:rsidRPr="00B52F27">
        <w:rPr>
          <w:rFonts w:eastAsia="Calibri" w:cstheme="minorHAnsi"/>
          <w:b/>
          <w:bCs/>
          <w:u w:val="single"/>
        </w:rPr>
        <w:t>1.</w:t>
      </w:r>
      <w:r w:rsidRPr="00B52F27">
        <w:rPr>
          <w:rFonts w:eastAsia="Calibri" w:cstheme="minorHAnsi"/>
          <w:u w:val="single"/>
        </w:rPr>
        <w:t xml:space="preserve"> Identify the warning signs of suicidal ideation.</w:t>
      </w:r>
    </w:p>
    <w:p w14:paraId="3F109014" w14:textId="51873C94" w:rsidR="00E77613" w:rsidRPr="00B52F27" w:rsidRDefault="0B93DF57" w:rsidP="00B52F27">
      <w:pPr>
        <w:spacing w:line="276" w:lineRule="auto"/>
        <w:rPr>
          <w:rFonts w:cstheme="minorHAnsi"/>
        </w:rPr>
      </w:pPr>
      <w:r w:rsidRPr="00B52F27">
        <w:rPr>
          <w:rFonts w:eastAsia="Calibri" w:cstheme="minorHAnsi"/>
          <w:b/>
          <w:bCs/>
          <w:u w:val="single"/>
        </w:rPr>
        <w:t>2.</w:t>
      </w:r>
      <w:r w:rsidRPr="00B52F27">
        <w:rPr>
          <w:rFonts w:eastAsia="Calibri" w:cstheme="minorHAnsi"/>
          <w:u w:val="single"/>
        </w:rPr>
        <w:t xml:space="preserve"> </w:t>
      </w:r>
      <w:r w:rsidR="7C762B77" w:rsidRPr="00B52F27">
        <w:rPr>
          <w:rFonts w:eastAsia="Calibri" w:cstheme="minorHAnsi"/>
          <w:u w:val="single"/>
        </w:rPr>
        <w:t>Identify</w:t>
      </w:r>
      <w:r w:rsidRPr="00B52F27">
        <w:rPr>
          <w:rFonts w:eastAsia="Calibri" w:cstheme="minorHAnsi"/>
          <w:u w:val="single"/>
        </w:rPr>
        <w:t xml:space="preserve"> what to do when suicide is imminent.</w:t>
      </w:r>
    </w:p>
    <w:p w14:paraId="151EAE9B" w14:textId="2D587356" w:rsidR="00E77613" w:rsidRPr="00B52F27" w:rsidRDefault="0B93DF57" w:rsidP="00B52F27">
      <w:pPr>
        <w:spacing w:line="276" w:lineRule="auto"/>
        <w:rPr>
          <w:rFonts w:cstheme="minorHAnsi"/>
        </w:rPr>
      </w:pPr>
      <w:r w:rsidRPr="00B52F27">
        <w:rPr>
          <w:rFonts w:eastAsia="Calibri" w:cstheme="minorHAnsi"/>
          <w:b/>
          <w:bCs/>
          <w:u w:val="single"/>
        </w:rPr>
        <w:t>3.</w:t>
      </w:r>
      <w:r w:rsidRPr="00B52F27">
        <w:rPr>
          <w:rFonts w:eastAsia="Calibri" w:cstheme="minorHAnsi"/>
          <w:u w:val="single"/>
        </w:rPr>
        <w:t xml:space="preserve"> </w:t>
      </w:r>
      <w:r w:rsidR="7036C576" w:rsidRPr="00B52F27">
        <w:rPr>
          <w:rFonts w:eastAsia="Calibri" w:cstheme="minorHAnsi"/>
          <w:u w:val="single"/>
        </w:rPr>
        <w:t>Identify resources for the suicidal individual</w:t>
      </w:r>
      <w:r w:rsidR="00586BCF" w:rsidRPr="00B52F27">
        <w:rPr>
          <w:rFonts w:eastAsia="Calibri" w:cstheme="minorHAnsi"/>
          <w:u w:val="single"/>
        </w:rPr>
        <w:t>.</w:t>
      </w:r>
    </w:p>
    <w:p w14:paraId="79741A31" w14:textId="3E92282E" w:rsidR="00E77613" w:rsidRPr="00B52F27" w:rsidRDefault="7036C576" w:rsidP="00B52F27">
      <w:pPr>
        <w:spacing w:line="276" w:lineRule="auto"/>
        <w:rPr>
          <w:rFonts w:eastAsia="Calibri" w:cstheme="minorHAnsi"/>
          <w:u w:val="single"/>
        </w:rPr>
      </w:pPr>
      <w:r w:rsidRPr="00B52F27">
        <w:rPr>
          <w:rFonts w:eastAsia="Calibri" w:cstheme="minorHAnsi"/>
          <w:b/>
          <w:bCs/>
          <w:u w:val="single"/>
        </w:rPr>
        <w:t>4.</w:t>
      </w:r>
      <w:r w:rsidRPr="00B52F27">
        <w:rPr>
          <w:rFonts w:eastAsia="Calibri" w:cstheme="minorHAnsi"/>
          <w:u w:val="single"/>
        </w:rPr>
        <w:t xml:space="preserve"> </w:t>
      </w:r>
      <w:r w:rsidR="09AFCE46" w:rsidRPr="00B52F27">
        <w:rPr>
          <w:rFonts w:eastAsia="Calibri" w:cstheme="minorHAnsi"/>
          <w:u w:val="single"/>
        </w:rPr>
        <w:t>Identify</w:t>
      </w:r>
      <w:r w:rsidR="0B93DF57" w:rsidRPr="00B52F27">
        <w:rPr>
          <w:rFonts w:eastAsia="Calibri" w:cstheme="minorHAnsi"/>
          <w:u w:val="single"/>
        </w:rPr>
        <w:t xml:space="preserve"> how to be prepared after a suicide takes place.</w:t>
      </w:r>
    </w:p>
    <w:p w14:paraId="761DBC37" w14:textId="77777777" w:rsidR="00E77613" w:rsidRPr="00B52F27" w:rsidRDefault="00E77613" w:rsidP="00B52F27">
      <w:pPr>
        <w:spacing w:line="276" w:lineRule="auto"/>
        <w:rPr>
          <w:rFonts w:cstheme="minorHAnsi"/>
        </w:rPr>
      </w:pPr>
      <w:r w:rsidRPr="00B52F27">
        <w:rPr>
          <w:rFonts w:eastAsia="Calibri" w:cstheme="minorHAnsi"/>
          <w:b/>
          <w:bCs/>
        </w:rPr>
        <w:t>Criteria:</w:t>
      </w:r>
      <w:r w:rsidRPr="00B52F27">
        <w:rPr>
          <w:rFonts w:eastAsia="Calibri" w:cstheme="minorHAnsi"/>
        </w:rPr>
        <w:t xml:space="preserve"> </w:t>
      </w:r>
      <w:r w:rsidRPr="00B52F27">
        <w:rPr>
          <w:rFonts w:eastAsia="Calibri" w:cstheme="minorHAnsi"/>
          <w:u w:val="single"/>
        </w:rPr>
        <w:t>The student shall be tested on the following:</w:t>
      </w:r>
    </w:p>
    <w:p w14:paraId="6DCA71E7" w14:textId="354D8595" w:rsidR="00E77613" w:rsidRPr="00B52F27" w:rsidRDefault="00950869" w:rsidP="00B52F27">
      <w:pPr>
        <w:spacing w:line="276" w:lineRule="auto"/>
        <w:ind w:left="720"/>
        <w:rPr>
          <w:rFonts w:cstheme="minorHAnsi"/>
        </w:rPr>
      </w:pPr>
      <w:r w:rsidRPr="00B52F27">
        <w:rPr>
          <w:rFonts w:eastAsia="Calibri" w:cstheme="minorHAnsi"/>
          <w:u w:val="single"/>
        </w:rPr>
        <w:t>4</w:t>
      </w:r>
      <w:r w:rsidR="00E77613" w:rsidRPr="00B52F27">
        <w:rPr>
          <w:rFonts w:eastAsia="Calibri" w:cstheme="minorHAnsi"/>
          <w:u w:val="single"/>
        </w:rPr>
        <w:t>.</w:t>
      </w:r>
      <w:r w:rsidR="00411B69" w:rsidRPr="00B52F27">
        <w:rPr>
          <w:rFonts w:eastAsia="Calibri" w:cstheme="minorHAnsi"/>
          <w:u w:val="single"/>
        </w:rPr>
        <w:t>2</w:t>
      </w:r>
      <w:r w:rsidR="00E77613" w:rsidRPr="00B52F27">
        <w:rPr>
          <w:rFonts w:eastAsia="Calibri" w:cstheme="minorHAnsi"/>
          <w:u w:val="single"/>
        </w:rPr>
        <w:t xml:space="preserve">.1. Identify the warning signs of suicidal ideation within the </w:t>
      </w:r>
      <w:r w:rsidR="008D0079" w:rsidRPr="00B52F27">
        <w:rPr>
          <w:rFonts w:eastAsia="Calibri" w:cstheme="minorHAnsi"/>
          <w:u w:val="single"/>
        </w:rPr>
        <w:t>p</w:t>
      </w:r>
      <w:r w:rsidR="519F2B38" w:rsidRPr="00B52F27">
        <w:rPr>
          <w:rFonts w:eastAsia="Calibri" w:cstheme="minorHAnsi"/>
          <w:u w:val="single"/>
        </w:rPr>
        <w:t xml:space="preserve">ublic </w:t>
      </w:r>
      <w:r w:rsidR="008D0079" w:rsidRPr="00B52F27">
        <w:rPr>
          <w:rFonts w:eastAsia="Calibri" w:cstheme="minorHAnsi"/>
          <w:u w:val="single"/>
        </w:rPr>
        <w:t>s</w:t>
      </w:r>
      <w:r w:rsidR="519F2B38" w:rsidRPr="00B52F27">
        <w:rPr>
          <w:rFonts w:eastAsia="Calibri" w:cstheme="minorHAnsi"/>
          <w:u w:val="single"/>
        </w:rPr>
        <w:t xml:space="preserve">afety </w:t>
      </w:r>
      <w:r w:rsidR="008D0079" w:rsidRPr="00B52F27">
        <w:rPr>
          <w:rFonts w:eastAsia="Calibri" w:cstheme="minorHAnsi"/>
          <w:u w:val="single"/>
        </w:rPr>
        <w:t>t</w:t>
      </w:r>
      <w:r w:rsidR="17DEB5D4" w:rsidRPr="00B52F27">
        <w:rPr>
          <w:rFonts w:eastAsia="Calibri" w:cstheme="minorHAnsi"/>
          <w:u w:val="single"/>
        </w:rPr>
        <w:t>elecommunicator</w:t>
      </w:r>
      <w:r w:rsidR="00E77613" w:rsidRPr="00B52F27">
        <w:rPr>
          <w:rFonts w:eastAsia="Calibri" w:cstheme="minorHAnsi"/>
          <w:u w:val="single"/>
        </w:rPr>
        <w:t xml:space="preserve"> community</w:t>
      </w:r>
      <w:r w:rsidR="00586BCF" w:rsidRPr="00B52F27">
        <w:rPr>
          <w:rFonts w:eastAsia="Calibri" w:cstheme="minorHAnsi"/>
          <w:u w:val="single"/>
        </w:rPr>
        <w:t>.</w:t>
      </w:r>
    </w:p>
    <w:p w14:paraId="0A80A8BA" w14:textId="7A0A68B6" w:rsidR="00E77613" w:rsidRPr="00B52F27" w:rsidRDefault="00950869" w:rsidP="00B52F27">
      <w:pPr>
        <w:spacing w:line="276" w:lineRule="auto"/>
        <w:ind w:firstLine="720"/>
        <w:rPr>
          <w:rFonts w:cstheme="minorHAnsi"/>
        </w:rPr>
      </w:pPr>
      <w:r w:rsidRPr="00B52F27">
        <w:rPr>
          <w:rFonts w:eastAsia="Calibri" w:cstheme="minorHAnsi"/>
          <w:u w:val="single"/>
        </w:rPr>
        <w:t>4</w:t>
      </w:r>
      <w:r w:rsidR="00E77613" w:rsidRPr="00B52F27">
        <w:rPr>
          <w:rFonts w:eastAsia="Calibri" w:cstheme="minorHAnsi"/>
          <w:u w:val="single"/>
        </w:rPr>
        <w:t>.</w:t>
      </w:r>
      <w:r w:rsidR="00411B69" w:rsidRPr="00B52F27">
        <w:rPr>
          <w:rFonts w:eastAsia="Calibri" w:cstheme="minorHAnsi"/>
          <w:u w:val="single"/>
        </w:rPr>
        <w:t>2</w:t>
      </w:r>
      <w:r w:rsidR="00E77613" w:rsidRPr="00B52F27">
        <w:rPr>
          <w:rFonts w:eastAsia="Calibri" w:cstheme="minorHAnsi"/>
          <w:u w:val="single"/>
        </w:rPr>
        <w:t>.2. Identify what to do when suicide is imminent</w:t>
      </w:r>
      <w:r w:rsidR="00586BCF" w:rsidRPr="00B52F27">
        <w:rPr>
          <w:rFonts w:eastAsia="Calibri" w:cstheme="minorHAnsi"/>
          <w:u w:val="single"/>
        </w:rPr>
        <w:t>.</w:t>
      </w:r>
    </w:p>
    <w:p w14:paraId="04D59A27" w14:textId="7C60082C" w:rsidR="00E77613" w:rsidRPr="00B52F27" w:rsidRDefault="2814F9A1" w:rsidP="00B52F27">
      <w:pPr>
        <w:spacing w:line="276" w:lineRule="auto"/>
        <w:ind w:firstLine="660"/>
        <w:rPr>
          <w:rFonts w:cstheme="minorHAnsi"/>
        </w:rPr>
      </w:pPr>
      <w:r w:rsidRPr="00B52F27">
        <w:rPr>
          <w:rFonts w:eastAsia="Calibri" w:cstheme="minorHAnsi"/>
          <w:u w:val="single"/>
        </w:rPr>
        <w:t>4</w:t>
      </w:r>
      <w:r w:rsidR="0B93DF57" w:rsidRPr="00B52F27">
        <w:rPr>
          <w:rFonts w:eastAsia="Calibri" w:cstheme="minorHAnsi"/>
          <w:u w:val="single"/>
        </w:rPr>
        <w:t>.</w:t>
      </w:r>
      <w:r w:rsidR="0F814E59" w:rsidRPr="00B52F27">
        <w:rPr>
          <w:rFonts w:eastAsia="Calibri" w:cstheme="minorHAnsi"/>
          <w:u w:val="single"/>
        </w:rPr>
        <w:t>2</w:t>
      </w:r>
      <w:r w:rsidR="0B93DF57" w:rsidRPr="00B52F27">
        <w:rPr>
          <w:rFonts w:eastAsia="Calibri" w:cstheme="minorHAnsi"/>
          <w:u w:val="single"/>
        </w:rPr>
        <w:t xml:space="preserve">.3. </w:t>
      </w:r>
      <w:r w:rsidR="78902DC1" w:rsidRPr="00B52F27">
        <w:rPr>
          <w:rFonts w:eastAsia="Calibri" w:cstheme="minorHAnsi"/>
          <w:u w:val="single"/>
        </w:rPr>
        <w:t>Identify</w:t>
      </w:r>
      <w:r w:rsidR="0B93DF57" w:rsidRPr="00B52F27">
        <w:rPr>
          <w:rFonts w:eastAsia="Calibri" w:cstheme="minorHAnsi"/>
          <w:u w:val="single"/>
        </w:rPr>
        <w:t xml:space="preserve"> resources for the suicidal individual</w:t>
      </w:r>
      <w:r w:rsidR="00586BCF" w:rsidRPr="00B52F27">
        <w:rPr>
          <w:rFonts w:eastAsia="Calibri" w:cstheme="minorHAnsi"/>
          <w:u w:val="single"/>
        </w:rPr>
        <w:t>.</w:t>
      </w:r>
    </w:p>
    <w:p w14:paraId="11FFB986" w14:textId="0B267C25" w:rsidR="00E77613" w:rsidRPr="00B52F27" w:rsidRDefault="00950869" w:rsidP="00B52F27">
      <w:pPr>
        <w:spacing w:line="276" w:lineRule="auto"/>
        <w:ind w:left="660"/>
        <w:rPr>
          <w:rFonts w:eastAsia="Calibri" w:cstheme="minorHAnsi"/>
          <w:u w:val="single"/>
        </w:rPr>
      </w:pPr>
      <w:r w:rsidRPr="00B52F27">
        <w:rPr>
          <w:rFonts w:eastAsia="Calibri" w:cstheme="minorHAnsi"/>
          <w:u w:val="single"/>
        </w:rPr>
        <w:t>4</w:t>
      </w:r>
      <w:r w:rsidR="00E77613" w:rsidRPr="00B52F27">
        <w:rPr>
          <w:rFonts w:eastAsia="Calibri" w:cstheme="minorHAnsi"/>
          <w:u w:val="single"/>
        </w:rPr>
        <w:t>.</w:t>
      </w:r>
      <w:r w:rsidR="00411B69" w:rsidRPr="00B52F27">
        <w:rPr>
          <w:rFonts w:eastAsia="Calibri" w:cstheme="minorHAnsi"/>
          <w:u w:val="single"/>
        </w:rPr>
        <w:t>2</w:t>
      </w:r>
      <w:r w:rsidR="00E77613" w:rsidRPr="00B52F27">
        <w:rPr>
          <w:rFonts w:eastAsia="Calibri" w:cstheme="minorHAnsi"/>
          <w:u w:val="single"/>
        </w:rPr>
        <w:t xml:space="preserve">.4. Identify what to expect after a </w:t>
      </w:r>
      <w:r w:rsidR="008D0079" w:rsidRPr="00B52F27">
        <w:rPr>
          <w:rFonts w:eastAsia="Calibri" w:cstheme="minorHAnsi"/>
          <w:u w:val="single"/>
        </w:rPr>
        <w:t>p</w:t>
      </w:r>
      <w:r w:rsidR="1AA14CA6" w:rsidRPr="00B52F27">
        <w:rPr>
          <w:rFonts w:eastAsia="Calibri" w:cstheme="minorHAnsi"/>
          <w:u w:val="single"/>
        </w:rPr>
        <w:t xml:space="preserve">ublic </w:t>
      </w:r>
      <w:r w:rsidR="008D0079" w:rsidRPr="00B52F27">
        <w:rPr>
          <w:rFonts w:eastAsia="Calibri" w:cstheme="minorHAnsi"/>
          <w:u w:val="single"/>
        </w:rPr>
        <w:t>s</w:t>
      </w:r>
      <w:r w:rsidR="1AA14CA6" w:rsidRPr="00B52F27">
        <w:rPr>
          <w:rFonts w:eastAsia="Calibri" w:cstheme="minorHAnsi"/>
          <w:u w:val="single"/>
        </w:rPr>
        <w:t xml:space="preserve">afety </w:t>
      </w:r>
      <w:r w:rsidR="008D0079" w:rsidRPr="00B52F27">
        <w:rPr>
          <w:rFonts w:eastAsia="Calibri" w:cstheme="minorHAnsi"/>
          <w:u w:val="single"/>
        </w:rPr>
        <w:t>t</w:t>
      </w:r>
      <w:r w:rsidR="7F01B075" w:rsidRPr="00B52F27">
        <w:rPr>
          <w:rFonts w:eastAsia="Calibri" w:cstheme="minorHAnsi"/>
          <w:u w:val="single"/>
        </w:rPr>
        <w:t xml:space="preserve">elecommunicator </w:t>
      </w:r>
      <w:r w:rsidR="00E77613" w:rsidRPr="00B52F27">
        <w:rPr>
          <w:rFonts w:eastAsia="Calibri" w:cstheme="minorHAnsi"/>
          <w:u w:val="single"/>
        </w:rPr>
        <w:t>suicide takes place</w:t>
      </w:r>
      <w:r w:rsidR="00586BCF" w:rsidRPr="00B52F27">
        <w:rPr>
          <w:rFonts w:eastAsia="Calibri" w:cstheme="minorHAnsi"/>
          <w:u w:val="single"/>
        </w:rPr>
        <w:t>.</w:t>
      </w:r>
    </w:p>
    <w:p w14:paraId="13AA2E9C" w14:textId="066D80F9" w:rsidR="00E77613" w:rsidRPr="00B52F27" w:rsidRDefault="00E77613" w:rsidP="00460C7C">
      <w:pPr>
        <w:spacing w:line="276" w:lineRule="auto"/>
        <w:rPr>
          <w:rFonts w:eastAsia="Calibri" w:cstheme="minorHAnsi"/>
          <w:u w:val="single"/>
        </w:rPr>
      </w:pPr>
      <w:r w:rsidRPr="00B52F27">
        <w:rPr>
          <w:rFonts w:eastAsia="Calibri" w:cstheme="minorHAnsi"/>
          <w:b/>
          <w:bCs/>
          <w:u w:val="single"/>
        </w:rPr>
        <w:t xml:space="preserve">Lesson Plan Guide: </w:t>
      </w:r>
      <w:r w:rsidRPr="00B52F27">
        <w:rPr>
          <w:rFonts w:eastAsia="Calibri" w:cstheme="minorHAnsi"/>
          <w:u w:val="single"/>
        </w:rPr>
        <w:t>The lesson plan guide shall include all items listed in the Criteria section and the</w:t>
      </w:r>
      <w:r w:rsidR="00460C7C">
        <w:rPr>
          <w:rFonts w:eastAsia="Calibri" w:cstheme="minorHAnsi"/>
          <w:u w:val="single"/>
        </w:rPr>
        <w:t xml:space="preserve"> </w:t>
      </w:r>
      <w:r w:rsidRPr="00B52F27">
        <w:rPr>
          <w:rFonts w:eastAsia="Calibri" w:cstheme="minorHAnsi"/>
          <w:u w:val="single"/>
        </w:rPr>
        <w:t>additional information below.</w:t>
      </w:r>
    </w:p>
    <w:p w14:paraId="02CAE068" w14:textId="087B0EAE" w:rsidR="00E77613" w:rsidRPr="00B52F27" w:rsidRDefault="0B93DF57" w:rsidP="00B52F27">
      <w:pPr>
        <w:spacing w:line="276" w:lineRule="auto"/>
        <w:rPr>
          <w:rFonts w:cstheme="minorHAnsi"/>
        </w:rPr>
      </w:pPr>
      <w:r w:rsidRPr="00B52F27">
        <w:rPr>
          <w:rFonts w:eastAsia="Calibri" w:cstheme="minorHAnsi"/>
          <w:u w:val="single"/>
        </w:rPr>
        <w:t xml:space="preserve">1. Warning signs of suicidal ideation within the </w:t>
      </w:r>
      <w:r w:rsidR="00460C7C">
        <w:rPr>
          <w:rFonts w:eastAsia="Calibri" w:cstheme="minorHAnsi"/>
          <w:u w:val="single"/>
        </w:rPr>
        <w:t>p</w:t>
      </w:r>
      <w:r w:rsidR="4693950F" w:rsidRPr="00B52F27">
        <w:rPr>
          <w:rFonts w:eastAsia="Calibri" w:cstheme="minorHAnsi"/>
          <w:u w:val="single"/>
        </w:rPr>
        <w:t xml:space="preserve">ublic </w:t>
      </w:r>
      <w:r w:rsidR="00460C7C">
        <w:rPr>
          <w:rFonts w:eastAsia="Calibri" w:cstheme="minorHAnsi"/>
          <w:u w:val="single"/>
        </w:rPr>
        <w:t>s</w:t>
      </w:r>
      <w:r w:rsidR="4693950F" w:rsidRPr="00B52F27">
        <w:rPr>
          <w:rFonts w:eastAsia="Calibri" w:cstheme="minorHAnsi"/>
          <w:u w:val="single"/>
        </w:rPr>
        <w:t xml:space="preserve">afety </w:t>
      </w:r>
      <w:r w:rsidR="00460C7C">
        <w:rPr>
          <w:rFonts w:eastAsia="Calibri" w:cstheme="minorHAnsi"/>
          <w:u w:val="single"/>
        </w:rPr>
        <w:t>t</w:t>
      </w:r>
      <w:r w:rsidR="4693950F" w:rsidRPr="00B52F27">
        <w:rPr>
          <w:rFonts w:eastAsia="Calibri" w:cstheme="minorHAnsi"/>
          <w:u w:val="single"/>
        </w:rPr>
        <w:t xml:space="preserve">elecommunicator </w:t>
      </w:r>
      <w:r w:rsidRPr="00B52F27">
        <w:rPr>
          <w:rFonts w:eastAsia="Calibri" w:cstheme="minorHAnsi"/>
          <w:u w:val="single"/>
        </w:rPr>
        <w:t xml:space="preserve">community </w:t>
      </w:r>
    </w:p>
    <w:p w14:paraId="3C0F9F11" w14:textId="77777777" w:rsidR="00E77613" w:rsidRPr="00B52F27" w:rsidRDefault="00E77613" w:rsidP="00B52F27">
      <w:pPr>
        <w:spacing w:line="276" w:lineRule="auto"/>
        <w:ind w:firstLine="720"/>
        <w:rPr>
          <w:rFonts w:cstheme="minorHAnsi"/>
        </w:rPr>
      </w:pPr>
      <w:r w:rsidRPr="00B52F27">
        <w:rPr>
          <w:rFonts w:eastAsia="Calibri" w:cstheme="minorHAnsi"/>
          <w:u w:val="single"/>
        </w:rPr>
        <w:t>a. Physical signs of suicidal ideation</w:t>
      </w:r>
    </w:p>
    <w:p w14:paraId="3E562C3D" w14:textId="77777777" w:rsidR="00E77613" w:rsidRPr="00B52F27" w:rsidRDefault="00E77613" w:rsidP="00B52F27">
      <w:pPr>
        <w:spacing w:line="276" w:lineRule="auto"/>
        <w:ind w:firstLine="720"/>
        <w:rPr>
          <w:rFonts w:cstheme="minorHAnsi"/>
        </w:rPr>
      </w:pPr>
      <w:r w:rsidRPr="00B52F27">
        <w:rPr>
          <w:rFonts w:eastAsia="Calibri" w:cstheme="minorHAnsi"/>
          <w:u w:val="single"/>
        </w:rPr>
        <w:t>b. Verbal cues of suicidal ideation</w:t>
      </w:r>
    </w:p>
    <w:p w14:paraId="0AEC0192" w14:textId="77777777" w:rsidR="00E77613" w:rsidRPr="00B52F27" w:rsidRDefault="00E77613" w:rsidP="00B52F27">
      <w:pPr>
        <w:spacing w:line="276" w:lineRule="auto"/>
        <w:ind w:firstLine="720"/>
        <w:rPr>
          <w:rFonts w:cstheme="minorHAnsi"/>
        </w:rPr>
      </w:pPr>
      <w:r w:rsidRPr="00B52F27">
        <w:rPr>
          <w:rFonts w:eastAsia="Calibri" w:cstheme="minorHAnsi"/>
          <w:u w:val="single"/>
        </w:rPr>
        <w:t>c. Feelings associated with suicidal ideation</w:t>
      </w:r>
    </w:p>
    <w:p w14:paraId="1B04F69D" w14:textId="77777777" w:rsidR="00E77613" w:rsidRPr="00B52F27" w:rsidRDefault="00E77613" w:rsidP="00B52F27">
      <w:pPr>
        <w:spacing w:line="276" w:lineRule="auto"/>
        <w:ind w:firstLine="720"/>
        <w:rPr>
          <w:rFonts w:cstheme="minorHAnsi"/>
        </w:rPr>
      </w:pPr>
      <w:r w:rsidRPr="00B52F27">
        <w:rPr>
          <w:rFonts w:eastAsia="Calibri" w:cstheme="minorHAnsi"/>
          <w:u w:val="single"/>
        </w:rPr>
        <w:t>d. Behavioral cues of suicidal ideation</w:t>
      </w:r>
    </w:p>
    <w:p w14:paraId="28759DD5" w14:textId="77777777" w:rsidR="00E77613" w:rsidRPr="00B52F27" w:rsidRDefault="00E77613" w:rsidP="00B52F27">
      <w:pPr>
        <w:spacing w:line="276" w:lineRule="auto"/>
        <w:ind w:firstLine="720"/>
        <w:rPr>
          <w:rFonts w:cstheme="minorHAnsi"/>
        </w:rPr>
      </w:pPr>
      <w:r w:rsidRPr="00B52F27">
        <w:rPr>
          <w:rFonts w:eastAsia="Calibri" w:cstheme="minorHAnsi"/>
          <w:u w:val="single"/>
        </w:rPr>
        <w:t>e. Cues of suicidal thinking</w:t>
      </w:r>
    </w:p>
    <w:p w14:paraId="4334C214" w14:textId="18610EFC" w:rsidR="00E77613" w:rsidRPr="00B52F27" w:rsidRDefault="00E77613" w:rsidP="00B52F27">
      <w:pPr>
        <w:spacing w:line="276" w:lineRule="auto"/>
        <w:rPr>
          <w:rFonts w:eastAsia="Calibri" w:cstheme="minorHAnsi"/>
          <w:u w:val="single"/>
        </w:rPr>
      </w:pPr>
      <w:r w:rsidRPr="00B52F27">
        <w:rPr>
          <w:rFonts w:eastAsia="Calibri" w:cstheme="minorHAnsi"/>
          <w:u w:val="single"/>
        </w:rPr>
        <w:t>2. Identify what to do when suicid</w:t>
      </w:r>
      <w:r w:rsidR="01DFA5A8" w:rsidRPr="00B52F27">
        <w:rPr>
          <w:rFonts w:eastAsia="Calibri" w:cstheme="minorHAnsi"/>
          <w:u w:val="single"/>
        </w:rPr>
        <w:t>al</w:t>
      </w:r>
      <w:r w:rsidRPr="00B52F27">
        <w:rPr>
          <w:rFonts w:eastAsia="Calibri" w:cstheme="minorHAnsi"/>
          <w:u w:val="single"/>
        </w:rPr>
        <w:t xml:space="preserve"> </w:t>
      </w:r>
      <w:r w:rsidR="406F271D" w:rsidRPr="00B52F27">
        <w:rPr>
          <w:rFonts w:eastAsia="Calibri" w:cstheme="minorHAnsi"/>
          <w:u w:val="single"/>
        </w:rPr>
        <w:t>behaviors are observed</w:t>
      </w:r>
    </w:p>
    <w:p w14:paraId="5A0660F7" w14:textId="77777777" w:rsidR="00E77613" w:rsidRPr="00B52F27" w:rsidRDefault="00E77613" w:rsidP="00B52F27">
      <w:pPr>
        <w:spacing w:line="276" w:lineRule="auto"/>
        <w:ind w:firstLine="720"/>
        <w:rPr>
          <w:rFonts w:cstheme="minorHAnsi"/>
        </w:rPr>
      </w:pPr>
      <w:r w:rsidRPr="00B52F27">
        <w:rPr>
          <w:rFonts w:eastAsia="Calibri" w:cstheme="minorHAnsi"/>
          <w:u w:val="single"/>
        </w:rPr>
        <w:t>a. Be a good listener</w:t>
      </w:r>
    </w:p>
    <w:p w14:paraId="41C2CC8E" w14:textId="77777777" w:rsidR="00E77613" w:rsidRPr="00B52F27" w:rsidRDefault="00E77613" w:rsidP="00B52F27">
      <w:pPr>
        <w:spacing w:line="276" w:lineRule="auto"/>
        <w:ind w:firstLine="720"/>
        <w:rPr>
          <w:rFonts w:cstheme="minorHAnsi"/>
        </w:rPr>
      </w:pPr>
      <w:r w:rsidRPr="00B52F27">
        <w:rPr>
          <w:rFonts w:eastAsia="Calibri" w:cstheme="minorHAnsi"/>
          <w:u w:val="single"/>
        </w:rPr>
        <w:t>b. Approach the situation with an open mind</w:t>
      </w:r>
    </w:p>
    <w:p w14:paraId="692E41D8" w14:textId="77777777" w:rsidR="00E77613" w:rsidRPr="00B52F27" w:rsidRDefault="00E77613" w:rsidP="00B52F27">
      <w:pPr>
        <w:spacing w:line="276" w:lineRule="auto"/>
        <w:ind w:firstLine="720"/>
        <w:rPr>
          <w:rFonts w:cstheme="minorHAnsi"/>
        </w:rPr>
      </w:pPr>
      <w:r w:rsidRPr="00B52F27">
        <w:rPr>
          <w:rFonts w:eastAsia="Calibri" w:cstheme="minorHAnsi"/>
          <w:u w:val="single"/>
        </w:rPr>
        <w:t>c. Do not leave the individual alone</w:t>
      </w:r>
    </w:p>
    <w:p w14:paraId="2EA0E8A4" w14:textId="77777777" w:rsidR="00E77613" w:rsidRPr="00B52F27" w:rsidRDefault="00E77613" w:rsidP="00B52F27">
      <w:pPr>
        <w:spacing w:line="276" w:lineRule="auto"/>
        <w:ind w:firstLine="720"/>
        <w:rPr>
          <w:rFonts w:cstheme="minorHAnsi"/>
        </w:rPr>
      </w:pPr>
      <w:r w:rsidRPr="00B52F27">
        <w:rPr>
          <w:rFonts w:eastAsia="Calibri" w:cstheme="minorHAnsi"/>
          <w:u w:val="single"/>
        </w:rPr>
        <w:t>d. Notify appropriate personnel about the individual</w:t>
      </w:r>
    </w:p>
    <w:p w14:paraId="6E09A801" w14:textId="77777777" w:rsidR="00E77613" w:rsidRPr="00B52F27" w:rsidRDefault="0B93DF57" w:rsidP="00B52F27">
      <w:pPr>
        <w:spacing w:line="276" w:lineRule="auto"/>
        <w:rPr>
          <w:rFonts w:cstheme="minorHAnsi"/>
        </w:rPr>
      </w:pPr>
      <w:r w:rsidRPr="00B52F27">
        <w:rPr>
          <w:rFonts w:eastAsia="Calibri" w:cstheme="minorHAnsi"/>
          <w:u w:val="single"/>
        </w:rPr>
        <w:t>3. List resources for the suicidal individual</w:t>
      </w:r>
    </w:p>
    <w:p w14:paraId="3CFCF288" w14:textId="2493EDD4" w:rsidR="00E77613" w:rsidRPr="00B52F27" w:rsidRDefault="14692FAC" w:rsidP="00B52F27">
      <w:pPr>
        <w:spacing w:line="276" w:lineRule="auto"/>
        <w:ind w:firstLine="720"/>
        <w:rPr>
          <w:rFonts w:cstheme="minorHAnsi"/>
        </w:rPr>
      </w:pPr>
      <w:r w:rsidRPr="00B52F27">
        <w:rPr>
          <w:rFonts w:eastAsia="Calibri" w:cstheme="minorHAnsi"/>
          <w:u w:val="single"/>
        </w:rPr>
        <w:lastRenderedPageBreak/>
        <w:t>a</w:t>
      </w:r>
      <w:r w:rsidR="0B93DF57" w:rsidRPr="00B52F27">
        <w:rPr>
          <w:rFonts w:eastAsia="Calibri" w:cstheme="minorHAnsi"/>
          <w:u w:val="single"/>
        </w:rPr>
        <w:t>. Peer support</w:t>
      </w:r>
    </w:p>
    <w:p w14:paraId="4EF12A44" w14:textId="25304F6E" w:rsidR="00E77613" w:rsidRPr="00B52F27" w:rsidRDefault="631A6771" w:rsidP="00B52F27">
      <w:pPr>
        <w:spacing w:line="276" w:lineRule="auto"/>
        <w:ind w:firstLine="720"/>
        <w:rPr>
          <w:rFonts w:cstheme="minorHAnsi"/>
        </w:rPr>
      </w:pPr>
      <w:r w:rsidRPr="00B52F27">
        <w:rPr>
          <w:rFonts w:eastAsia="Calibri" w:cstheme="minorHAnsi"/>
          <w:u w:val="single"/>
        </w:rPr>
        <w:t>b</w:t>
      </w:r>
      <w:r w:rsidR="0B93DF57" w:rsidRPr="00B52F27">
        <w:rPr>
          <w:rFonts w:eastAsia="Calibri" w:cstheme="minorHAnsi"/>
          <w:u w:val="single"/>
        </w:rPr>
        <w:t>. Employee assistance programs (EAP)</w:t>
      </w:r>
    </w:p>
    <w:p w14:paraId="14EF4AE6" w14:textId="508AA85F" w:rsidR="00E77613" w:rsidRPr="00B52F27" w:rsidRDefault="51DCE02A" w:rsidP="00B52F27">
      <w:pPr>
        <w:spacing w:line="276" w:lineRule="auto"/>
        <w:ind w:firstLine="720"/>
        <w:rPr>
          <w:rFonts w:cstheme="minorHAnsi"/>
        </w:rPr>
      </w:pPr>
      <w:r w:rsidRPr="00B52F27">
        <w:rPr>
          <w:rFonts w:eastAsia="Calibri" w:cstheme="minorHAnsi"/>
          <w:u w:val="single"/>
        </w:rPr>
        <w:t>c</w:t>
      </w:r>
      <w:r w:rsidR="0B93DF57" w:rsidRPr="00B52F27">
        <w:rPr>
          <w:rFonts w:eastAsia="Calibri" w:cstheme="minorHAnsi"/>
          <w:u w:val="single"/>
        </w:rPr>
        <w:t>. Chaplains</w:t>
      </w:r>
      <w:r w:rsidR="5F798680" w:rsidRPr="00B52F27">
        <w:rPr>
          <w:rFonts w:eastAsia="Calibri" w:cstheme="minorHAnsi"/>
          <w:u w:val="single"/>
        </w:rPr>
        <w:t xml:space="preserve"> or other religious advisor</w:t>
      </w:r>
      <w:r w:rsidR="00460C7C">
        <w:rPr>
          <w:rFonts w:eastAsia="Calibri" w:cstheme="minorHAnsi"/>
          <w:u w:val="single"/>
        </w:rPr>
        <w:t>(s)</w:t>
      </w:r>
    </w:p>
    <w:p w14:paraId="3B190504" w14:textId="2FDE57B2" w:rsidR="00E77613" w:rsidRPr="00B52F27" w:rsidRDefault="156CE90B" w:rsidP="00B52F27">
      <w:pPr>
        <w:spacing w:line="276" w:lineRule="auto"/>
        <w:ind w:firstLine="720"/>
        <w:rPr>
          <w:rFonts w:cstheme="minorHAnsi"/>
        </w:rPr>
      </w:pPr>
      <w:r w:rsidRPr="00B52F27">
        <w:rPr>
          <w:rFonts w:eastAsia="Calibri" w:cstheme="minorHAnsi"/>
          <w:u w:val="single"/>
        </w:rPr>
        <w:t>d</w:t>
      </w:r>
      <w:r w:rsidR="0B93DF57" w:rsidRPr="00B52F27">
        <w:rPr>
          <w:rFonts w:eastAsia="Calibri" w:cstheme="minorHAnsi"/>
          <w:u w:val="single"/>
        </w:rPr>
        <w:t>. National suicide prevention lifelines (988)</w:t>
      </w:r>
    </w:p>
    <w:p w14:paraId="7934E066" w14:textId="6411BC29" w:rsidR="00F9C3FC" w:rsidRPr="00B52F27" w:rsidRDefault="00F9C3FC" w:rsidP="00B52F27">
      <w:pPr>
        <w:spacing w:line="276" w:lineRule="auto"/>
        <w:ind w:firstLine="720"/>
        <w:rPr>
          <w:rFonts w:cstheme="minorHAnsi"/>
        </w:rPr>
      </w:pPr>
      <w:r w:rsidRPr="00B52F27">
        <w:rPr>
          <w:rFonts w:eastAsia="Calibri" w:cstheme="minorHAnsi"/>
          <w:u w:val="single"/>
        </w:rPr>
        <w:t>e</w:t>
      </w:r>
      <w:r w:rsidR="0A85C442" w:rsidRPr="00B52F27">
        <w:rPr>
          <w:rFonts w:eastAsia="Calibri" w:cstheme="minorHAnsi"/>
          <w:u w:val="single"/>
        </w:rPr>
        <w:t>. Private practice therapy</w:t>
      </w:r>
    </w:p>
    <w:p w14:paraId="49E22B6A" w14:textId="74EEE9B8" w:rsidR="00E77613" w:rsidRPr="00B52F27" w:rsidRDefault="00E77613" w:rsidP="00B52F27">
      <w:pPr>
        <w:spacing w:line="276" w:lineRule="auto"/>
        <w:ind w:firstLine="720"/>
        <w:rPr>
          <w:rFonts w:cstheme="minorHAnsi"/>
        </w:rPr>
      </w:pPr>
      <w:r w:rsidRPr="00B52F27">
        <w:rPr>
          <w:rFonts w:eastAsia="Calibri" w:cstheme="minorHAnsi"/>
          <w:u w:val="single"/>
        </w:rPr>
        <w:t xml:space="preserve">f. Local community services board/behavioral health authority emergency services response </w:t>
      </w:r>
    </w:p>
    <w:p w14:paraId="04A86DDC" w14:textId="5DE79F2F" w:rsidR="00E77613" w:rsidRPr="00B52F27" w:rsidRDefault="00E77613" w:rsidP="00B52F27">
      <w:pPr>
        <w:spacing w:line="276" w:lineRule="auto"/>
        <w:rPr>
          <w:rFonts w:cstheme="minorHAnsi"/>
        </w:rPr>
      </w:pPr>
      <w:r w:rsidRPr="00B52F27">
        <w:rPr>
          <w:rFonts w:eastAsia="Calibri" w:cstheme="minorHAnsi"/>
          <w:u w:val="single"/>
        </w:rPr>
        <w:t xml:space="preserve">4. Identify what to expect after a </w:t>
      </w:r>
      <w:r w:rsidR="008D0079" w:rsidRPr="00B52F27">
        <w:rPr>
          <w:rFonts w:eastAsia="Times New Roman" w:cstheme="minorHAnsi"/>
          <w:u w:val="single"/>
        </w:rPr>
        <w:t>public safety</w:t>
      </w:r>
      <w:r w:rsidR="008D0079" w:rsidRPr="00B52F27">
        <w:rPr>
          <w:rFonts w:eastAsia="Times New Roman" w:cstheme="minorHAnsi"/>
        </w:rPr>
        <w:t xml:space="preserve"> </w:t>
      </w:r>
      <w:r w:rsidRPr="00B52F27">
        <w:rPr>
          <w:rFonts w:eastAsia="Calibri" w:cstheme="minorHAnsi"/>
          <w:u w:val="single"/>
        </w:rPr>
        <w:t>telecommunicator suicide takes place</w:t>
      </w:r>
    </w:p>
    <w:p w14:paraId="0172EFC7" w14:textId="2C78BEF3" w:rsidR="00E77613" w:rsidRPr="00B52F27" w:rsidRDefault="0B93DF57" w:rsidP="00B52F27">
      <w:pPr>
        <w:spacing w:line="276" w:lineRule="auto"/>
        <w:ind w:firstLine="720"/>
        <w:rPr>
          <w:rFonts w:eastAsia="Calibri" w:cstheme="minorHAnsi"/>
          <w:u w:val="single"/>
        </w:rPr>
      </w:pPr>
      <w:r w:rsidRPr="00B52F27">
        <w:rPr>
          <w:rFonts w:eastAsia="Calibri" w:cstheme="minorHAnsi"/>
          <w:u w:val="single"/>
        </w:rPr>
        <w:t>a. Departmental grief</w:t>
      </w:r>
    </w:p>
    <w:p w14:paraId="7F577D7F" w14:textId="62CC5111" w:rsidR="00E77613" w:rsidRPr="00B52F27" w:rsidRDefault="0B93DF57" w:rsidP="00B52F27">
      <w:pPr>
        <w:spacing w:line="276" w:lineRule="auto"/>
        <w:ind w:firstLine="720"/>
        <w:rPr>
          <w:rFonts w:eastAsia="Calibri" w:cstheme="minorHAnsi"/>
          <w:u w:val="single"/>
        </w:rPr>
      </w:pPr>
      <w:r w:rsidRPr="00B52F27">
        <w:rPr>
          <w:rFonts w:eastAsia="Calibri" w:cstheme="minorHAnsi"/>
          <w:u w:val="single"/>
        </w:rPr>
        <w:t xml:space="preserve">b. </w:t>
      </w:r>
      <w:r w:rsidR="759698BA" w:rsidRPr="00B52F27">
        <w:rPr>
          <w:rFonts w:eastAsia="Calibri" w:cstheme="minorHAnsi"/>
          <w:u w:val="single"/>
        </w:rPr>
        <w:t>Grief management s</w:t>
      </w:r>
      <w:r w:rsidRPr="00B52F27">
        <w:rPr>
          <w:rFonts w:eastAsia="Calibri" w:cstheme="minorHAnsi"/>
          <w:u w:val="single"/>
        </w:rPr>
        <w:t xml:space="preserve">ervices available </w:t>
      </w:r>
    </w:p>
    <w:p w14:paraId="3E35AB51" w14:textId="00D13BB5" w:rsidR="396B1DB3" w:rsidRDefault="396B1DB3" w:rsidP="00B52F27">
      <w:pPr>
        <w:spacing w:line="276" w:lineRule="auto"/>
        <w:ind w:firstLine="720"/>
        <w:rPr>
          <w:rFonts w:eastAsia="Calibri" w:cstheme="minorHAnsi"/>
          <w:u w:val="single"/>
        </w:rPr>
      </w:pPr>
    </w:p>
    <w:p w14:paraId="6BCD97DB" w14:textId="77777777" w:rsidR="00460C7C" w:rsidRDefault="00460C7C" w:rsidP="00B52F27">
      <w:pPr>
        <w:spacing w:line="276" w:lineRule="auto"/>
        <w:ind w:firstLine="720"/>
        <w:rPr>
          <w:rFonts w:eastAsia="Calibri" w:cstheme="minorHAnsi"/>
          <w:u w:val="single"/>
        </w:rPr>
      </w:pPr>
    </w:p>
    <w:p w14:paraId="5D1A8DD4" w14:textId="77777777" w:rsidR="00460C7C" w:rsidRDefault="00460C7C" w:rsidP="00B52F27">
      <w:pPr>
        <w:spacing w:line="276" w:lineRule="auto"/>
        <w:ind w:firstLine="720"/>
        <w:rPr>
          <w:rFonts w:eastAsia="Calibri" w:cstheme="minorHAnsi"/>
          <w:u w:val="single"/>
        </w:rPr>
      </w:pPr>
    </w:p>
    <w:p w14:paraId="01D9D1F3" w14:textId="77777777" w:rsidR="00460C7C" w:rsidRDefault="00460C7C" w:rsidP="00B52F27">
      <w:pPr>
        <w:spacing w:line="276" w:lineRule="auto"/>
        <w:ind w:firstLine="720"/>
        <w:rPr>
          <w:rFonts w:eastAsia="Calibri" w:cstheme="minorHAnsi"/>
          <w:u w:val="single"/>
        </w:rPr>
      </w:pPr>
    </w:p>
    <w:p w14:paraId="77624E24" w14:textId="77777777" w:rsidR="00460C7C" w:rsidRDefault="00460C7C" w:rsidP="00B52F27">
      <w:pPr>
        <w:spacing w:line="276" w:lineRule="auto"/>
        <w:ind w:firstLine="720"/>
        <w:rPr>
          <w:rFonts w:eastAsia="Calibri" w:cstheme="minorHAnsi"/>
          <w:u w:val="single"/>
        </w:rPr>
      </w:pPr>
    </w:p>
    <w:p w14:paraId="2ABAEB3C" w14:textId="77777777" w:rsidR="00460C7C" w:rsidRDefault="00460C7C" w:rsidP="00B52F27">
      <w:pPr>
        <w:spacing w:line="276" w:lineRule="auto"/>
        <w:ind w:firstLine="720"/>
        <w:rPr>
          <w:rFonts w:eastAsia="Calibri" w:cstheme="minorHAnsi"/>
          <w:u w:val="single"/>
        </w:rPr>
      </w:pPr>
    </w:p>
    <w:p w14:paraId="11653B35" w14:textId="77777777" w:rsidR="00460C7C" w:rsidRDefault="00460C7C" w:rsidP="00B52F27">
      <w:pPr>
        <w:spacing w:line="276" w:lineRule="auto"/>
        <w:ind w:firstLine="720"/>
        <w:rPr>
          <w:rFonts w:eastAsia="Calibri" w:cstheme="minorHAnsi"/>
          <w:u w:val="single"/>
        </w:rPr>
      </w:pPr>
    </w:p>
    <w:p w14:paraId="6F71B76B" w14:textId="77777777" w:rsidR="00460C7C" w:rsidRDefault="00460C7C" w:rsidP="00B52F27">
      <w:pPr>
        <w:spacing w:line="276" w:lineRule="auto"/>
        <w:ind w:firstLine="720"/>
        <w:rPr>
          <w:rFonts w:eastAsia="Calibri" w:cstheme="minorHAnsi"/>
          <w:u w:val="single"/>
        </w:rPr>
      </w:pPr>
    </w:p>
    <w:p w14:paraId="3E1F83A3" w14:textId="77777777" w:rsidR="00460C7C" w:rsidRDefault="00460C7C" w:rsidP="00B52F27">
      <w:pPr>
        <w:spacing w:line="276" w:lineRule="auto"/>
        <w:ind w:firstLine="720"/>
        <w:rPr>
          <w:rFonts w:eastAsia="Calibri" w:cstheme="minorHAnsi"/>
          <w:u w:val="single"/>
        </w:rPr>
      </w:pPr>
    </w:p>
    <w:p w14:paraId="46FD57BE" w14:textId="77777777" w:rsidR="00460C7C" w:rsidRDefault="00460C7C" w:rsidP="00B52F27">
      <w:pPr>
        <w:spacing w:line="276" w:lineRule="auto"/>
        <w:ind w:firstLine="720"/>
        <w:rPr>
          <w:rFonts w:eastAsia="Calibri" w:cstheme="minorHAnsi"/>
          <w:u w:val="single"/>
        </w:rPr>
      </w:pPr>
    </w:p>
    <w:p w14:paraId="494A96ED" w14:textId="77777777" w:rsidR="00460C7C" w:rsidRDefault="00460C7C" w:rsidP="00B52F27">
      <w:pPr>
        <w:spacing w:line="276" w:lineRule="auto"/>
        <w:ind w:firstLine="720"/>
        <w:rPr>
          <w:rFonts w:eastAsia="Calibri" w:cstheme="minorHAnsi"/>
          <w:u w:val="single"/>
        </w:rPr>
      </w:pPr>
    </w:p>
    <w:p w14:paraId="2D82C168" w14:textId="77777777" w:rsidR="00460C7C" w:rsidRDefault="00460C7C" w:rsidP="00B52F27">
      <w:pPr>
        <w:spacing w:line="276" w:lineRule="auto"/>
        <w:ind w:firstLine="720"/>
        <w:rPr>
          <w:rFonts w:eastAsia="Calibri" w:cstheme="minorHAnsi"/>
          <w:u w:val="single"/>
        </w:rPr>
      </w:pPr>
    </w:p>
    <w:p w14:paraId="6CC6A7B6" w14:textId="77777777" w:rsidR="00460C7C" w:rsidRDefault="00460C7C" w:rsidP="00B52F27">
      <w:pPr>
        <w:spacing w:line="276" w:lineRule="auto"/>
        <w:ind w:firstLine="720"/>
        <w:rPr>
          <w:rFonts w:eastAsia="Calibri" w:cstheme="minorHAnsi"/>
          <w:u w:val="single"/>
        </w:rPr>
      </w:pPr>
    </w:p>
    <w:p w14:paraId="1C2676C4" w14:textId="77777777" w:rsidR="00460C7C" w:rsidRDefault="00460C7C" w:rsidP="00B52F27">
      <w:pPr>
        <w:spacing w:line="276" w:lineRule="auto"/>
        <w:ind w:firstLine="720"/>
        <w:rPr>
          <w:rFonts w:eastAsia="Calibri" w:cstheme="minorHAnsi"/>
          <w:u w:val="single"/>
        </w:rPr>
      </w:pPr>
    </w:p>
    <w:p w14:paraId="4157F5CA" w14:textId="77777777" w:rsidR="00460C7C" w:rsidRDefault="00460C7C" w:rsidP="00B52F27">
      <w:pPr>
        <w:spacing w:line="276" w:lineRule="auto"/>
        <w:ind w:firstLine="720"/>
        <w:rPr>
          <w:rFonts w:eastAsia="Calibri" w:cstheme="minorHAnsi"/>
          <w:u w:val="single"/>
        </w:rPr>
      </w:pPr>
    </w:p>
    <w:p w14:paraId="04BCB2C4" w14:textId="77777777" w:rsidR="00B52F27" w:rsidRDefault="00B52F27" w:rsidP="00B52F27">
      <w:pPr>
        <w:spacing w:line="276" w:lineRule="auto"/>
        <w:ind w:firstLine="720"/>
        <w:rPr>
          <w:rFonts w:eastAsia="Calibri" w:cstheme="minorHAnsi"/>
          <w:u w:val="single"/>
        </w:rPr>
      </w:pPr>
    </w:p>
    <w:p w14:paraId="0E344ACF" w14:textId="77777777" w:rsidR="00B52F27" w:rsidRPr="00B52F27" w:rsidRDefault="00B52F27" w:rsidP="00B52F27">
      <w:pPr>
        <w:spacing w:line="276" w:lineRule="auto"/>
        <w:ind w:firstLine="720"/>
        <w:rPr>
          <w:rFonts w:eastAsia="Calibri" w:cstheme="minorHAnsi"/>
          <w:u w:val="single"/>
        </w:rPr>
      </w:pPr>
    </w:p>
    <w:p w14:paraId="503C9488" w14:textId="77777777" w:rsidR="00B52F27" w:rsidRPr="00B52F27" w:rsidRDefault="00B52F27" w:rsidP="00B52F27">
      <w:pPr>
        <w:spacing w:line="276" w:lineRule="auto"/>
        <w:rPr>
          <w:rFonts w:eastAsia="Times New Roman" w:cstheme="minorHAnsi"/>
          <w:b/>
          <w:bCs/>
          <w:strike/>
        </w:rPr>
      </w:pPr>
    </w:p>
    <w:p w14:paraId="4FCF2A54" w14:textId="77777777" w:rsidR="00B52F27" w:rsidRPr="00B52F27" w:rsidRDefault="00B52F27" w:rsidP="00B52F27">
      <w:pPr>
        <w:pStyle w:val="paragraph"/>
        <w:shd w:val="clear" w:color="auto" w:fill="FFFFFF" w:themeFill="background1"/>
        <w:spacing w:before="0" w:beforeAutospacing="0" w:after="0" w:afterAutospacing="0" w:line="276" w:lineRule="auto"/>
        <w:jc w:val="center"/>
        <w:textAlignment w:val="baseline"/>
        <w:rPr>
          <w:rFonts w:asciiTheme="minorHAnsi" w:hAnsiTheme="minorHAnsi" w:cstheme="minorHAnsi"/>
          <w:b/>
          <w:bCs/>
          <w:sz w:val="32"/>
          <w:szCs w:val="32"/>
        </w:rPr>
      </w:pPr>
      <w:r w:rsidRPr="00B52F27">
        <w:rPr>
          <w:rStyle w:val="normaltextrun"/>
          <w:rFonts w:asciiTheme="minorHAnsi" w:hAnsiTheme="minorHAnsi" w:cstheme="minorHAnsi"/>
          <w:b/>
          <w:bCs/>
          <w:sz w:val="32"/>
          <w:szCs w:val="32"/>
          <w:u w:val="single"/>
        </w:rPr>
        <w:lastRenderedPageBreak/>
        <w:t>Field Training</w:t>
      </w:r>
      <w:r w:rsidRPr="00B52F27">
        <w:rPr>
          <w:rStyle w:val="eop"/>
          <w:rFonts w:asciiTheme="minorHAnsi" w:hAnsiTheme="minorHAnsi" w:cstheme="minorHAnsi"/>
          <w:b/>
          <w:bCs/>
          <w:sz w:val="32"/>
          <w:szCs w:val="32"/>
        </w:rPr>
        <w:t> </w:t>
      </w:r>
    </w:p>
    <w:p w14:paraId="5997C4F0" w14:textId="77777777" w:rsidR="00B52F27" w:rsidRPr="00B52F27" w:rsidRDefault="00B52F27" w:rsidP="00B52F27">
      <w:pPr>
        <w:pStyle w:val="paragraph"/>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2E6AFEA9" w14:textId="77777777" w:rsidR="00B52F27" w:rsidRPr="00B52F27" w:rsidRDefault="00B52F27" w:rsidP="00B52F27">
      <w:pPr>
        <w:pStyle w:val="paragraph"/>
        <w:spacing w:before="0" w:beforeAutospacing="0" w:after="0" w:afterAutospacing="0" w:line="276" w:lineRule="auto"/>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In conjunction with completing the basic academy, the</w:t>
      </w:r>
      <w:r w:rsidRPr="00B52F27">
        <w:rPr>
          <w:rStyle w:val="normaltextrun"/>
          <w:rFonts w:asciiTheme="minorHAnsi" w:hAnsiTheme="minorHAnsi" w:cstheme="minorHAnsi"/>
          <w:sz w:val="22"/>
          <w:szCs w:val="22"/>
        </w:rPr>
        <w:t xml:space="preserve"> </w:t>
      </w:r>
      <w:r w:rsidRPr="00B52F27">
        <w:rPr>
          <w:rStyle w:val="normaltextrun"/>
          <w:rFonts w:asciiTheme="minorHAnsi" w:hAnsiTheme="minorHAnsi" w:cstheme="minorHAnsi"/>
          <w:sz w:val="22"/>
          <w:szCs w:val="22"/>
          <w:u w:val="single"/>
        </w:rPr>
        <w:t>Public Safety</w:t>
      </w:r>
      <w:r w:rsidRPr="00B52F27">
        <w:rPr>
          <w:rStyle w:val="normaltextrun"/>
          <w:rFonts w:asciiTheme="minorHAnsi" w:hAnsiTheme="minorHAnsi" w:cstheme="minorHAnsi"/>
          <w:sz w:val="22"/>
          <w:szCs w:val="22"/>
        </w:rPr>
        <w:t xml:space="preserve"> </w:t>
      </w:r>
      <w:r w:rsidRPr="00B52F27">
        <w:rPr>
          <w:rStyle w:val="normaltextrun"/>
          <w:rFonts w:asciiTheme="minorHAnsi" w:hAnsiTheme="minorHAnsi" w:cstheme="minorHAnsi"/>
          <w:sz w:val="22"/>
          <w:szCs w:val="22"/>
          <w:u w:val="single"/>
        </w:rPr>
        <w:t>Telecommunicator shall identify and discuss the below performance outcomes in accordance with agency policy. All performance outcomes are to be demonstrated when required below:</w:t>
      </w:r>
      <w:r w:rsidRPr="00B52F27">
        <w:rPr>
          <w:rStyle w:val="normaltextrun"/>
          <w:rFonts w:asciiTheme="minorHAnsi" w:hAnsiTheme="minorHAnsi" w:cstheme="minorHAnsi"/>
          <w:sz w:val="22"/>
          <w:szCs w:val="22"/>
        </w:rPr>
        <w:t> </w:t>
      </w:r>
      <w:r w:rsidRPr="00B52F27">
        <w:rPr>
          <w:rStyle w:val="eop"/>
          <w:rFonts w:asciiTheme="minorHAnsi" w:hAnsiTheme="minorHAnsi" w:cstheme="minorHAnsi"/>
          <w:sz w:val="22"/>
          <w:szCs w:val="22"/>
        </w:rPr>
        <w:t> </w:t>
      </w:r>
    </w:p>
    <w:p w14:paraId="59B85A35" w14:textId="77777777" w:rsidR="00B52F27" w:rsidRPr="00B52F27" w:rsidRDefault="00B52F27" w:rsidP="00B52F27">
      <w:pPr>
        <w:pStyle w:val="paragraph"/>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06981AB"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rPr>
        <w:t> </w:t>
      </w:r>
      <w:r w:rsidRPr="00B52F27">
        <w:rPr>
          <w:rStyle w:val="eop"/>
          <w:rFonts w:asciiTheme="minorHAnsi" w:hAnsiTheme="minorHAnsi" w:cstheme="minorHAnsi"/>
          <w:sz w:val="22"/>
          <w:szCs w:val="22"/>
        </w:rPr>
        <w:t> </w:t>
      </w:r>
    </w:p>
    <w:p w14:paraId="3AA02B81" w14:textId="77777777"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Fonts w:asciiTheme="minorHAnsi" w:hAnsiTheme="minorHAnsi" w:cstheme="minorHAnsi"/>
          <w:b/>
          <w:bCs/>
          <w:sz w:val="26"/>
          <w:szCs w:val="26"/>
        </w:rPr>
      </w:pPr>
      <w:r w:rsidRPr="00B52F27">
        <w:rPr>
          <w:rStyle w:val="normaltextrun"/>
          <w:rFonts w:asciiTheme="minorHAnsi" w:hAnsiTheme="minorHAnsi" w:cstheme="minorHAnsi"/>
          <w:b/>
          <w:bCs/>
          <w:sz w:val="26"/>
          <w:szCs w:val="26"/>
          <w:u w:val="single"/>
        </w:rPr>
        <w:t>Call Taking and Processing</w:t>
      </w:r>
      <w:r w:rsidRPr="00B52F27">
        <w:rPr>
          <w:rStyle w:val="eop"/>
          <w:rFonts w:asciiTheme="minorHAnsi" w:hAnsiTheme="minorHAnsi" w:cstheme="minorHAnsi"/>
          <w:b/>
          <w:bCs/>
          <w:sz w:val="26"/>
          <w:szCs w:val="26"/>
        </w:rPr>
        <w:t> </w:t>
      </w:r>
    </w:p>
    <w:p w14:paraId="2DB1B80D"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rPr>
        <w:t> </w:t>
      </w:r>
      <w:r w:rsidRPr="00B52F27">
        <w:rPr>
          <w:rStyle w:val="eop"/>
          <w:rFonts w:asciiTheme="minorHAnsi" w:hAnsiTheme="minorHAnsi" w:cstheme="minorHAnsi"/>
          <w:sz w:val="22"/>
          <w:szCs w:val="22"/>
        </w:rPr>
        <w:t> </w:t>
      </w:r>
    </w:p>
    <w:p w14:paraId="15EE8971"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5.1. Identify, discuss, and demonstrate the use of and management of call handling equipment.</w:t>
      </w:r>
    </w:p>
    <w:p w14:paraId="7B1B68CC"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u w:val="single"/>
        </w:rPr>
      </w:pPr>
    </w:p>
    <w:p w14:paraId="65905584"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u w:val="single"/>
        </w:rPr>
      </w:pPr>
      <w:r w:rsidRPr="00B52F27">
        <w:rPr>
          <w:rStyle w:val="eop"/>
          <w:rFonts w:asciiTheme="minorHAnsi" w:hAnsiTheme="minorHAnsi" w:cstheme="minorHAnsi"/>
          <w:sz w:val="22"/>
          <w:szCs w:val="22"/>
          <w:u w:val="single"/>
        </w:rPr>
        <w:t>5.2. Identify, discuss, and recognize elements of a call for service to determine the proper classification of the incident into the Computer Aided Dispatch (CAD) System or equivalent.</w:t>
      </w:r>
    </w:p>
    <w:p w14:paraId="6D2D8915"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06F0EC8F"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5.3. Identify, discuss, and demonstrate redirecting incidents to another telecommunicator within the agency.</w:t>
      </w:r>
    </w:p>
    <w:p w14:paraId="63AFDC39"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CA07256"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5.4. Identify, discuss and demonstrate providing information, referring and/or transferring calls to appropriate departments or agencies as a general service to the public.</w:t>
      </w:r>
      <w:r w:rsidRPr="00B52F27">
        <w:rPr>
          <w:rStyle w:val="eop"/>
          <w:rFonts w:asciiTheme="minorHAnsi" w:hAnsiTheme="minorHAnsi" w:cstheme="minorHAnsi"/>
          <w:sz w:val="22"/>
          <w:szCs w:val="22"/>
        </w:rPr>
        <w:t> </w:t>
      </w:r>
    </w:p>
    <w:p w14:paraId="624F4234"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5ABB390"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5.5. Identify, discuss, and demonstrate redirecting incidents to another telecommunicator in a different jurisdiction.</w:t>
      </w:r>
    </w:p>
    <w:p w14:paraId="771459A6"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2C03A4D"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5.6. Identify, discuss, and demonstrate the steps to process a call for service.</w:t>
      </w:r>
      <w:r w:rsidRPr="00B52F27">
        <w:rPr>
          <w:rStyle w:val="eop"/>
          <w:rFonts w:asciiTheme="minorHAnsi" w:hAnsiTheme="minorHAnsi" w:cstheme="minorHAnsi"/>
          <w:sz w:val="22"/>
          <w:szCs w:val="22"/>
        </w:rPr>
        <w:t> </w:t>
      </w:r>
    </w:p>
    <w:p w14:paraId="038985B3"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4DDAE2D1"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5.7. Identify, discuss, and demonstrate successfully transferring a call for service and monitoring the transferred call until a connection is established, avoiding blind transfers.</w:t>
      </w:r>
      <w:r w:rsidRPr="00B52F27">
        <w:rPr>
          <w:rStyle w:val="eop"/>
          <w:rFonts w:asciiTheme="minorHAnsi" w:hAnsiTheme="minorHAnsi" w:cstheme="minorHAnsi"/>
          <w:sz w:val="22"/>
          <w:szCs w:val="22"/>
        </w:rPr>
        <w:t> </w:t>
      </w:r>
    </w:p>
    <w:p w14:paraId="613C4E01"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18973A6"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5.8. Identify and discuss receiving and handling Teletypewriters (TTY) and Telecommunications Device for the Deaf (TDD) calls.</w:t>
      </w:r>
    </w:p>
    <w:p w14:paraId="712687BC"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p>
    <w:p w14:paraId="6E322EBB"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5.9. Identify and discuss how to process a call from a telecommunication relay service.</w:t>
      </w:r>
    </w:p>
    <w:p w14:paraId="1637AA75"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p>
    <w:p w14:paraId="7092FAFB"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5.10. Identify, discuss, and demonstrate handling improperly routed calls and caller information discrepancies.</w:t>
      </w:r>
      <w:r w:rsidRPr="00B52F27">
        <w:rPr>
          <w:rStyle w:val="eop"/>
          <w:rFonts w:asciiTheme="minorHAnsi" w:hAnsiTheme="minorHAnsi" w:cstheme="minorHAnsi"/>
          <w:sz w:val="22"/>
          <w:szCs w:val="22"/>
        </w:rPr>
        <w:t> </w:t>
      </w:r>
    </w:p>
    <w:p w14:paraId="51B35D07"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904BA78" w14:textId="77777777" w:rsidR="00B52F27" w:rsidRPr="00B52F27" w:rsidRDefault="00B52F27" w:rsidP="00B52F27">
      <w:pPr>
        <w:pStyle w:val="paragraph"/>
        <w:shd w:val="clear" w:color="auto" w:fill="FFFFFF"/>
        <w:spacing w:before="0" w:beforeAutospacing="0" w:after="0" w:afterAutospacing="0" w:line="276" w:lineRule="auto"/>
        <w:ind w:left="13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75728121"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5.11. Identify and discuss receiving and processing telematics, (e.g., OnStar) provider of vehicle crash information, including crash type, potential damage, location, availability/responsiveness of victim.</w:t>
      </w:r>
    </w:p>
    <w:p w14:paraId="44D0D2A3"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A2D969A"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b/>
          <w:bCs/>
          <w:sz w:val="26"/>
          <w:szCs w:val="26"/>
        </w:rPr>
      </w:pPr>
      <w:r w:rsidRPr="00B52F27">
        <w:rPr>
          <w:rStyle w:val="normaltextrun"/>
          <w:rFonts w:asciiTheme="minorHAnsi" w:hAnsiTheme="minorHAnsi" w:cstheme="minorHAnsi"/>
          <w:b/>
          <w:bCs/>
          <w:sz w:val="26"/>
          <w:szCs w:val="26"/>
          <w:u w:val="single"/>
        </w:rPr>
        <w:lastRenderedPageBreak/>
        <w:t>Dispatching Duties</w:t>
      </w:r>
      <w:r w:rsidRPr="00B52F27">
        <w:rPr>
          <w:rStyle w:val="eop"/>
          <w:rFonts w:asciiTheme="minorHAnsi" w:hAnsiTheme="minorHAnsi" w:cstheme="minorHAnsi"/>
          <w:b/>
          <w:bCs/>
          <w:sz w:val="26"/>
          <w:szCs w:val="26"/>
        </w:rPr>
        <w:t> </w:t>
      </w:r>
    </w:p>
    <w:p w14:paraId="61F74E30"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77F62C6"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5.12. Identify, discuss, and demonstrate the operation of radio equipment.</w:t>
      </w:r>
      <w:r w:rsidRPr="00B52F27">
        <w:rPr>
          <w:rStyle w:val="normaltextrun"/>
          <w:rFonts w:asciiTheme="minorHAnsi" w:hAnsiTheme="minorHAnsi" w:cstheme="minorHAnsi"/>
          <w:sz w:val="22"/>
          <w:szCs w:val="22"/>
        </w:rPr>
        <w:t> </w:t>
      </w:r>
      <w:r w:rsidRPr="00B52F27">
        <w:rPr>
          <w:rStyle w:val="eop"/>
          <w:rFonts w:asciiTheme="minorHAnsi" w:hAnsiTheme="minorHAnsi" w:cstheme="minorHAnsi"/>
          <w:sz w:val="22"/>
          <w:szCs w:val="22"/>
        </w:rPr>
        <w:t> </w:t>
      </w:r>
    </w:p>
    <w:p w14:paraId="1CFD2FE1"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rPr>
        <w:t> </w:t>
      </w:r>
      <w:r w:rsidRPr="00B52F27">
        <w:rPr>
          <w:rStyle w:val="eop"/>
          <w:rFonts w:asciiTheme="minorHAnsi" w:hAnsiTheme="minorHAnsi" w:cstheme="minorHAnsi"/>
          <w:sz w:val="22"/>
          <w:szCs w:val="22"/>
        </w:rPr>
        <w:t> </w:t>
      </w:r>
    </w:p>
    <w:p w14:paraId="38229E6F"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5.13. Identify and discuss the use of interoperable communication systems.</w:t>
      </w:r>
      <w:r w:rsidRPr="00B52F27">
        <w:rPr>
          <w:rStyle w:val="normaltextrun"/>
          <w:rFonts w:asciiTheme="minorHAnsi" w:hAnsiTheme="minorHAnsi" w:cstheme="minorHAnsi"/>
          <w:sz w:val="22"/>
          <w:szCs w:val="22"/>
        </w:rPr>
        <w:t xml:space="preserve"> </w:t>
      </w:r>
      <w:r w:rsidRPr="00B52F27">
        <w:rPr>
          <w:rStyle w:val="eop"/>
          <w:rFonts w:asciiTheme="minorHAnsi" w:hAnsiTheme="minorHAnsi" w:cstheme="minorHAnsi"/>
          <w:sz w:val="22"/>
          <w:szCs w:val="22"/>
        </w:rPr>
        <w:t> </w:t>
      </w:r>
    </w:p>
    <w:p w14:paraId="2324DE0B" w14:textId="77777777" w:rsidR="00B52F27" w:rsidRPr="00B52F27" w:rsidRDefault="00B52F27" w:rsidP="00B52F27">
      <w:pPr>
        <w:pStyle w:val="paragraph"/>
        <w:shd w:val="clear" w:color="auto" w:fill="FFFFFF"/>
        <w:spacing w:before="0" w:beforeAutospacing="0" w:after="0" w:afterAutospacing="0" w:line="276" w:lineRule="auto"/>
        <w:ind w:left="13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58671E0B"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5.14. Identify, discuss, and demonstrate tracking, monitoring, documenting, and updating responding personnel.</w:t>
      </w:r>
    </w:p>
    <w:p w14:paraId="06F861DE"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p>
    <w:p w14:paraId="01CF3B46"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eop"/>
          <w:rFonts w:asciiTheme="minorHAnsi" w:hAnsiTheme="minorHAnsi" w:cstheme="minorHAnsi"/>
          <w:sz w:val="22"/>
          <w:szCs w:val="22"/>
          <w:u w:val="single"/>
        </w:rPr>
      </w:pPr>
      <w:r w:rsidRPr="00B52F27">
        <w:rPr>
          <w:rStyle w:val="eop"/>
          <w:rFonts w:asciiTheme="minorHAnsi" w:hAnsiTheme="minorHAnsi" w:cstheme="minorHAnsi"/>
          <w:sz w:val="22"/>
          <w:szCs w:val="22"/>
          <w:u w:val="single"/>
        </w:rPr>
        <w:t>5.15. Identify, discuss, and demonstrate checking on responder’s safety and status.</w:t>
      </w:r>
    </w:p>
    <w:p w14:paraId="062193B2"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512BCE09"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5.16. Identify, discuss, and demonstrate</w:t>
      </w:r>
      <w:r w:rsidRPr="00B52F27">
        <w:rPr>
          <w:rFonts w:asciiTheme="minorHAnsi" w:hAnsiTheme="minorHAnsi" w:cstheme="minorHAnsi"/>
          <w:sz w:val="22"/>
          <w:szCs w:val="22"/>
        </w:rPr>
        <w:t xml:space="preserve"> </w:t>
      </w:r>
      <w:r w:rsidRPr="00B52F27">
        <w:rPr>
          <w:rFonts w:asciiTheme="minorHAnsi" w:hAnsiTheme="minorHAnsi" w:cstheme="minorHAnsi"/>
          <w:sz w:val="22"/>
          <w:szCs w:val="22"/>
          <w:u w:val="single"/>
        </w:rPr>
        <w:t>accurately gathering and disseminating information,</w:t>
      </w:r>
      <w:r w:rsidRPr="00B52F27">
        <w:rPr>
          <w:rFonts w:asciiTheme="minorHAnsi" w:hAnsiTheme="minorHAnsi" w:cstheme="minorHAnsi"/>
          <w:sz w:val="22"/>
          <w:szCs w:val="22"/>
        </w:rPr>
        <w:t xml:space="preserve"> </w:t>
      </w:r>
      <w:r w:rsidRPr="00B52F27">
        <w:rPr>
          <w:rFonts w:asciiTheme="minorHAnsi" w:hAnsiTheme="minorHAnsi" w:cstheme="minorHAnsi"/>
          <w:sz w:val="22"/>
          <w:szCs w:val="22"/>
          <w:u w:val="single"/>
        </w:rPr>
        <w:t>by radio,</w:t>
      </w:r>
      <w:r w:rsidRPr="00B52F27">
        <w:rPr>
          <w:rStyle w:val="normaltextrun"/>
          <w:rFonts w:asciiTheme="minorHAnsi" w:hAnsiTheme="minorHAnsi" w:cstheme="minorHAnsi"/>
          <w:sz w:val="22"/>
          <w:szCs w:val="22"/>
          <w:u w:val="single"/>
        </w:rPr>
        <w:t xml:space="preserve"> electronic or written transmission to and from personnel.</w:t>
      </w:r>
    </w:p>
    <w:p w14:paraId="188C0CD9"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p>
    <w:p w14:paraId="4FD5A65D"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5.17. Identify, discuss, and demonstrate using written information and/or CAD or equivalent, to dispatch and assign responders to a call for service.</w:t>
      </w:r>
    </w:p>
    <w:p w14:paraId="525C2D34"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353F018D"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5.18. Identify, discuss and demonstrate contacting internal or external agency resources.</w:t>
      </w:r>
      <w:r w:rsidRPr="00B52F27">
        <w:rPr>
          <w:rStyle w:val="eop"/>
          <w:rFonts w:asciiTheme="minorHAnsi" w:hAnsiTheme="minorHAnsi" w:cstheme="minorHAnsi"/>
          <w:sz w:val="22"/>
          <w:szCs w:val="22"/>
        </w:rPr>
        <w:t> </w:t>
      </w:r>
    </w:p>
    <w:p w14:paraId="4D2B5A02"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328EC20"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5.19. Identify, discuss, and demonstrate providing requested information to authorized departments or agencies.</w:t>
      </w:r>
      <w:r w:rsidRPr="00B52F27">
        <w:rPr>
          <w:rStyle w:val="eop"/>
          <w:rFonts w:asciiTheme="minorHAnsi" w:hAnsiTheme="minorHAnsi" w:cstheme="minorHAnsi"/>
          <w:sz w:val="22"/>
          <w:szCs w:val="22"/>
        </w:rPr>
        <w:t> </w:t>
      </w:r>
    </w:p>
    <w:p w14:paraId="23F74298"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5FC2992F"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477B835B" w14:textId="77777777"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xml:space="preserve">  </w:t>
      </w:r>
    </w:p>
    <w:p w14:paraId="686B0762" w14:textId="2B1649BE"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Fonts w:asciiTheme="minorHAnsi" w:hAnsiTheme="minorHAnsi" w:cstheme="minorHAnsi"/>
          <w:b/>
          <w:bCs/>
          <w:sz w:val="26"/>
          <w:szCs w:val="26"/>
        </w:rPr>
      </w:pPr>
      <w:r w:rsidRPr="00B52F27">
        <w:rPr>
          <w:rStyle w:val="normaltextrun"/>
          <w:rFonts w:asciiTheme="minorHAnsi" w:hAnsiTheme="minorHAnsi" w:cstheme="minorHAnsi"/>
          <w:b/>
          <w:bCs/>
          <w:sz w:val="26"/>
          <w:szCs w:val="26"/>
          <w:u w:val="single"/>
        </w:rPr>
        <w:t>General</w:t>
      </w:r>
    </w:p>
    <w:p w14:paraId="6D0725D2"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4642E6B8"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5.20 Identify, discuss, and demonstrate using a phonetic alphabet.</w:t>
      </w:r>
      <w:r w:rsidRPr="00B52F27">
        <w:rPr>
          <w:rStyle w:val="eop"/>
          <w:rFonts w:asciiTheme="minorHAnsi" w:hAnsiTheme="minorHAnsi" w:cstheme="minorHAnsi"/>
          <w:sz w:val="22"/>
          <w:szCs w:val="22"/>
        </w:rPr>
        <w:t> </w:t>
      </w:r>
    </w:p>
    <w:p w14:paraId="0F99FD62"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Fonts w:asciiTheme="minorHAnsi" w:hAnsiTheme="minorHAnsi" w:cstheme="minorHAnsi"/>
          <w:sz w:val="22"/>
          <w:szCs w:val="22"/>
        </w:rPr>
      </w:pPr>
      <w:r w:rsidRPr="00B52F27">
        <w:rPr>
          <w:rStyle w:val="eop"/>
          <w:rFonts w:asciiTheme="minorHAnsi" w:hAnsiTheme="minorHAnsi" w:cstheme="minorHAnsi"/>
          <w:sz w:val="22"/>
          <w:szCs w:val="22"/>
        </w:rPr>
        <w:t> </w:t>
      </w:r>
    </w:p>
    <w:p w14:paraId="219A5898"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5.21. Identify, discuss, and demonstrate using the 24-hour clock, (e.g., military time).</w:t>
      </w:r>
    </w:p>
    <w:p w14:paraId="39457757"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Style w:val="normaltextrun"/>
          <w:rFonts w:asciiTheme="minorHAnsi" w:hAnsiTheme="minorHAnsi" w:cstheme="minorHAnsi"/>
          <w:sz w:val="22"/>
          <w:szCs w:val="22"/>
          <w:u w:val="single"/>
        </w:rPr>
      </w:pPr>
    </w:p>
    <w:p w14:paraId="39002052"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5.22. Identify, discuss, and demonstrate operating a CAD system or equivalent.</w:t>
      </w:r>
    </w:p>
    <w:p w14:paraId="54E4A9DA"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6354F5A5"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5.23. Identify, discuss, and demonstrate operating a recording system to playback call or radio traffic.</w:t>
      </w:r>
      <w:r w:rsidRPr="00B52F27">
        <w:rPr>
          <w:rStyle w:val="eop"/>
          <w:rFonts w:asciiTheme="minorHAnsi" w:hAnsiTheme="minorHAnsi" w:cstheme="minorHAnsi"/>
          <w:sz w:val="22"/>
          <w:szCs w:val="22"/>
        </w:rPr>
        <w:t> </w:t>
      </w:r>
    </w:p>
    <w:p w14:paraId="4D60B8E5"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5.24. Identify and discuss maintaining equipment within the communication’s center.</w:t>
      </w:r>
      <w:r w:rsidRPr="00B52F27">
        <w:rPr>
          <w:rStyle w:val="eop"/>
          <w:rFonts w:asciiTheme="minorHAnsi" w:hAnsiTheme="minorHAnsi" w:cstheme="minorHAnsi"/>
          <w:sz w:val="22"/>
          <w:szCs w:val="22"/>
        </w:rPr>
        <w:t> </w:t>
      </w:r>
    </w:p>
    <w:p w14:paraId="12A20FFF"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p>
    <w:p w14:paraId="6E4C6534"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5.25. Identify, discuss, and demonstrate map reading skills to include street directions.</w:t>
      </w:r>
    </w:p>
    <w:p w14:paraId="03D3653E"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5FDFBDFC"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5.26. Identify and discuss agency geographical jurisdiction.</w:t>
      </w:r>
      <w:r w:rsidRPr="00B52F27">
        <w:rPr>
          <w:rStyle w:val="eop"/>
          <w:rFonts w:asciiTheme="minorHAnsi" w:hAnsiTheme="minorHAnsi" w:cstheme="minorHAnsi"/>
          <w:sz w:val="22"/>
          <w:szCs w:val="22"/>
        </w:rPr>
        <w:t> </w:t>
      </w:r>
    </w:p>
    <w:p w14:paraId="25884ACF" w14:textId="77777777" w:rsidR="00B52F27" w:rsidRPr="00B52F27" w:rsidRDefault="00B52F27" w:rsidP="00B52F27">
      <w:pPr>
        <w:pStyle w:val="paragraph"/>
        <w:shd w:val="clear" w:color="auto" w:fill="FFFFFF"/>
        <w:spacing w:before="0" w:beforeAutospacing="0" w:after="0" w:afterAutospacing="0" w:line="276" w:lineRule="auto"/>
        <w:ind w:left="144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78AAAE01"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5.27. Identify and discuss the geographical jurisdiction of adjacent localities.</w:t>
      </w:r>
      <w:r w:rsidRPr="00B52F27">
        <w:rPr>
          <w:rStyle w:val="eop"/>
          <w:rFonts w:asciiTheme="minorHAnsi" w:hAnsiTheme="minorHAnsi" w:cstheme="minorHAnsi"/>
          <w:sz w:val="22"/>
          <w:szCs w:val="22"/>
        </w:rPr>
        <w:t> </w:t>
      </w:r>
    </w:p>
    <w:p w14:paraId="46E24F27" w14:textId="77777777" w:rsidR="00B52F27" w:rsidRPr="00B52F27" w:rsidRDefault="00B52F27" w:rsidP="00B52F27">
      <w:pPr>
        <w:pStyle w:val="paragraph"/>
        <w:shd w:val="clear" w:color="auto" w:fill="FFFFFF"/>
        <w:spacing w:before="0" w:beforeAutospacing="0" w:after="0" w:afterAutospacing="0" w:line="276" w:lineRule="auto"/>
        <w:ind w:left="1440" w:firstLine="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lastRenderedPageBreak/>
        <w:t> </w:t>
      </w:r>
    </w:p>
    <w:p w14:paraId="73036F7F"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5.28. Identify and discuss cross-street and geographic landmarks.</w:t>
      </w:r>
      <w:r w:rsidRPr="00B52F27">
        <w:rPr>
          <w:rFonts w:asciiTheme="minorHAnsi" w:hAnsiTheme="minorHAnsi" w:cstheme="minorHAnsi"/>
          <w:sz w:val="22"/>
          <w:szCs w:val="22"/>
        </w:rPr>
        <w:br/>
      </w:r>
      <w:r w:rsidRPr="00B52F27">
        <w:rPr>
          <w:rStyle w:val="eop"/>
          <w:rFonts w:asciiTheme="minorHAnsi" w:hAnsiTheme="minorHAnsi" w:cstheme="minorHAnsi"/>
          <w:sz w:val="22"/>
          <w:szCs w:val="22"/>
        </w:rPr>
        <w:t> </w:t>
      </w:r>
    </w:p>
    <w:p w14:paraId="65D93D4A"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5.29. Identify, discuss, and demonstrate</w:t>
      </w:r>
      <w:r w:rsidRPr="00B52F27">
        <w:rPr>
          <w:rStyle w:val="normaltextrun"/>
          <w:rFonts w:asciiTheme="minorHAnsi" w:hAnsiTheme="minorHAnsi" w:cstheme="minorHAnsi"/>
          <w:sz w:val="22"/>
          <w:szCs w:val="22"/>
        </w:rPr>
        <w:t xml:space="preserve"> </w:t>
      </w:r>
      <w:r w:rsidRPr="00B52F27">
        <w:rPr>
          <w:rStyle w:val="normaltextrun"/>
          <w:rFonts w:asciiTheme="minorHAnsi" w:hAnsiTheme="minorHAnsi" w:cstheme="minorHAnsi"/>
          <w:sz w:val="22"/>
          <w:szCs w:val="22"/>
          <w:u w:val="single"/>
        </w:rPr>
        <w:t>the accurate and efficient recording of information into CAD or equivalent.</w:t>
      </w:r>
    </w:p>
    <w:p w14:paraId="5A113E49"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normaltextrun"/>
          <w:rFonts w:asciiTheme="minorHAnsi" w:hAnsiTheme="minorHAnsi" w:cstheme="minorHAnsi"/>
          <w:sz w:val="22"/>
          <w:szCs w:val="22"/>
          <w:u w:val="single"/>
        </w:rPr>
      </w:pPr>
    </w:p>
    <w:p w14:paraId="628F60C4"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Style w:val="normaltextrun"/>
          <w:rFonts w:asciiTheme="minorHAnsi" w:hAnsiTheme="minorHAnsi" w:cstheme="minorHAnsi"/>
          <w:sz w:val="22"/>
          <w:szCs w:val="22"/>
          <w:u w:val="single"/>
        </w:rPr>
        <w:t>5.30. Identify, discuss, and demonstrate</w:t>
      </w:r>
      <w:r w:rsidRPr="00B52F27">
        <w:rPr>
          <w:rStyle w:val="normaltextrun"/>
          <w:rFonts w:asciiTheme="minorHAnsi" w:hAnsiTheme="minorHAnsi" w:cstheme="minorHAnsi"/>
          <w:sz w:val="22"/>
          <w:szCs w:val="22"/>
        </w:rPr>
        <w:t xml:space="preserve"> </w:t>
      </w:r>
      <w:r w:rsidRPr="00B52F27">
        <w:rPr>
          <w:rStyle w:val="normaltextrun"/>
          <w:rFonts w:asciiTheme="minorHAnsi" w:hAnsiTheme="minorHAnsi" w:cstheme="minorHAnsi"/>
          <w:sz w:val="22"/>
          <w:szCs w:val="22"/>
          <w:u w:val="single"/>
        </w:rPr>
        <w:t>researching information on persons and locations based on requests for service, (e.g., call history, wanted checks, etc.).</w:t>
      </w:r>
      <w:r w:rsidRPr="00B52F27">
        <w:rPr>
          <w:rStyle w:val="scxw64106064"/>
          <w:rFonts w:asciiTheme="minorHAnsi" w:hAnsiTheme="minorHAnsi" w:cstheme="minorHAnsi"/>
          <w:sz w:val="22"/>
          <w:szCs w:val="22"/>
        </w:rPr>
        <w:t> </w:t>
      </w:r>
    </w:p>
    <w:p w14:paraId="31802EC6"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rPr>
      </w:pPr>
      <w:r w:rsidRPr="00B52F27">
        <w:rPr>
          <w:rFonts w:asciiTheme="minorHAnsi" w:hAnsiTheme="minorHAnsi" w:cstheme="minorHAnsi"/>
          <w:sz w:val="22"/>
          <w:szCs w:val="22"/>
        </w:rPr>
        <w:t xml:space="preserve">     </w:t>
      </w:r>
    </w:p>
    <w:p w14:paraId="1D8F272A"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5.31. Identify, discuss, and demonstrate using</w:t>
      </w:r>
      <w:r w:rsidRPr="00B52F27">
        <w:rPr>
          <w:rStyle w:val="normaltextrun"/>
          <w:rFonts w:asciiTheme="minorHAnsi" w:hAnsiTheme="minorHAnsi" w:cstheme="minorHAnsi"/>
          <w:sz w:val="22"/>
          <w:szCs w:val="22"/>
        </w:rPr>
        <w:t xml:space="preserve"> </w:t>
      </w:r>
      <w:r w:rsidRPr="00B52F27">
        <w:rPr>
          <w:rStyle w:val="normaltextrun"/>
          <w:rFonts w:asciiTheme="minorHAnsi" w:hAnsiTheme="minorHAnsi" w:cstheme="minorHAnsi"/>
          <w:sz w:val="22"/>
          <w:szCs w:val="22"/>
          <w:u w:val="single"/>
        </w:rPr>
        <w:t>alternative call taking/dispatching methods if there is an equipment failure.</w:t>
      </w:r>
    </w:p>
    <w:p w14:paraId="17DE49CE"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eop"/>
          <w:rFonts w:asciiTheme="minorHAnsi" w:hAnsiTheme="minorHAnsi" w:cstheme="minorHAnsi"/>
          <w:sz w:val="22"/>
          <w:szCs w:val="22"/>
          <w:u w:val="single"/>
        </w:rPr>
      </w:pPr>
    </w:p>
    <w:p w14:paraId="45C22B9E"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Style w:val="normaltextrun"/>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5.32. Identify and discuss the emergency operations or continuity of operations plan.</w:t>
      </w:r>
    </w:p>
    <w:p w14:paraId="451026B0" w14:textId="77777777" w:rsidR="00B52F27" w:rsidRPr="00B52F27" w:rsidRDefault="00B52F27" w:rsidP="00B52F27">
      <w:pPr>
        <w:pStyle w:val="paragraph"/>
        <w:shd w:val="clear" w:color="auto" w:fill="FFFFFF"/>
        <w:spacing w:before="0" w:beforeAutospacing="0" w:after="0" w:afterAutospacing="0" w:line="276" w:lineRule="auto"/>
        <w:ind w:left="720"/>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7A9030F"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r w:rsidRPr="00B52F27">
        <w:rPr>
          <w:rStyle w:val="normaltextrun"/>
          <w:rFonts w:asciiTheme="minorHAnsi" w:hAnsiTheme="minorHAnsi" w:cstheme="minorHAnsi"/>
          <w:sz w:val="22"/>
          <w:szCs w:val="22"/>
          <w:u w:val="single"/>
        </w:rPr>
        <w:t>5.33. Identify and discuss the role of the telecommunicator during specialized calls for service (e.g., an active shooter/attack/ assailant/threat incident and mental health calls).</w:t>
      </w:r>
      <w:r w:rsidRPr="00B52F27">
        <w:rPr>
          <w:rStyle w:val="eop"/>
          <w:rFonts w:asciiTheme="minorHAnsi" w:hAnsiTheme="minorHAnsi" w:cstheme="minorHAnsi"/>
          <w:sz w:val="22"/>
          <w:szCs w:val="22"/>
        </w:rPr>
        <w:t> </w:t>
      </w:r>
    </w:p>
    <w:p w14:paraId="49E7171D" w14:textId="77777777" w:rsidR="00B52F27" w:rsidRPr="00B52F27" w:rsidRDefault="00B52F27" w:rsidP="00B52F27">
      <w:pPr>
        <w:pStyle w:val="paragraph"/>
        <w:shd w:val="clear" w:color="auto" w:fill="FFFFFF" w:themeFill="background1"/>
        <w:spacing w:before="0" w:beforeAutospacing="0" w:after="0" w:afterAutospacing="0" w:line="276" w:lineRule="auto"/>
        <w:ind w:left="720"/>
        <w:rPr>
          <w:rFonts w:asciiTheme="minorHAnsi" w:hAnsiTheme="minorHAnsi" w:cstheme="minorHAnsi"/>
          <w:sz w:val="22"/>
          <w:szCs w:val="22"/>
        </w:rPr>
      </w:pPr>
      <w:r w:rsidRPr="00B52F27">
        <w:rPr>
          <w:rStyle w:val="eop"/>
          <w:rFonts w:asciiTheme="minorHAnsi" w:hAnsiTheme="minorHAnsi" w:cstheme="minorHAnsi"/>
          <w:sz w:val="22"/>
          <w:szCs w:val="22"/>
        </w:rPr>
        <w:t> </w:t>
      </w:r>
    </w:p>
    <w:p w14:paraId="416E8402" w14:textId="77777777" w:rsidR="00B52F27" w:rsidRPr="00B52F27" w:rsidRDefault="00B52F27" w:rsidP="00B52F27">
      <w:pPr>
        <w:pStyle w:val="paragraph"/>
        <w:spacing w:before="0" w:beforeAutospacing="0" w:after="0" w:afterAutospacing="0" w:line="276" w:lineRule="auto"/>
        <w:ind w:left="720"/>
        <w:rPr>
          <w:rFonts w:asciiTheme="minorHAnsi" w:hAnsiTheme="minorHAnsi" w:cstheme="minorHAnsi"/>
          <w:sz w:val="22"/>
          <w:szCs w:val="22"/>
          <w:u w:val="single"/>
        </w:rPr>
      </w:pPr>
      <w:r w:rsidRPr="00B52F27">
        <w:rPr>
          <w:rFonts w:asciiTheme="minorHAnsi" w:hAnsiTheme="minorHAnsi" w:cstheme="minorHAnsi"/>
          <w:sz w:val="22"/>
          <w:szCs w:val="22"/>
          <w:u w:val="single"/>
        </w:rPr>
        <w:t>5.34. Identify and discuss the purpose and function of the state and/or local Emergency Operations Center (EOC) and how communication centers interact with the EOC during an emergency or disaster.</w:t>
      </w:r>
    </w:p>
    <w:p w14:paraId="47CB1DB6" w14:textId="77777777" w:rsidR="00B52F27" w:rsidRPr="00B52F27" w:rsidRDefault="00B52F27" w:rsidP="00B52F27">
      <w:pPr>
        <w:pStyle w:val="paragraph"/>
        <w:spacing w:before="0" w:beforeAutospacing="0" w:after="0" w:afterAutospacing="0" w:line="276" w:lineRule="auto"/>
        <w:ind w:left="720"/>
        <w:rPr>
          <w:rStyle w:val="eop"/>
          <w:rFonts w:asciiTheme="minorHAnsi" w:hAnsiTheme="minorHAnsi" w:cstheme="minorHAnsi"/>
          <w:sz w:val="22"/>
          <w:szCs w:val="22"/>
        </w:rPr>
      </w:pPr>
    </w:p>
    <w:p w14:paraId="563FB8EA" w14:textId="77777777" w:rsidR="00B52F27" w:rsidRPr="00B52F27" w:rsidRDefault="00B52F27" w:rsidP="00B52F27">
      <w:pPr>
        <w:shd w:val="clear" w:color="auto" w:fill="FFFFFF" w:themeFill="background1"/>
        <w:spacing w:after="0" w:line="276" w:lineRule="auto"/>
        <w:ind w:left="720"/>
        <w:rPr>
          <w:rFonts w:eastAsia="Times New Roman" w:cstheme="minorHAnsi"/>
          <w:u w:val="single"/>
        </w:rPr>
      </w:pPr>
      <w:r w:rsidRPr="00B52F27">
        <w:rPr>
          <w:rFonts w:eastAsia="Times New Roman" w:cstheme="minorHAnsi"/>
          <w:u w:val="single"/>
        </w:rPr>
        <w:t>5.35. Identify and discuss troubleshooting, documenting and reporting equipment problems.</w:t>
      </w:r>
    </w:p>
    <w:p w14:paraId="65A5D521" w14:textId="77777777" w:rsidR="00B52F27" w:rsidRPr="00B52F27" w:rsidRDefault="00B52F27" w:rsidP="00B52F27">
      <w:pPr>
        <w:shd w:val="clear" w:color="auto" w:fill="FFFFFF" w:themeFill="background1"/>
        <w:spacing w:after="0" w:line="276" w:lineRule="auto"/>
        <w:ind w:left="720"/>
        <w:rPr>
          <w:rFonts w:eastAsia="Times New Roman" w:cstheme="minorHAnsi"/>
          <w:u w:val="single"/>
        </w:rPr>
      </w:pPr>
    </w:p>
    <w:p w14:paraId="3EFAF6E5" w14:textId="575A1224" w:rsidR="00B52F27" w:rsidRPr="00B52F27" w:rsidRDefault="00B52F27" w:rsidP="00B52F27">
      <w:pPr>
        <w:pStyle w:val="paragraph"/>
        <w:spacing w:before="0" w:beforeAutospacing="0" w:after="0" w:afterAutospacing="0" w:line="276" w:lineRule="auto"/>
        <w:ind w:left="720"/>
        <w:rPr>
          <w:rStyle w:val="eop"/>
          <w:rFonts w:asciiTheme="minorHAnsi" w:hAnsiTheme="minorHAnsi" w:cstheme="minorHAnsi"/>
          <w:sz w:val="22"/>
          <w:szCs w:val="22"/>
          <w:u w:val="single"/>
        </w:rPr>
      </w:pPr>
      <w:r w:rsidRPr="00B52F27">
        <w:rPr>
          <w:rFonts w:asciiTheme="minorHAnsi" w:hAnsiTheme="minorHAnsi" w:cstheme="minorHAnsi"/>
          <w:sz w:val="22"/>
          <w:szCs w:val="22"/>
          <w:u w:val="single"/>
        </w:rPr>
        <w:t>5.36. Identify and discuss receiving and relaying information from the Virginia Fusion Center.</w:t>
      </w:r>
    </w:p>
    <w:p w14:paraId="3CDE7912" w14:textId="77777777" w:rsidR="00B52F27" w:rsidRPr="00B52F27" w:rsidRDefault="00B52F27" w:rsidP="00B52F27">
      <w:pPr>
        <w:pStyle w:val="paragraph"/>
        <w:shd w:val="clear" w:color="auto" w:fill="FFFFFF"/>
        <w:spacing w:before="0" w:beforeAutospacing="0" w:after="0" w:afterAutospacing="0" w:line="276" w:lineRule="auto"/>
        <w:textAlignment w:val="baseline"/>
        <w:rPr>
          <w:rFonts w:asciiTheme="minorHAnsi" w:hAnsiTheme="minorHAnsi" w:cstheme="minorHAnsi"/>
          <w:sz w:val="22"/>
          <w:szCs w:val="22"/>
        </w:rPr>
      </w:pPr>
    </w:p>
    <w:p w14:paraId="3DD78520" w14:textId="77777777"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Style w:val="normaltextrun"/>
          <w:rFonts w:asciiTheme="minorHAnsi" w:hAnsiTheme="minorHAnsi" w:cstheme="minorHAnsi"/>
          <w:b/>
          <w:bCs/>
          <w:sz w:val="22"/>
          <w:szCs w:val="22"/>
          <w:u w:val="single"/>
        </w:rPr>
      </w:pPr>
    </w:p>
    <w:p w14:paraId="101AF172" w14:textId="77777777"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Fonts w:asciiTheme="minorHAnsi" w:hAnsiTheme="minorHAnsi" w:cstheme="minorHAnsi"/>
          <w:b/>
          <w:bCs/>
          <w:sz w:val="26"/>
          <w:szCs w:val="26"/>
        </w:rPr>
      </w:pPr>
      <w:r w:rsidRPr="00B52F27">
        <w:rPr>
          <w:rStyle w:val="normaltextrun"/>
          <w:rFonts w:asciiTheme="minorHAnsi" w:hAnsiTheme="minorHAnsi" w:cstheme="minorHAnsi"/>
          <w:b/>
          <w:bCs/>
          <w:sz w:val="26"/>
          <w:szCs w:val="26"/>
          <w:u w:val="single"/>
        </w:rPr>
        <w:t>VCIN/NCIC</w:t>
      </w:r>
      <w:r w:rsidRPr="00B52F27">
        <w:rPr>
          <w:rStyle w:val="normaltextrun"/>
          <w:rFonts w:asciiTheme="minorHAnsi" w:hAnsiTheme="minorHAnsi" w:cstheme="minorHAnsi"/>
          <w:b/>
          <w:bCs/>
          <w:sz w:val="26"/>
          <w:szCs w:val="26"/>
        </w:rPr>
        <w:t> </w:t>
      </w:r>
      <w:r w:rsidRPr="00B52F27">
        <w:rPr>
          <w:rStyle w:val="eop"/>
          <w:rFonts w:asciiTheme="minorHAnsi" w:hAnsiTheme="minorHAnsi" w:cstheme="minorHAnsi"/>
          <w:b/>
          <w:bCs/>
          <w:sz w:val="26"/>
          <w:szCs w:val="26"/>
        </w:rPr>
        <w:t> </w:t>
      </w:r>
    </w:p>
    <w:p w14:paraId="74AD6D90" w14:textId="77777777" w:rsidR="00B52F27" w:rsidRPr="00B52F27" w:rsidRDefault="00B52F27" w:rsidP="00B52F27">
      <w:pPr>
        <w:pStyle w:val="paragraph"/>
        <w:shd w:val="clear" w:color="auto" w:fill="FFFFFF" w:themeFill="background1"/>
        <w:spacing w:before="0" w:beforeAutospacing="0" w:after="0" w:afterAutospacing="0" w:line="276" w:lineRule="auto"/>
        <w:rPr>
          <w:rStyle w:val="eop"/>
          <w:rFonts w:asciiTheme="minorHAnsi" w:hAnsiTheme="minorHAnsi" w:cstheme="minorHAnsi"/>
          <w:sz w:val="22"/>
          <w:szCs w:val="22"/>
        </w:rPr>
      </w:pPr>
    </w:p>
    <w:p w14:paraId="3C5134A2" w14:textId="77777777" w:rsidR="00B52F27" w:rsidRPr="00B52F27" w:rsidRDefault="00B52F27" w:rsidP="00B52F27">
      <w:pPr>
        <w:pStyle w:val="paragraph"/>
        <w:shd w:val="clear" w:color="auto" w:fill="FFFFFF" w:themeFill="background1"/>
        <w:spacing w:before="0" w:beforeAutospacing="0" w:after="0" w:afterAutospacing="0" w:line="276" w:lineRule="auto"/>
        <w:textAlignment w:val="baseline"/>
        <w:rPr>
          <w:rFonts w:asciiTheme="minorHAnsi" w:hAnsiTheme="minorHAnsi" w:cstheme="minorHAnsi"/>
          <w:sz w:val="22"/>
          <w:szCs w:val="22"/>
        </w:rPr>
      </w:pPr>
      <w:r w:rsidRPr="00B52F27">
        <w:rPr>
          <w:rStyle w:val="eop"/>
          <w:rFonts w:asciiTheme="minorHAnsi" w:hAnsiTheme="minorHAnsi" w:cstheme="minorHAnsi"/>
          <w:sz w:val="22"/>
          <w:szCs w:val="22"/>
        </w:rPr>
        <w:t> </w:t>
      </w:r>
    </w:p>
    <w:p w14:paraId="125D067E"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u w:val="single"/>
        </w:rPr>
      </w:pPr>
      <w:r w:rsidRPr="00B52F27">
        <w:rPr>
          <w:rStyle w:val="normaltextrun"/>
          <w:rFonts w:asciiTheme="minorHAnsi" w:hAnsiTheme="minorHAnsi" w:cstheme="minorHAnsi"/>
          <w:sz w:val="22"/>
          <w:szCs w:val="22"/>
          <w:u w:val="single"/>
        </w:rPr>
        <w:t>5.37. Identify, discuss, and demonstrate using VCIN/NCIC or other manuals for assistance.</w:t>
      </w:r>
    </w:p>
    <w:p w14:paraId="15CEC8DF"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rPr>
      </w:pPr>
    </w:p>
    <w:p w14:paraId="38FCD639" w14:textId="77777777" w:rsidR="00B52F27" w:rsidRPr="00B52F27" w:rsidRDefault="00B52F27" w:rsidP="00B52F27">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u w:val="single"/>
        </w:rPr>
      </w:pPr>
      <w:r w:rsidRPr="00B52F27">
        <w:rPr>
          <w:rFonts w:asciiTheme="minorHAnsi" w:hAnsiTheme="minorHAnsi" w:cstheme="minorHAnsi"/>
          <w:sz w:val="22"/>
          <w:szCs w:val="22"/>
          <w:u w:val="single"/>
        </w:rPr>
        <w:t>5.38. Identify, discuss, and demonstrate general queries and/or entries to the VCIN/NCIC system.</w:t>
      </w:r>
      <w:r w:rsidRPr="00B52F27">
        <w:rPr>
          <w:rFonts w:asciiTheme="minorHAnsi" w:hAnsiTheme="minorHAnsi" w:cstheme="minorHAnsi"/>
          <w:sz w:val="22"/>
          <w:szCs w:val="22"/>
        </w:rPr>
        <w:t xml:space="preserve">  </w:t>
      </w:r>
      <w:r w:rsidRPr="00B52F27">
        <w:rPr>
          <w:rFonts w:asciiTheme="minorHAnsi" w:hAnsiTheme="minorHAnsi" w:cstheme="minorHAnsi"/>
          <w:sz w:val="22"/>
          <w:szCs w:val="22"/>
        </w:rPr>
        <w:br/>
      </w:r>
    </w:p>
    <w:p w14:paraId="56B31FEC" w14:textId="77777777" w:rsidR="00B52F27" w:rsidRPr="00B52F27" w:rsidRDefault="00B52F27" w:rsidP="00B52F27">
      <w:pPr>
        <w:spacing w:after="0" w:line="276" w:lineRule="auto"/>
        <w:ind w:left="720"/>
        <w:textAlignment w:val="baseline"/>
        <w:rPr>
          <w:rFonts w:eastAsia="Times New Roman" w:cstheme="minorHAnsi"/>
        </w:rPr>
      </w:pPr>
      <w:r w:rsidRPr="00B52F27">
        <w:rPr>
          <w:rFonts w:eastAsia="Times New Roman" w:cstheme="minorHAnsi"/>
          <w:u w:val="single"/>
        </w:rPr>
        <w:t xml:space="preserve">5.39. Attend VCIN/NCIC certification course and obtain certification based on agency requirements. </w:t>
      </w:r>
      <w:r w:rsidRPr="00B52F27">
        <w:rPr>
          <w:rFonts w:eastAsia="Times New Roman" w:cstheme="minorHAnsi"/>
        </w:rPr>
        <w:t xml:space="preserve"> </w:t>
      </w:r>
    </w:p>
    <w:p w14:paraId="30DC8B0F" w14:textId="77777777" w:rsidR="00B52F27" w:rsidRPr="00B52F27" w:rsidRDefault="00B52F27" w:rsidP="00B52F27">
      <w:pPr>
        <w:spacing w:after="0" w:line="276" w:lineRule="auto"/>
        <w:ind w:left="720"/>
        <w:rPr>
          <w:rFonts w:eastAsia="Times New Roman" w:cstheme="minorHAnsi"/>
        </w:rPr>
      </w:pPr>
    </w:p>
    <w:p w14:paraId="17CF8EA0" w14:textId="77777777" w:rsidR="00B52F27" w:rsidRPr="00B52F27" w:rsidRDefault="00B52F27" w:rsidP="00B52F27">
      <w:pPr>
        <w:spacing w:after="0" w:line="276" w:lineRule="auto"/>
        <w:ind w:left="720"/>
        <w:textAlignment w:val="baseline"/>
        <w:rPr>
          <w:rFonts w:eastAsia="Times New Roman" w:cstheme="minorHAnsi"/>
        </w:rPr>
      </w:pPr>
      <w:r w:rsidRPr="00B52F27">
        <w:rPr>
          <w:rFonts w:eastAsia="Times New Roman" w:cstheme="minorHAnsi"/>
          <w:u w:val="single"/>
        </w:rPr>
        <w:t>5.40. Produce Virginia State Police approved documentation of successful completion of a VCIN/NCIC certification course.</w:t>
      </w:r>
    </w:p>
    <w:p w14:paraId="0BCCEDE5" w14:textId="667D1641" w:rsidR="00B52F27" w:rsidRPr="00460C7C" w:rsidRDefault="00B52F27" w:rsidP="00460C7C">
      <w:pPr>
        <w:pStyle w:val="paragraph"/>
        <w:shd w:val="clear" w:color="auto" w:fill="FFFFFF" w:themeFill="background1"/>
        <w:spacing w:before="0" w:beforeAutospacing="0" w:after="0" w:afterAutospacing="0" w:line="276" w:lineRule="auto"/>
        <w:ind w:left="720"/>
        <w:textAlignment w:val="baseline"/>
        <w:rPr>
          <w:rFonts w:asciiTheme="minorHAnsi" w:hAnsiTheme="minorHAnsi" w:cstheme="minorHAnsi"/>
          <w:sz w:val="22"/>
          <w:szCs w:val="22"/>
          <w:u w:val="single"/>
        </w:rPr>
      </w:pPr>
      <w:r w:rsidRPr="00B52F27">
        <w:rPr>
          <w:rFonts w:asciiTheme="minorHAnsi" w:hAnsiTheme="minorHAnsi" w:cstheme="minorHAnsi"/>
          <w:sz w:val="22"/>
          <w:szCs w:val="22"/>
        </w:rPr>
        <w:br/>
      </w:r>
    </w:p>
    <w:sectPr w:rsidR="00B52F27" w:rsidRPr="00460C7C">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6E82F" w14:textId="77777777" w:rsidR="00974389" w:rsidRDefault="00974389" w:rsidP="00964FE3">
      <w:pPr>
        <w:spacing w:after="0" w:line="240" w:lineRule="auto"/>
      </w:pPr>
      <w:r>
        <w:separator/>
      </w:r>
    </w:p>
  </w:endnote>
  <w:endnote w:type="continuationSeparator" w:id="0">
    <w:p w14:paraId="1536B83C" w14:textId="77777777" w:rsidR="00974389" w:rsidRDefault="00974389" w:rsidP="0096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4936" w14:textId="77777777" w:rsidR="001A1A96" w:rsidRDefault="001A1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180622"/>
      <w:docPartObj>
        <w:docPartGallery w:val="Page Numbers (Bottom of Page)"/>
        <w:docPartUnique/>
      </w:docPartObj>
    </w:sdtPr>
    <w:sdtContent>
      <w:sdt>
        <w:sdtPr>
          <w:id w:val="-1769616900"/>
          <w:docPartObj>
            <w:docPartGallery w:val="Page Numbers (Top of Page)"/>
            <w:docPartUnique/>
          </w:docPartObj>
        </w:sdtPr>
        <w:sdtContent>
          <w:p w14:paraId="07C505A7" w14:textId="7F4C4666" w:rsidR="00964FE3" w:rsidRDefault="00964F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266418" w14:textId="77777777" w:rsidR="00964FE3" w:rsidRDefault="00964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2EA13" w14:textId="77777777" w:rsidR="001A1A96" w:rsidRDefault="001A1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FED81" w14:textId="77777777" w:rsidR="00974389" w:rsidRDefault="00974389" w:rsidP="00964FE3">
      <w:pPr>
        <w:spacing w:after="0" w:line="240" w:lineRule="auto"/>
      </w:pPr>
      <w:r>
        <w:separator/>
      </w:r>
    </w:p>
  </w:footnote>
  <w:footnote w:type="continuationSeparator" w:id="0">
    <w:p w14:paraId="5679BC66" w14:textId="77777777" w:rsidR="00974389" w:rsidRDefault="00974389" w:rsidP="0096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BD31" w14:textId="77777777" w:rsidR="001A1A96" w:rsidRDefault="001A1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2CF1F" w14:textId="50053F51" w:rsidR="001A1A96" w:rsidRDefault="001A1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9E741" w14:textId="77777777" w:rsidR="001A1A96" w:rsidRDefault="001A1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3F3"/>
    <w:multiLevelType w:val="hybridMultilevel"/>
    <w:tmpl w:val="79EA6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4D51"/>
    <w:multiLevelType w:val="hybridMultilevel"/>
    <w:tmpl w:val="5E44ADE4"/>
    <w:lvl w:ilvl="0" w:tplc="ACAE2302">
      <w:start w:val="1"/>
      <w:numFmt w:val="decimal"/>
      <w:lvlText w:val="%1."/>
      <w:lvlJc w:val="left"/>
      <w:pPr>
        <w:ind w:left="795" w:hanging="360"/>
      </w:pPr>
      <w:rPr>
        <w:rFonts w:ascii="Times New Roman" w:eastAsia="Times New Roman" w:hAnsi="Times New Roman" w:cs="Times New Roman" w:hint="default"/>
        <w:sz w:val="27"/>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0EB4BB8"/>
    <w:multiLevelType w:val="hybridMultilevel"/>
    <w:tmpl w:val="D94EFFC2"/>
    <w:lvl w:ilvl="0" w:tplc="3A2E7A2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55A9D"/>
    <w:multiLevelType w:val="hybridMultilevel"/>
    <w:tmpl w:val="7AEACC62"/>
    <w:lvl w:ilvl="0" w:tplc="83607BCE">
      <w:start w:val="1"/>
      <w:numFmt w:val="decimal"/>
      <w:lvlText w:val="%1."/>
      <w:lvlJc w:val="left"/>
      <w:pPr>
        <w:ind w:left="720" w:hanging="360"/>
      </w:pPr>
    </w:lvl>
    <w:lvl w:ilvl="1" w:tplc="341432A8">
      <w:start w:val="1"/>
      <w:numFmt w:val="lowerLetter"/>
      <w:lvlText w:val="%2."/>
      <w:lvlJc w:val="left"/>
      <w:pPr>
        <w:ind w:left="1440" w:hanging="360"/>
      </w:pPr>
    </w:lvl>
    <w:lvl w:ilvl="2" w:tplc="B21EBDAA">
      <w:start w:val="1"/>
      <w:numFmt w:val="lowerRoman"/>
      <w:lvlText w:val="%3."/>
      <w:lvlJc w:val="right"/>
      <w:pPr>
        <w:ind w:left="2160" w:hanging="180"/>
      </w:pPr>
    </w:lvl>
    <w:lvl w:ilvl="3" w:tplc="9220409C">
      <w:start w:val="1"/>
      <w:numFmt w:val="decimal"/>
      <w:lvlText w:val="%4."/>
      <w:lvlJc w:val="left"/>
      <w:pPr>
        <w:ind w:left="2880" w:hanging="360"/>
      </w:pPr>
    </w:lvl>
    <w:lvl w:ilvl="4" w:tplc="1080854C">
      <w:start w:val="1"/>
      <w:numFmt w:val="lowerLetter"/>
      <w:lvlText w:val="%5."/>
      <w:lvlJc w:val="left"/>
      <w:pPr>
        <w:ind w:left="3600" w:hanging="360"/>
      </w:pPr>
    </w:lvl>
    <w:lvl w:ilvl="5" w:tplc="3ABCAE78">
      <w:start w:val="1"/>
      <w:numFmt w:val="lowerRoman"/>
      <w:lvlText w:val="%6."/>
      <w:lvlJc w:val="right"/>
      <w:pPr>
        <w:ind w:left="4320" w:hanging="180"/>
      </w:pPr>
    </w:lvl>
    <w:lvl w:ilvl="6" w:tplc="CC4C2AD2">
      <w:start w:val="1"/>
      <w:numFmt w:val="decimal"/>
      <w:lvlText w:val="%7."/>
      <w:lvlJc w:val="left"/>
      <w:pPr>
        <w:ind w:left="5040" w:hanging="360"/>
      </w:pPr>
    </w:lvl>
    <w:lvl w:ilvl="7" w:tplc="13D0670E">
      <w:start w:val="1"/>
      <w:numFmt w:val="lowerLetter"/>
      <w:lvlText w:val="%8."/>
      <w:lvlJc w:val="left"/>
      <w:pPr>
        <w:ind w:left="5760" w:hanging="360"/>
      </w:pPr>
    </w:lvl>
    <w:lvl w:ilvl="8" w:tplc="11C050D8">
      <w:start w:val="1"/>
      <w:numFmt w:val="lowerRoman"/>
      <w:lvlText w:val="%9."/>
      <w:lvlJc w:val="right"/>
      <w:pPr>
        <w:ind w:left="6480" w:hanging="180"/>
      </w:pPr>
    </w:lvl>
  </w:abstractNum>
  <w:abstractNum w:abstractNumId="4" w15:restartNumberingAfterBreak="0">
    <w:nsid w:val="3FC8280B"/>
    <w:multiLevelType w:val="hybridMultilevel"/>
    <w:tmpl w:val="B9EC02BC"/>
    <w:lvl w:ilvl="0" w:tplc="55BC8DF0">
      <w:start w:val="1"/>
      <w:numFmt w:val="decimal"/>
      <w:lvlText w:val="%1."/>
      <w:lvlJc w:val="left"/>
      <w:pPr>
        <w:ind w:left="1080" w:hanging="360"/>
      </w:pPr>
      <w:rPr>
        <w:rFonts w:ascii="Times New Roman" w:eastAsia="Times New Roman" w:hAnsi="Times New Roman" w:cs="Times New Roman"/>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A0009C"/>
    <w:multiLevelType w:val="hybridMultilevel"/>
    <w:tmpl w:val="E15AB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43B8F"/>
    <w:multiLevelType w:val="hybridMultilevel"/>
    <w:tmpl w:val="C8E0CA00"/>
    <w:lvl w:ilvl="0" w:tplc="CCBE3D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508BE"/>
    <w:multiLevelType w:val="hybridMultilevel"/>
    <w:tmpl w:val="8270757E"/>
    <w:lvl w:ilvl="0" w:tplc="81901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03DAE"/>
    <w:multiLevelType w:val="hybridMultilevel"/>
    <w:tmpl w:val="CCFA3468"/>
    <w:lvl w:ilvl="0" w:tplc="5CC686F4">
      <w:start w:val="1"/>
      <w:numFmt w:val="decimal"/>
      <w:lvlText w:val="%1."/>
      <w:lvlJc w:val="left"/>
      <w:pPr>
        <w:ind w:left="435" w:hanging="360"/>
      </w:pPr>
      <w:rPr>
        <w:rFonts w:ascii="Times New Roman" w:eastAsia="Times New Roman" w:hAnsi="Times New Roman" w:cs="Times New Roman" w:hint="default"/>
        <w:color w:val="000000" w:themeColor="text1"/>
        <w:sz w:val="27"/>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744B36BD"/>
    <w:multiLevelType w:val="hybridMultilevel"/>
    <w:tmpl w:val="006A2BD2"/>
    <w:lvl w:ilvl="0" w:tplc="736435B0">
      <w:start w:val="1"/>
      <w:numFmt w:val="decimal"/>
      <w:lvlText w:val="%1."/>
      <w:lvlJc w:val="left"/>
      <w:pPr>
        <w:ind w:left="720" w:hanging="360"/>
      </w:pPr>
    </w:lvl>
    <w:lvl w:ilvl="1" w:tplc="1FB4A4F0">
      <w:start w:val="1"/>
      <w:numFmt w:val="lowerLetter"/>
      <w:lvlText w:val="%2."/>
      <w:lvlJc w:val="left"/>
      <w:pPr>
        <w:ind w:left="1440" w:hanging="360"/>
      </w:pPr>
    </w:lvl>
    <w:lvl w:ilvl="2" w:tplc="34061F5C">
      <w:start w:val="1"/>
      <w:numFmt w:val="lowerRoman"/>
      <w:lvlText w:val="%3."/>
      <w:lvlJc w:val="right"/>
      <w:pPr>
        <w:ind w:left="2160" w:hanging="180"/>
      </w:pPr>
    </w:lvl>
    <w:lvl w:ilvl="3" w:tplc="5198C1BA">
      <w:start w:val="1"/>
      <w:numFmt w:val="decimal"/>
      <w:lvlText w:val="%4."/>
      <w:lvlJc w:val="left"/>
      <w:pPr>
        <w:ind w:left="2880" w:hanging="360"/>
      </w:pPr>
    </w:lvl>
    <w:lvl w:ilvl="4" w:tplc="8EDAAF30">
      <w:start w:val="1"/>
      <w:numFmt w:val="lowerLetter"/>
      <w:lvlText w:val="%5."/>
      <w:lvlJc w:val="left"/>
      <w:pPr>
        <w:ind w:left="3600" w:hanging="360"/>
      </w:pPr>
    </w:lvl>
    <w:lvl w:ilvl="5" w:tplc="4DEA5A54">
      <w:start w:val="1"/>
      <w:numFmt w:val="lowerRoman"/>
      <w:lvlText w:val="%6."/>
      <w:lvlJc w:val="right"/>
      <w:pPr>
        <w:ind w:left="4320" w:hanging="180"/>
      </w:pPr>
    </w:lvl>
    <w:lvl w:ilvl="6" w:tplc="B464E9E2">
      <w:start w:val="1"/>
      <w:numFmt w:val="decimal"/>
      <w:lvlText w:val="%7."/>
      <w:lvlJc w:val="left"/>
      <w:pPr>
        <w:ind w:left="5040" w:hanging="360"/>
      </w:pPr>
    </w:lvl>
    <w:lvl w:ilvl="7" w:tplc="02D4EE9E">
      <w:start w:val="1"/>
      <w:numFmt w:val="lowerLetter"/>
      <w:lvlText w:val="%8."/>
      <w:lvlJc w:val="left"/>
      <w:pPr>
        <w:ind w:left="5760" w:hanging="360"/>
      </w:pPr>
    </w:lvl>
    <w:lvl w:ilvl="8" w:tplc="CF9E6D34">
      <w:start w:val="1"/>
      <w:numFmt w:val="lowerRoman"/>
      <w:lvlText w:val="%9."/>
      <w:lvlJc w:val="right"/>
      <w:pPr>
        <w:ind w:left="6480" w:hanging="180"/>
      </w:pPr>
    </w:lvl>
  </w:abstractNum>
  <w:abstractNum w:abstractNumId="10" w15:restartNumberingAfterBreak="0">
    <w:nsid w:val="79225286"/>
    <w:multiLevelType w:val="hybridMultilevel"/>
    <w:tmpl w:val="23A272B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298762">
    <w:abstractNumId w:val="7"/>
  </w:num>
  <w:num w:numId="2" w16cid:durableId="2003506490">
    <w:abstractNumId w:val="3"/>
  </w:num>
  <w:num w:numId="3" w16cid:durableId="432554812">
    <w:abstractNumId w:val="9"/>
  </w:num>
  <w:num w:numId="4" w16cid:durableId="1153789538">
    <w:abstractNumId w:val="5"/>
  </w:num>
  <w:num w:numId="5" w16cid:durableId="657810556">
    <w:abstractNumId w:val="0"/>
  </w:num>
  <w:num w:numId="6" w16cid:durableId="1415277420">
    <w:abstractNumId w:val="4"/>
  </w:num>
  <w:num w:numId="7" w16cid:durableId="1134371552">
    <w:abstractNumId w:val="8"/>
  </w:num>
  <w:num w:numId="8" w16cid:durableId="819227914">
    <w:abstractNumId w:val="1"/>
  </w:num>
  <w:num w:numId="9" w16cid:durableId="2125339475">
    <w:abstractNumId w:val="6"/>
  </w:num>
  <w:num w:numId="10" w16cid:durableId="1486968277">
    <w:abstractNumId w:val="10"/>
  </w:num>
  <w:num w:numId="11" w16cid:durableId="868684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13"/>
    <w:rsid w:val="0003100E"/>
    <w:rsid w:val="0006052F"/>
    <w:rsid w:val="0006448F"/>
    <w:rsid w:val="000653A0"/>
    <w:rsid w:val="000732BF"/>
    <w:rsid w:val="00080AE5"/>
    <w:rsid w:val="0009038E"/>
    <w:rsid w:val="000B2163"/>
    <w:rsid w:val="000B5D1A"/>
    <w:rsid w:val="000C52A3"/>
    <w:rsid w:val="000D4244"/>
    <w:rsid w:val="000F1BD2"/>
    <w:rsid w:val="000F1FEC"/>
    <w:rsid w:val="00130F33"/>
    <w:rsid w:val="00144E50"/>
    <w:rsid w:val="001527D5"/>
    <w:rsid w:val="001561A0"/>
    <w:rsid w:val="001677C7"/>
    <w:rsid w:val="001752C0"/>
    <w:rsid w:val="00184781"/>
    <w:rsid w:val="001A1A96"/>
    <w:rsid w:val="001A3BEB"/>
    <w:rsid w:val="001A635E"/>
    <w:rsid w:val="001C58FB"/>
    <w:rsid w:val="001D0167"/>
    <w:rsid w:val="001E0C14"/>
    <w:rsid w:val="00206BCD"/>
    <w:rsid w:val="00213F7A"/>
    <w:rsid w:val="00220F10"/>
    <w:rsid w:val="0022499F"/>
    <w:rsid w:val="00226836"/>
    <w:rsid w:val="002472A3"/>
    <w:rsid w:val="00261835"/>
    <w:rsid w:val="00264403"/>
    <w:rsid w:val="002721A6"/>
    <w:rsid w:val="00274B53"/>
    <w:rsid w:val="00291247"/>
    <w:rsid w:val="00291E11"/>
    <w:rsid w:val="002A57F2"/>
    <w:rsid w:val="002A5CA9"/>
    <w:rsid w:val="0036325F"/>
    <w:rsid w:val="003749BC"/>
    <w:rsid w:val="00376CEE"/>
    <w:rsid w:val="00377EF4"/>
    <w:rsid w:val="003A6ACF"/>
    <w:rsid w:val="003CA24F"/>
    <w:rsid w:val="003E76D4"/>
    <w:rsid w:val="003F6DDC"/>
    <w:rsid w:val="004007CB"/>
    <w:rsid w:val="00411B69"/>
    <w:rsid w:val="00414F02"/>
    <w:rsid w:val="004264BF"/>
    <w:rsid w:val="004301C5"/>
    <w:rsid w:val="0044241E"/>
    <w:rsid w:val="00460C7C"/>
    <w:rsid w:val="004646FA"/>
    <w:rsid w:val="00467266"/>
    <w:rsid w:val="00473486"/>
    <w:rsid w:val="004757BC"/>
    <w:rsid w:val="0049580E"/>
    <w:rsid w:val="004A7E1D"/>
    <w:rsid w:val="004C077B"/>
    <w:rsid w:val="004C5756"/>
    <w:rsid w:val="004E7DEE"/>
    <w:rsid w:val="004F5D9A"/>
    <w:rsid w:val="004F6DD3"/>
    <w:rsid w:val="00503363"/>
    <w:rsid w:val="0051731A"/>
    <w:rsid w:val="005217F6"/>
    <w:rsid w:val="00525372"/>
    <w:rsid w:val="005404F8"/>
    <w:rsid w:val="00547FF8"/>
    <w:rsid w:val="00573FFB"/>
    <w:rsid w:val="00586BCF"/>
    <w:rsid w:val="0059688C"/>
    <w:rsid w:val="005A22C6"/>
    <w:rsid w:val="005A2803"/>
    <w:rsid w:val="005D2B5B"/>
    <w:rsid w:val="005E04EE"/>
    <w:rsid w:val="00625689"/>
    <w:rsid w:val="00633001"/>
    <w:rsid w:val="00642398"/>
    <w:rsid w:val="00644F15"/>
    <w:rsid w:val="006515E2"/>
    <w:rsid w:val="00667D68"/>
    <w:rsid w:val="006E2866"/>
    <w:rsid w:val="006F4993"/>
    <w:rsid w:val="007001B8"/>
    <w:rsid w:val="0070218C"/>
    <w:rsid w:val="007166E3"/>
    <w:rsid w:val="00725A91"/>
    <w:rsid w:val="00766512"/>
    <w:rsid w:val="00771718"/>
    <w:rsid w:val="007773C9"/>
    <w:rsid w:val="00792B2A"/>
    <w:rsid w:val="007C136E"/>
    <w:rsid w:val="007E4250"/>
    <w:rsid w:val="00805483"/>
    <w:rsid w:val="0082685B"/>
    <w:rsid w:val="00830F61"/>
    <w:rsid w:val="00841B35"/>
    <w:rsid w:val="00855455"/>
    <w:rsid w:val="00857FDD"/>
    <w:rsid w:val="00872B18"/>
    <w:rsid w:val="00873901"/>
    <w:rsid w:val="008744FA"/>
    <w:rsid w:val="00882E85"/>
    <w:rsid w:val="00883DF3"/>
    <w:rsid w:val="008C76A0"/>
    <w:rsid w:val="008D0079"/>
    <w:rsid w:val="008E1AD2"/>
    <w:rsid w:val="008E320F"/>
    <w:rsid w:val="008F5FCD"/>
    <w:rsid w:val="00915B35"/>
    <w:rsid w:val="00925FBD"/>
    <w:rsid w:val="009300E5"/>
    <w:rsid w:val="00950869"/>
    <w:rsid w:val="009526E7"/>
    <w:rsid w:val="00964FE3"/>
    <w:rsid w:val="00974389"/>
    <w:rsid w:val="0099205C"/>
    <w:rsid w:val="009A5F6A"/>
    <w:rsid w:val="009C2826"/>
    <w:rsid w:val="009C6404"/>
    <w:rsid w:val="00A341FF"/>
    <w:rsid w:val="00A35AE0"/>
    <w:rsid w:val="00A416BF"/>
    <w:rsid w:val="00A46351"/>
    <w:rsid w:val="00A6614C"/>
    <w:rsid w:val="00A95F84"/>
    <w:rsid w:val="00AA2F33"/>
    <w:rsid w:val="00AB1035"/>
    <w:rsid w:val="00AB124A"/>
    <w:rsid w:val="00AC3D51"/>
    <w:rsid w:val="00AF10A0"/>
    <w:rsid w:val="00B0086C"/>
    <w:rsid w:val="00B22EAF"/>
    <w:rsid w:val="00B27058"/>
    <w:rsid w:val="00B312BC"/>
    <w:rsid w:val="00B35F39"/>
    <w:rsid w:val="00B3761A"/>
    <w:rsid w:val="00B44018"/>
    <w:rsid w:val="00B52F27"/>
    <w:rsid w:val="00B66441"/>
    <w:rsid w:val="00B70352"/>
    <w:rsid w:val="00B71B6C"/>
    <w:rsid w:val="00B77B7C"/>
    <w:rsid w:val="00B8374C"/>
    <w:rsid w:val="00B93ECC"/>
    <w:rsid w:val="00BA01BB"/>
    <w:rsid w:val="00BA42B9"/>
    <w:rsid w:val="00BA42C9"/>
    <w:rsid w:val="00BA71A1"/>
    <w:rsid w:val="00BC0141"/>
    <w:rsid w:val="00BF6EEF"/>
    <w:rsid w:val="00C02D62"/>
    <w:rsid w:val="00C052DC"/>
    <w:rsid w:val="00C27501"/>
    <w:rsid w:val="00C46548"/>
    <w:rsid w:val="00C80348"/>
    <w:rsid w:val="00C81C8F"/>
    <w:rsid w:val="00C90524"/>
    <w:rsid w:val="00CA644A"/>
    <w:rsid w:val="00CD6EEB"/>
    <w:rsid w:val="00CE0076"/>
    <w:rsid w:val="00CE14AC"/>
    <w:rsid w:val="00CF03F8"/>
    <w:rsid w:val="00D140B7"/>
    <w:rsid w:val="00D17AE8"/>
    <w:rsid w:val="00D43364"/>
    <w:rsid w:val="00D50863"/>
    <w:rsid w:val="00D647E8"/>
    <w:rsid w:val="00D96822"/>
    <w:rsid w:val="00D97A36"/>
    <w:rsid w:val="00DA7D68"/>
    <w:rsid w:val="00DC01AA"/>
    <w:rsid w:val="00DC26E9"/>
    <w:rsid w:val="00DC615F"/>
    <w:rsid w:val="00DD38F3"/>
    <w:rsid w:val="00DE4712"/>
    <w:rsid w:val="00DE6636"/>
    <w:rsid w:val="00DF0D2F"/>
    <w:rsid w:val="00DF3A37"/>
    <w:rsid w:val="00DF3A87"/>
    <w:rsid w:val="00DF7727"/>
    <w:rsid w:val="00E23586"/>
    <w:rsid w:val="00E449D3"/>
    <w:rsid w:val="00E55101"/>
    <w:rsid w:val="00E61D06"/>
    <w:rsid w:val="00E70C04"/>
    <w:rsid w:val="00E75267"/>
    <w:rsid w:val="00E77613"/>
    <w:rsid w:val="00EB298A"/>
    <w:rsid w:val="00ED7FA0"/>
    <w:rsid w:val="00F07538"/>
    <w:rsid w:val="00F10F7D"/>
    <w:rsid w:val="00F2718B"/>
    <w:rsid w:val="00F35C29"/>
    <w:rsid w:val="00F50877"/>
    <w:rsid w:val="00F9240C"/>
    <w:rsid w:val="00F962A4"/>
    <w:rsid w:val="00F9C3FC"/>
    <w:rsid w:val="00FB3E00"/>
    <w:rsid w:val="00FD7154"/>
    <w:rsid w:val="00FE233A"/>
    <w:rsid w:val="00FE2CF6"/>
    <w:rsid w:val="00FE40F9"/>
    <w:rsid w:val="00FF1058"/>
    <w:rsid w:val="00FF4016"/>
    <w:rsid w:val="010A4522"/>
    <w:rsid w:val="01360B37"/>
    <w:rsid w:val="014F9B35"/>
    <w:rsid w:val="0175A3D5"/>
    <w:rsid w:val="01C23ABF"/>
    <w:rsid w:val="01C39DB7"/>
    <w:rsid w:val="01DFA5A8"/>
    <w:rsid w:val="01EC7C9D"/>
    <w:rsid w:val="01ECF936"/>
    <w:rsid w:val="022CA13B"/>
    <w:rsid w:val="027632B5"/>
    <w:rsid w:val="027F3A8C"/>
    <w:rsid w:val="02BEC529"/>
    <w:rsid w:val="02F54077"/>
    <w:rsid w:val="03172FEF"/>
    <w:rsid w:val="03467739"/>
    <w:rsid w:val="03603C3A"/>
    <w:rsid w:val="0380CA82"/>
    <w:rsid w:val="03972C81"/>
    <w:rsid w:val="039E5E68"/>
    <w:rsid w:val="03B4B72C"/>
    <w:rsid w:val="03D1B5D9"/>
    <w:rsid w:val="041EFDF5"/>
    <w:rsid w:val="045A0E05"/>
    <w:rsid w:val="0479A026"/>
    <w:rsid w:val="0483E2EE"/>
    <w:rsid w:val="04B36B16"/>
    <w:rsid w:val="0522EEE6"/>
    <w:rsid w:val="053BDF06"/>
    <w:rsid w:val="053FBAD8"/>
    <w:rsid w:val="05485BC7"/>
    <w:rsid w:val="05B8DADA"/>
    <w:rsid w:val="05D756D3"/>
    <w:rsid w:val="05E14BAB"/>
    <w:rsid w:val="06099CD1"/>
    <w:rsid w:val="060DAC89"/>
    <w:rsid w:val="0654A0E2"/>
    <w:rsid w:val="066EDF4A"/>
    <w:rsid w:val="0687FC47"/>
    <w:rsid w:val="06883486"/>
    <w:rsid w:val="069A2CE5"/>
    <w:rsid w:val="06B779F8"/>
    <w:rsid w:val="06E9B299"/>
    <w:rsid w:val="077833FE"/>
    <w:rsid w:val="07813FCA"/>
    <w:rsid w:val="084D0115"/>
    <w:rsid w:val="08840C8A"/>
    <w:rsid w:val="08911F46"/>
    <w:rsid w:val="08A25A1D"/>
    <w:rsid w:val="090D68B0"/>
    <w:rsid w:val="092C24EE"/>
    <w:rsid w:val="09382343"/>
    <w:rsid w:val="09385BB0"/>
    <w:rsid w:val="09460FED"/>
    <w:rsid w:val="0984CED2"/>
    <w:rsid w:val="09904EC6"/>
    <w:rsid w:val="09A3CEF4"/>
    <w:rsid w:val="09AFCE46"/>
    <w:rsid w:val="09B4BBC7"/>
    <w:rsid w:val="09E8D176"/>
    <w:rsid w:val="0A11AB92"/>
    <w:rsid w:val="0A151151"/>
    <w:rsid w:val="0A4C169F"/>
    <w:rsid w:val="0A4D8207"/>
    <w:rsid w:val="0A6124C0"/>
    <w:rsid w:val="0A797747"/>
    <w:rsid w:val="0A85C442"/>
    <w:rsid w:val="0AF36C32"/>
    <w:rsid w:val="0AF668CA"/>
    <w:rsid w:val="0B050AB2"/>
    <w:rsid w:val="0B0E8A19"/>
    <w:rsid w:val="0B2CB60D"/>
    <w:rsid w:val="0B93DF57"/>
    <w:rsid w:val="0BFBB197"/>
    <w:rsid w:val="0C2838A7"/>
    <w:rsid w:val="0C2DA089"/>
    <w:rsid w:val="0C325692"/>
    <w:rsid w:val="0C6253EB"/>
    <w:rsid w:val="0CE80BCE"/>
    <w:rsid w:val="0CF2A7E4"/>
    <w:rsid w:val="0D14C866"/>
    <w:rsid w:val="0D161D89"/>
    <w:rsid w:val="0D5F6FC2"/>
    <w:rsid w:val="0D711B13"/>
    <w:rsid w:val="0D7307EA"/>
    <w:rsid w:val="0D841483"/>
    <w:rsid w:val="0DD854B7"/>
    <w:rsid w:val="0DDBDD25"/>
    <w:rsid w:val="0DE39091"/>
    <w:rsid w:val="0E1B8918"/>
    <w:rsid w:val="0E22976F"/>
    <w:rsid w:val="0E28C3BA"/>
    <w:rsid w:val="0E2F3EE3"/>
    <w:rsid w:val="0E34814C"/>
    <w:rsid w:val="0E3C5779"/>
    <w:rsid w:val="0E3C5AD4"/>
    <w:rsid w:val="0E4C7C5C"/>
    <w:rsid w:val="0E875440"/>
    <w:rsid w:val="0E946DE5"/>
    <w:rsid w:val="0EA19322"/>
    <w:rsid w:val="0EA7453F"/>
    <w:rsid w:val="0EE8F3CE"/>
    <w:rsid w:val="0F25C569"/>
    <w:rsid w:val="0F266CA5"/>
    <w:rsid w:val="0F2E34D9"/>
    <w:rsid w:val="0F2F1C0B"/>
    <w:rsid w:val="0F335259"/>
    <w:rsid w:val="0F3E6814"/>
    <w:rsid w:val="0F814E59"/>
    <w:rsid w:val="0FB31AEA"/>
    <w:rsid w:val="0FCFBF6E"/>
    <w:rsid w:val="0FDEF9FB"/>
    <w:rsid w:val="0FF196E9"/>
    <w:rsid w:val="101C500F"/>
    <w:rsid w:val="1036669A"/>
    <w:rsid w:val="1071FC0C"/>
    <w:rsid w:val="1080519A"/>
    <w:rsid w:val="10826232"/>
    <w:rsid w:val="1108257C"/>
    <w:rsid w:val="110F18EB"/>
    <w:rsid w:val="111FF184"/>
    <w:rsid w:val="112180D8"/>
    <w:rsid w:val="1134D7ED"/>
    <w:rsid w:val="114F05EC"/>
    <w:rsid w:val="11518CD1"/>
    <w:rsid w:val="118D674A"/>
    <w:rsid w:val="11A99358"/>
    <w:rsid w:val="11AF22B5"/>
    <w:rsid w:val="11D9CFA9"/>
    <w:rsid w:val="12405995"/>
    <w:rsid w:val="1249F7E3"/>
    <w:rsid w:val="12515F9C"/>
    <w:rsid w:val="126B3FD8"/>
    <w:rsid w:val="12A8A99E"/>
    <w:rsid w:val="12E00EFA"/>
    <w:rsid w:val="12E28141"/>
    <w:rsid w:val="131E1442"/>
    <w:rsid w:val="13413B93"/>
    <w:rsid w:val="134F215D"/>
    <w:rsid w:val="136107A7"/>
    <w:rsid w:val="1366FCA8"/>
    <w:rsid w:val="13C28A61"/>
    <w:rsid w:val="13DC29F6"/>
    <w:rsid w:val="13ED2FFD"/>
    <w:rsid w:val="14181F16"/>
    <w:rsid w:val="1457C408"/>
    <w:rsid w:val="14692FAC"/>
    <w:rsid w:val="1471D219"/>
    <w:rsid w:val="14EE0803"/>
    <w:rsid w:val="15005782"/>
    <w:rsid w:val="150D05A6"/>
    <w:rsid w:val="152942E3"/>
    <w:rsid w:val="15357182"/>
    <w:rsid w:val="155167C7"/>
    <w:rsid w:val="1554DD47"/>
    <w:rsid w:val="156CE90B"/>
    <w:rsid w:val="1577FA57"/>
    <w:rsid w:val="158B41C3"/>
    <w:rsid w:val="1595AE29"/>
    <w:rsid w:val="159A4863"/>
    <w:rsid w:val="159E5C67"/>
    <w:rsid w:val="15BECAD5"/>
    <w:rsid w:val="167BED05"/>
    <w:rsid w:val="16AAD261"/>
    <w:rsid w:val="16B2CA9B"/>
    <w:rsid w:val="16F2CF7C"/>
    <w:rsid w:val="16FE7ACA"/>
    <w:rsid w:val="1704A1CB"/>
    <w:rsid w:val="173BE41F"/>
    <w:rsid w:val="178B36D1"/>
    <w:rsid w:val="17A2D548"/>
    <w:rsid w:val="17C34E74"/>
    <w:rsid w:val="17C7A479"/>
    <w:rsid w:val="17DEB5D4"/>
    <w:rsid w:val="18163F4A"/>
    <w:rsid w:val="184CD157"/>
    <w:rsid w:val="1854EF78"/>
    <w:rsid w:val="18556907"/>
    <w:rsid w:val="189EFE38"/>
    <w:rsid w:val="18B0C85E"/>
    <w:rsid w:val="18E59AA4"/>
    <w:rsid w:val="18EE79AB"/>
    <w:rsid w:val="18FADDAA"/>
    <w:rsid w:val="1910833D"/>
    <w:rsid w:val="19772E08"/>
    <w:rsid w:val="198DCA1D"/>
    <w:rsid w:val="19A1D37E"/>
    <w:rsid w:val="19E3706E"/>
    <w:rsid w:val="19ECF102"/>
    <w:rsid w:val="1A0E4A4E"/>
    <w:rsid w:val="1A2DF4FC"/>
    <w:rsid w:val="1A5E4873"/>
    <w:rsid w:val="1A779A99"/>
    <w:rsid w:val="1A8025BA"/>
    <w:rsid w:val="1A9E585E"/>
    <w:rsid w:val="1AA14CA6"/>
    <w:rsid w:val="1AC85C13"/>
    <w:rsid w:val="1B14807E"/>
    <w:rsid w:val="1B492DDD"/>
    <w:rsid w:val="1B5F02B6"/>
    <w:rsid w:val="1BAE4315"/>
    <w:rsid w:val="1BC6ECCD"/>
    <w:rsid w:val="1BCEDF18"/>
    <w:rsid w:val="1C136AFA"/>
    <w:rsid w:val="1C347548"/>
    <w:rsid w:val="1C6F6F2C"/>
    <w:rsid w:val="1C7B9CA8"/>
    <w:rsid w:val="1C8614BB"/>
    <w:rsid w:val="1CAC117B"/>
    <w:rsid w:val="1CC7515D"/>
    <w:rsid w:val="1CE1E6AA"/>
    <w:rsid w:val="1CE600D8"/>
    <w:rsid w:val="1D2AF34B"/>
    <w:rsid w:val="1D326614"/>
    <w:rsid w:val="1D400971"/>
    <w:rsid w:val="1D414B8F"/>
    <w:rsid w:val="1D5BB3F9"/>
    <w:rsid w:val="1D5ECC0C"/>
    <w:rsid w:val="1D729468"/>
    <w:rsid w:val="1DA914DC"/>
    <w:rsid w:val="1DB4C853"/>
    <w:rsid w:val="1DC1571C"/>
    <w:rsid w:val="1E404886"/>
    <w:rsid w:val="1E4C8CB2"/>
    <w:rsid w:val="1E795886"/>
    <w:rsid w:val="1E9D313F"/>
    <w:rsid w:val="1EA93645"/>
    <w:rsid w:val="1ECEDFE0"/>
    <w:rsid w:val="1ED09BDE"/>
    <w:rsid w:val="1ED0E327"/>
    <w:rsid w:val="1EE17CA6"/>
    <w:rsid w:val="1EF58297"/>
    <w:rsid w:val="1F1355F0"/>
    <w:rsid w:val="1F1ED84E"/>
    <w:rsid w:val="1F23B696"/>
    <w:rsid w:val="1F59A41C"/>
    <w:rsid w:val="1FE099D4"/>
    <w:rsid w:val="203121C8"/>
    <w:rsid w:val="20325827"/>
    <w:rsid w:val="2049B9F9"/>
    <w:rsid w:val="20611BD0"/>
    <w:rsid w:val="206CB023"/>
    <w:rsid w:val="206EF779"/>
    <w:rsid w:val="2095090B"/>
    <w:rsid w:val="20A8FAEF"/>
    <w:rsid w:val="20E35CFB"/>
    <w:rsid w:val="20F849C5"/>
    <w:rsid w:val="214C8F94"/>
    <w:rsid w:val="215DFAF7"/>
    <w:rsid w:val="215EC0EB"/>
    <w:rsid w:val="218D74B5"/>
    <w:rsid w:val="218E2BBA"/>
    <w:rsid w:val="21D6B7B6"/>
    <w:rsid w:val="21DDA7D6"/>
    <w:rsid w:val="21EDF69D"/>
    <w:rsid w:val="22169564"/>
    <w:rsid w:val="226292FF"/>
    <w:rsid w:val="227AF1C9"/>
    <w:rsid w:val="22DB798D"/>
    <w:rsid w:val="22F36803"/>
    <w:rsid w:val="23552FC5"/>
    <w:rsid w:val="235D1FD6"/>
    <w:rsid w:val="238D2A49"/>
    <w:rsid w:val="23BB243B"/>
    <w:rsid w:val="23CB6F63"/>
    <w:rsid w:val="23CFFC56"/>
    <w:rsid w:val="24708996"/>
    <w:rsid w:val="24A78D9F"/>
    <w:rsid w:val="24BF6FA6"/>
    <w:rsid w:val="24C0E187"/>
    <w:rsid w:val="24D0B616"/>
    <w:rsid w:val="24E76A62"/>
    <w:rsid w:val="250195F5"/>
    <w:rsid w:val="2584AEFF"/>
    <w:rsid w:val="258A0F90"/>
    <w:rsid w:val="258B3ABD"/>
    <w:rsid w:val="25E2EBE8"/>
    <w:rsid w:val="25EDA5D1"/>
    <w:rsid w:val="25F305A0"/>
    <w:rsid w:val="25F3B5D1"/>
    <w:rsid w:val="263E59FF"/>
    <w:rsid w:val="264BFF56"/>
    <w:rsid w:val="264C1F3A"/>
    <w:rsid w:val="265C0F7C"/>
    <w:rsid w:val="2679BEBE"/>
    <w:rsid w:val="269B102F"/>
    <w:rsid w:val="269D6656"/>
    <w:rsid w:val="26DB4124"/>
    <w:rsid w:val="274F2A61"/>
    <w:rsid w:val="2775A10D"/>
    <w:rsid w:val="27BA3326"/>
    <w:rsid w:val="27CF2CB9"/>
    <w:rsid w:val="27DA2A60"/>
    <w:rsid w:val="27F094C3"/>
    <w:rsid w:val="280C0EFD"/>
    <w:rsid w:val="2814F9A1"/>
    <w:rsid w:val="281CC36F"/>
    <w:rsid w:val="283A5833"/>
    <w:rsid w:val="2849D71C"/>
    <w:rsid w:val="28544693"/>
    <w:rsid w:val="285B4E3C"/>
    <w:rsid w:val="28740600"/>
    <w:rsid w:val="2877C78C"/>
    <w:rsid w:val="287E6C76"/>
    <w:rsid w:val="288D5829"/>
    <w:rsid w:val="28AB6590"/>
    <w:rsid w:val="28E41981"/>
    <w:rsid w:val="29323D96"/>
    <w:rsid w:val="293642E1"/>
    <w:rsid w:val="29588E54"/>
    <w:rsid w:val="299DD041"/>
    <w:rsid w:val="29A5D7B3"/>
    <w:rsid w:val="29BBE539"/>
    <w:rsid w:val="29CBE486"/>
    <w:rsid w:val="29E3BB06"/>
    <w:rsid w:val="2A03780F"/>
    <w:rsid w:val="2A1B8EA4"/>
    <w:rsid w:val="2A355F8C"/>
    <w:rsid w:val="2A48818E"/>
    <w:rsid w:val="2A82F90D"/>
    <w:rsid w:val="2AF3DBE9"/>
    <w:rsid w:val="2B099CB2"/>
    <w:rsid w:val="2B5E33E3"/>
    <w:rsid w:val="2B6EE36F"/>
    <w:rsid w:val="2B80D062"/>
    <w:rsid w:val="2BA3F631"/>
    <w:rsid w:val="2BABA331"/>
    <w:rsid w:val="2BBB5AB8"/>
    <w:rsid w:val="2BE6818B"/>
    <w:rsid w:val="2BED466C"/>
    <w:rsid w:val="2C09143C"/>
    <w:rsid w:val="2C38B069"/>
    <w:rsid w:val="2C8121EC"/>
    <w:rsid w:val="2CA68419"/>
    <w:rsid w:val="2CBFBE35"/>
    <w:rsid w:val="2D0293C1"/>
    <w:rsid w:val="2D16A123"/>
    <w:rsid w:val="2D354D10"/>
    <w:rsid w:val="2D556807"/>
    <w:rsid w:val="2D78BB2F"/>
    <w:rsid w:val="2D7FE0B4"/>
    <w:rsid w:val="2DCEDE9D"/>
    <w:rsid w:val="2DD76CDB"/>
    <w:rsid w:val="2E3563D9"/>
    <w:rsid w:val="2E3BA07C"/>
    <w:rsid w:val="2E453179"/>
    <w:rsid w:val="2E529741"/>
    <w:rsid w:val="2E83AB2B"/>
    <w:rsid w:val="2EBA1B53"/>
    <w:rsid w:val="2EC669A3"/>
    <w:rsid w:val="2EE372E7"/>
    <w:rsid w:val="2EE9BEDA"/>
    <w:rsid w:val="2F17CFA4"/>
    <w:rsid w:val="2F2DC500"/>
    <w:rsid w:val="2F6CD9EA"/>
    <w:rsid w:val="2F7B254B"/>
    <w:rsid w:val="2F8391A6"/>
    <w:rsid w:val="2F8EEDD9"/>
    <w:rsid w:val="2F916DCB"/>
    <w:rsid w:val="2F9E52A0"/>
    <w:rsid w:val="2F9EFABB"/>
    <w:rsid w:val="2FAE3073"/>
    <w:rsid w:val="2FF0DF3F"/>
    <w:rsid w:val="2FFBAA06"/>
    <w:rsid w:val="3005F884"/>
    <w:rsid w:val="304BC46C"/>
    <w:rsid w:val="30662960"/>
    <w:rsid w:val="3093683B"/>
    <w:rsid w:val="30A732C0"/>
    <w:rsid w:val="30F54532"/>
    <w:rsid w:val="3139FFB4"/>
    <w:rsid w:val="313C36BA"/>
    <w:rsid w:val="3142D48D"/>
    <w:rsid w:val="3187E1A7"/>
    <w:rsid w:val="318ABDE6"/>
    <w:rsid w:val="31948D73"/>
    <w:rsid w:val="31A31355"/>
    <w:rsid w:val="31A9AD6B"/>
    <w:rsid w:val="31AB6B5E"/>
    <w:rsid w:val="31C0C0AC"/>
    <w:rsid w:val="31D10FE0"/>
    <w:rsid w:val="31D30401"/>
    <w:rsid w:val="31E63904"/>
    <w:rsid w:val="321847E2"/>
    <w:rsid w:val="322F389C"/>
    <w:rsid w:val="32CE05DC"/>
    <w:rsid w:val="32D37003"/>
    <w:rsid w:val="32D712B0"/>
    <w:rsid w:val="330BF1E7"/>
    <w:rsid w:val="33239FA1"/>
    <w:rsid w:val="33295D7F"/>
    <w:rsid w:val="33743DC2"/>
    <w:rsid w:val="3395B89C"/>
    <w:rsid w:val="33A2B8C4"/>
    <w:rsid w:val="33B20E88"/>
    <w:rsid w:val="33D0CD76"/>
    <w:rsid w:val="34533909"/>
    <w:rsid w:val="34A89B06"/>
    <w:rsid w:val="34B33880"/>
    <w:rsid w:val="34C7FADA"/>
    <w:rsid w:val="34D20163"/>
    <w:rsid w:val="351B9251"/>
    <w:rsid w:val="3521B308"/>
    <w:rsid w:val="353BECD0"/>
    <w:rsid w:val="355DFFC5"/>
    <w:rsid w:val="356A940D"/>
    <w:rsid w:val="3591AC1F"/>
    <w:rsid w:val="359D627F"/>
    <w:rsid w:val="35B039D9"/>
    <w:rsid w:val="35D32A59"/>
    <w:rsid w:val="35EFF668"/>
    <w:rsid w:val="366E6017"/>
    <w:rsid w:val="36C13129"/>
    <w:rsid w:val="36CDA68A"/>
    <w:rsid w:val="36D8D3AF"/>
    <w:rsid w:val="36FC4A4D"/>
    <w:rsid w:val="37042FDA"/>
    <w:rsid w:val="3707849B"/>
    <w:rsid w:val="3712B7C1"/>
    <w:rsid w:val="372CE40C"/>
    <w:rsid w:val="373AABA6"/>
    <w:rsid w:val="37A2A0F3"/>
    <w:rsid w:val="37A96485"/>
    <w:rsid w:val="37B81A3E"/>
    <w:rsid w:val="37BD135F"/>
    <w:rsid w:val="37C47F98"/>
    <w:rsid w:val="37F094AC"/>
    <w:rsid w:val="37F952F5"/>
    <w:rsid w:val="380C6FE3"/>
    <w:rsid w:val="381521B8"/>
    <w:rsid w:val="383D1C74"/>
    <w:rsid w:val="38880E96"/>
    <w:rsid w:val="389F6156"/>
    <w:rsid w:val="38AED798"/>
    <w:rsid w:val="38D703A2"/>
    <w:rsid w:val="38E3C245"/>
    <w:rsid w:val="38EAD3B7"/>
    <w:rsid w:val="38EF04C7"/>
    <w:rsid w:val="38F7D030"/>
    <w:rsid w:val="3908449D"/>
    <w:rsid w:val="39617971"/>
    <w:rsid w:val="3965095F"/>
    <w:rsid w:val="396B1DB3"/>
    <w:rsid w:val="3992F38C"/>
    <w:rsid w:val="39990410"/>
    <w:rsid w:val="39992244"/>
    <w:rsid w:val="39BD55C5"/>
    <w:rsid w:val="39FD0F3A"/>
    <w:rsid w:val="3A4149EA"/>
    <w:rsid w:val="3A7DF853"/>
    <w:rsid w:val="3A80C13A"/>
    <w:rsid w:val="3A92DABA"/>
    <w:rsid w:val="3AA29495"/>
    <w:rsid w:val="3AA55C88"/>
    <w:rsid w:val="3ADB48DB"/>
    <w:rsid w:val="3AE73C45"/>
    <w:rsid w:val="3AF71D65"/>
    <w:rsid w:val="3AF943B5"/>
    <w:rsid w:val="3B0524B7"/>
    <w:rsid w:val="3B281A2D"/>
    <w:rsid w:val="3B28356E"/>
    <w:rsid w:val="3B3BAAEB"/>
    <w:rsid w:val="3B8380B1"/>
    <w:rsid w:val="3B8FEA6B"/>
    <w:rsid w:val="3BB508F4"/>
    <w:rsid w:val="3BC56373"/>
    <w:rsid w:val="3BC6C1BA"/>
    <w:rsid w:val="3BCB262A"/>
    <w:rsid w:val="3BF3BCAB"/>
    <w:rsid w:val="3BFB5E94"/>
    <w:rsid w:val="3C0098BE"/>
    <w:rsid w:val="3C2557E0"/>
    <w:rsid w:val="3C4E1B8A"/>
    <w:rsid w:val="3C718EC2"/>
    <w:rsid w:val="3C7EC85E"/>
    <w:rsid w:val="3CA07A46"/>
    <w:rsid w:val="3CF2DFB5"/>
    <w:rsid w:val="3D742C7A"/>
    <w:rsid w:val="3D8A26EB"/>
    <w:rsid w:val="3DAB76F5"/>
    <w:rsid w:val="3DBB4BBE"/>
    <w:rsid w:val="3DF3AB3D"/>
    <w:rsid w:val="3E12E99D"/>
    <w:rsid w:val="3E490D90"/>
    <w:rsid w:val="3E575F7F"/>
    <w:rsid w:val="3E57EBA3"/>
    <w:rsid w:val="3E608135"/>
    <w:rsid w:val="3E714597"/>
    <w:rsid w:val="3EFD0435"/>
    <w:rsid w:val="3EFFD205"/>
    <w:rsid w:val="3F2AF57E"/>
    <w:rsid w:val="3F39CA9C"/>
    <w:rsid w:val="3F40EE46"/>
    <w:rsid w:val="3F43F39A"/>
    <w:rsid w:val="3F4D7C5F"/>
    <w:rsid w:val="3F5A9284"/>
    <w:rsid w:val="3F8014BC"/>
    <w:rsid w:val="3FB4766A"/>
    <w:rsid w:val="3FC80DB6"/>
    <w:rsid w:val="3FDDC2BE"/>
    <w:rsid w:val="40085E6A"/>
    <w:rsid w:val="400A3BFB"/>
    <w:rsid w:val="4038AE57"/>
    <w:rsid w:val="406F271D"/>
    <w:rsid w:val="40878394"/>
    <w:rsid w:val="40B32FE4"/>
    <w:rsid w:val="4114B358"/>
    <w:rsid w:val="4135D365"/>
    <w:rsid w:val="414F9B91"/>
    <w:rsid w:val="4160FF64"/>
    <w:rsid w:val="4163F5A5"/>
    <w:rsid w:val="41848536"/>
    <w:rsid w:val="41A94F7C"/>
    <w:rsid w:val="41AC5683"/>
    <w:rsid w:val="41D1A864"/>
    <w:rsid w:val="42035FEE"/>
    <w:rsid w:val="420798F5"/>
    <w:rsid w:val="42679F84"/>
    <w:rsid w:val="429F6AC3"/>
    <w:rsid w:val="42C3C261"/>
    <w:rsid w:val="42DF3231"/>
    <w:rsid w:val="42E48A00"/>
    <w:rsid w:val="42EBE136"/>
    <w:rsid w:val="43055F51"/>
    <w:rsid w:val="432895A3"/>
    <w:rsid w:val="433DF626"/>
    <w:rsid w:val="43481B74"/>
    <w:rsid w:val="43B01E8F"/>
    <w:rsid w:val="4413EB0B"/>
    <w:rsid w:val="449CD12A"/>
    <w:rsid w:val="44AD3AFD"/>
    <w:rsid w:val="44C1272F"/>
    <w:rsid w:val="44CA67E7"/>
    <w:rsid w:val="44D3E606"/>
    <w:rsid w:val="44EAAEBF"/>
    <w:rsid w:val="454B915B"/>
    <w:rsid w:val="456175E4"/>
    <w:rsid w:val="458F75F1"/>
    <w:rsid w:val="461052FB"/>
    <w:rsid w:val="461E249F"/>
    <w:rsid w:val="4637ED57"/>
    <w:rsid w:val="46651A02"/>
    <w:rsid w:val="4670CE9F"/>
    <w:rsid w:val="4680CE1D"/>
    <w:rsid w:val="4693950F"/>
    <w:rsid w:val="46C3AC0B"/>
    <w:rsid w:val="46EA0E7A"/>
    <w:rsid w:val="47196D97"/>
    <w:rsid w:val="475A07ED"/>
    <w:rsid w:val="476AAA30"/>
    <w:rsid w:val="479F2948"/>
    <w:rsid w:val="47A017E1"/>
    <w:rsid w:val="4825D6DF"/>
    <w:rsid w:val="48637F0E"/>
    <w:rsid w:val="4887EFD6"/>
    <w:rsid w:val="4895DD85"/>
    <w:rsid w:val="48B49BE8"/>
    <w:rsid w:val="48B5D9FD"/>
    <w:rsid w:val="48BDF5CD"/>
    <w:rsid w:val="490C4660"/>
    <w:rsid w:val="4912490C"/>
    <w:rsid w:val="494E6E57"/>
    <w:rsid w:val="4969FC9D"/>
    <w:rsid w:val="496F2B34"/>
    <w:rsid w:val="49704DE5"/>
    <w:rsid w:val="499EEF21"/>
    <w:rsid w:val="49A0C48D"/>
    <w:rsid w:val="49BB6636"/>
    <w:rsid w:val="49BDF083"/>
    <w:rsid w:val="49FA6D25"/>
    <w:rsid w:val="4A0CA9B6"/>
    <w:rsid w:val="4A1AF9BD"/>
    <w:rsid w:val="4A29E273"/>
    <w:rsid w:val="4A30A714"/>
    <w:rsid w:val="4A3F3374"/>
    <w:rsid w:val="4A43BA4F"/>
    <w:rsid w:val="4A68F19B"/>
    <w:rsid w:val="4AC828E4"/>
    <w:rsid w:val="4ACFF906"/>
    <w:rsid w:val="4B2F9CAB"/>
    <w:rsid w:val="4B3CE3C6"/>
    <w:rsid w:val="4B70D81B"/>
    <w:rsid w:val="4B74EA69"/>
    <w:rsid w:val="4B751D40"/>
    <w:rsid w:val="4B8B80EC"/>
    <w:rsid w:val="4BCA367B"/>
    <w:rsid w:val="4BDB03D5"/>
    <w:rsid w:val="4BDBBB5D"/>
    <w:rsid w:val="4BEE82B3"/>
    <w:rsid w:val="4C321C2B"/>
    <w:rsid w:val="4C41E5F0"/>
    <w:rsid w:val="4CC021DD"/>
    <w:rsid w:val="4CEE1036"/>
    <w:rsid w:val="4CF68ED8"/>
    <w:rsid w:val="4D10BACA"/>
    <w:rsid w:val="4D1158A9"/>
    <w:rsid w:val="4D658D9D"/>
    <w:rsid w:val="4DBA8EE0"/>
    <w:rsid w:val="4DF739C9"/>
    <w:rsid w:val="4E343DC6"/>
    <w:rsid w:val="4E38CB12"/>
    <w:rsid w:val="4E3BB9CA"/>
    <w:rsid w:val="4E4321D4"/>
    <w:rsid w:val="4E7DE780"/>
    <w:rsid w:val="4E80CB87"/>
    <w:rsid w:val="4E84EF68"/>
    <w:rsid w:val="4E9C3555"/>
    <w:rsid w:val="4EA830DC"/>
    <w:rsid w:val="4EB388EC"/>
    <w:rsid w:val="4EF12190"/>
    <w:rsid w:val="4F007746"/>
    <w:rsid w:val="4F0321B1"/>
    <w:rsid w:val="4F183949"/>
    <w:rsid w:val="4F3CA03E"/>
    <w:rsid w:val="4F40E3AE"/>
    <w:rsid w:val="4F4FEBEB"/>
    <w:rsid w:val="4F8ED9FB"/>
    <w:rsid w:val="4F9AD4A3"/>
    <w:rsid w:val="4F9D1C58"/>
    <w:rsid w:val="4FAB2AD5"/>
    <w:rsid w:val="4FBFF032"/>
    <w:rsid w:val="502F0DFF"/>
    <w:rsid w:val="5045DD53"/>
    <w:rsid w:val="5090F55D"/>
    <w:rsid w:val="50A7332B"/>
    <w:rsid w:val="50A93D5F"/>
    <w:rsid w:val="50B63B19"/>
    <w:rsid w:val="50C31597"/>
    <w:rsid w:val="50D23C18"/>
    <w:rsid w:val="5116C9E4"/>
    <w:rsid w:val="512AAA5C"/>
    <w:rsid w:val="513D1E14"/>
    <w:rsid w:val="5168101E"/>
    <w:rsid w:val="5176A405"/>
    <w:rsid w:val="518CC706"/>
    <w:rsid w:val="518F0761"/>
    <w:rsid w:val="5193EAF3"/>
    <w:rsid w:val="519F2B38"/>
    <w:rsid w:val="51B9F50F"/>
    <w:rsid w:val="51CD4239"/>
    <w:rsid w:val="51D97185"/>
    <w:rsid w:val="51DCE02A"/>
    <w:rsid w:val="520167E7"/>
    <w:rsid w:val="522FADAE"/>
    <w:rsid w:val="523505E7"/>
    <w:rsid w:val="523C89F6"/>
    <w:rsid w:val="5241537D"/>
    <w:rsid w:val="52809DCA"/>
    <w:rsid w:val="5299F6D7"/>
    <w:rsid w:val="52B202D0"/>
    <w:rsid w:val="52BA01F2"/>
    <w:rsid w:val="52D27565"/>
    <w:rsid w:val="52DED8D1"/>
    <w:rsid w:val="52E031ED"/>
    <w:rsid w:val="52E53CA3"/>
    <w:rsid w:val="52ECBAE4"/>
    <w:rsid w:val="530971C5"/>
    <w:rsid w:val="53119AC9"/>
    <w:rsid w:val="53153899"/>
    <w:rsid w:val="531692F7"/>
    <w:rsid w:val="534A0457"/>
    <w:rsid w:val="5357948A"/>
    <w:rsid w:val="536E5112"/>
    <w:rsid w:val="5376D000"/>
    <w:rsid w:val="5390C218"/>
    <w:rsid w:val="53AB780D"/>
    <w:rsid w:val="53B2F1BD"/>
    <w:rsid w:val="53F0D86D"/>
    <w:rsid w:val="53F61BE4"/>
    <w:rsid w:val="53F6AB84"/>
    <w:rsid w:val="54169026"/>
    <w:rsid w:val="541E17A1"/>
    <w:rsid w:val="541F1543"/>
    <w:rsid w:val="54670626"/>
    <w:rsid w:val="54685B88"/>
    <w:rsid w:val="546D1BB3"/>
    <w:rsid w:val="546FC332"/>
    <w:rsid w:val="549DC2B8"/>
    <w:rsid w:val="54A4EF49"/>
    <w:rsid w:val="54CEEC2C"/>
    <w:rsid w:val="54DBC8AE"/>
    <w:rsid w:val="55266F24"/>
    <w:rsid w:val="556C7A62"/>
    <w:rsid w:val="55845DA4"/>
    <w:rsid w:val="559831D6"/>
    <w:rsid w:val="55A2FCD9"/>
    <w:rsid w:val="55D890F1"/>
    <w:rsid w:val="55F2F88C"/>
    <w:rsid w:val="56175E69"/>
    <w:rsid w:val="5628449B"/>
    <w:rsid w:val="563C4FBB"/>
    <w:rsid w:val="56775F67"/>
    <w:rsid w:val="56A1668A"/>
    <w:rsid w:val="56BC900D"/>
    <w:rsid w:val="570D0382"/>
    <w:rsid w:val="5785C27C"/>
    <w:rsid w:val="57A7321D"/>
    <w:rsid w:val="57B063C4"/>
    <w:rsid w:val="57B13CA9"/>
    <w:rsid w:val="57BB1AE8"/>
    <w:rsid w:val="5823C96B"/>
    <w:rsid w:val="582C5389"/>
    <w:rsid w:val="5836A250"/>
    <w:rsid w:val="5841194C"/>
    <w:rsid w:val="5863B7BC"/>
    <w:rsid w:val="58735666"/>
    <w:rsid w:val="58A3FDF5"/>
    <w:rsid w:val="58A7E9E1"/>
    <w:rsid w:val="58C2B030"/>
    <w:rsid w:val="58D0C97B"/>
    <w:rsid w:val="58DBF89B"/>
    <w:rsid w:val="58E6EAF6"/>
    <w:rsid w:val="58F86E9E"/>
    <w:rsid w:val="590FC15E"/>
    <w:rsid w:val="594CAF3A"/>
    <w:rsid w:val="5963CEB4"/>
    <w:rsid w:val="5973F07D"/>
    <w:rsid w:val="59871054"/>
    <w:rsid w:val="5A125AA8"/>
    <w:rsid w:val="5A3ABF93"/>
    <w:rsid w:val="5A3B4A23"/>
    <w:rsid w:val="5A616A76"/>
    <w:rsid w:val="5A794403"/>
    <w:rsid w:val="5A9BC293"/>
    <w:rsid w:val="5ABEB6C8"/>
    <w:rsid w:val="5AC3C265"/>
    <w:rsid w:val="5AC712C6"/>
    <w:rsid w:val="5AD04EFD"/>
    <w:rsid w:val="5B1E2DA3"/>
    <w:rsid w:val="5B326CDB"/>
    <w:rsid w:val="5B6299E3"/>
    <w:rsid w:val="5BD391F2"/>
    <w:rsid w:val="5BDFF9EB"/>
    <w:rsid w:val="5BECCD04"/>
    <w:rsid w:val="5C6C1F5E"/>
    <w:rsid w:val="5C91942B"/>
    <w:rsid w:val="5CB55531"/>
    <w:rsid w:val="5CB624E9"/>
    <w:rsid w:val="5CC53C75"/>
    <w:rsid w:val="5D180F1C"/>
    <w:rsid w:val="5D37C08F"/>
    <w:rsid w:val="5D678DDF"/>
    <w:rsid w:val="5D88A2C7"/>
    <w:rsid w:val="5DFCEDB5"/>
    <w:rsid w:val="5DFFE0BC"/>
    <w:rsid w:val="5E280738"/>
    <w:rsid w:val="5E3ECC66"/>
    <w:rsid w:val="5E456962"/>
    <w:rsid w:val="5EB2591F"/>
    <w:rsid w:val="5EBFBCE0"/>
    <w:rsid w:val="5EDC9699"/>
    <w:rsid w:val="5F154E6B"/>
    <w:rsid w:val="5F1C30EE"/>
    <w:rsid w:val="5F217AE9"/>
    <w:rsid w:val="5F383453"/>
    <w:rsid w:val="5F798680"/>
    <w:rsid w:val="5F8EBCBE"/>
    <w:rsid w:val="5FBB81ED"/>
    <w:rsid w:val="5FE0BDFE"/>
    <w:rsid w:val="5FE52569"/>
    <w:rsid w:val="6020FC99"/>
    <w:rsid w:val="60698733"/>
    <w:rsid w:val="609F7225"/>
    <w:rsid w:val="60B719D4"/>
    <w:rsid w:val="60BCD1C8"/>
    <w:rsid w:val="60C243EA"/>
    <w:rsid w:val="60E70A80"/>
    <w:rsid w:val="611B661A"/>
    <w:rsid w:val="611CE187"/>
    <w:rsid w:val="613489DB"/>
    <w:rsid w:val="6149E3C5"/>
    <w:rsid w:val="61BAD33E"/>
    <w:rsid w:val="61C6D503"/>
    <w:rsid w:val="61DBF7D3"/>
    <w:rsid w:val="61EEB019"/>
    <w:rsid w:val="620CD606"/>
    <w:rsid w:val="625FB97E"/>
    <w:rsid w:val="6299C147"/>
    <w:rsid w:val="62A4E79B"/>
    <w:rsid w:val="62A98DAD"/>
    <w:rsid w:val="62C83C82"/>
    <w:rsid w:val="62CED44A"/>
    <w:rsid w:val="631A6771"/>
    <w:rsid w:val="6320CF13"/>
    <w:rsid w:val="634150E6"/>
    <w:rsid w:val="63479C81"/>
    <w:rsid w:val="63572909"/>
    <w:rsid w:val="6360623D"/>
    <w:rsid w:val="637CDD4A"/>
    <w:rsid w:val="63B99258"/>
    <w:rsid w:val="63DF3B20"/>
    <w:rsid w:val="63FE12D5"/>
    <w:rsid w:val="640690A2"/>
    <w:rsid w:val="6416F90E"/>
    <w:rsid w:val="64247C2B"/>
    <w:rsid w:val="64379D83"/>
    <w:rsid w:val="647DA062"/>
    <w:rsid w:val="648DD482"/>
    <w:rsid w:val="64B059B1"/>
    <w:rsid w:val="64CCEF3B"/>
    <w:rsid w:val="64D074A8"/>
    <w:rsid w:val="64FC9FD7"/>
    <w:rsid w:val="65009241"/>
    <w:rsid w:val="650B8B2A"/>
    <w:rsid w:val="6518AD80"/>
    <w:rsid w:val="65307A0B"/>
    <w:rsid w:val="6592787D"/>
    <w:rsid w:val="65ABE422"/>
    <w:rsid w:val="65B26E55"/>
    <w:rsid w:val="65DC4439"/>
    <w:rsid w:val="65FEB7CC"/>
    <w:rsid w:val="6629A4E3"/>
    <w:rsid w:val="665D38C2"/>
    <w:rsid w:val="6664181B"/>
    <w:rsid w:val="6678D2ED"/>
    <w:rsid w:val="673362DE"/>
    <w:rsid w:val="678E3909"/>
    <w:rsid w:val="67A4FD40"/>
    <w:rsid w:val="67AF7914"/>
    <w:rsid w:val="67BFCDF7"/>
    <w:rsid w:val="67D1AF9A"/>
    <w:rsid w:val="681FD7EC"/>
    <w:rsid w:val="686A1CFB"/>
    <w:rsid w:val="687B733A"/>
    <w:rsid w:val="68AA71BB"/>
    <w:rsid w:val="68C70E77"/>
    <w:rsid w:val="68D04AB5"/>
    <w:rsid w:val="68FFF8B0"/>
    <w:rsid w:val="6946D1C9"/>
    <w:rsid w:val="69527D55"/>
    <w:rsid w:val="698A942B"/>
    <w:rsid w:val="699201CD"/>
    <w:rsid w:val="69A7F065"/>
    <w:rsid w:val="69DA9F1C"/>
    <w:rsid w:val="69FF408D"/>
    <w:rsid w:val="6A2B25A2"/>
    <w:rsid w:val="6A3252C7"/>
    <w:rsid w:val="6A53BF3D"/>
    <w:rsid w:val="6A590B39"/>
    <w:rsid w:val="6A7DD73A"/>
    <w:rsid w:val="6A8B2FA9"/>
    <w:rsid w:val="6AAF3ACA"/>
    <w:rsid w:val="6AC61577"/>
    <w:rsid w:val="6AFCB5BC"/>
    <w:rsid w:val="6B3D3C05"/>
    <w:rsid w:val="6B5B8C08"/>
    <w:rsid w:val="6B6D66A6"/>
    <w:rsid w:val="6B9FC51D"/>
    <w:rsid w:val="6BAA4EB3"/>
    <w:rsid w:val="6BB816C2"/>
    <w:rsid w:val="6BD945E8"/>
    <w:rsid w:val="6BDEFA2B"/>
    <w:rsid w:val="6C07EB77"/>
    <w:rsid w:val="6C3D7806"/>
    <w:rsid w:val="6C84BDE6"/>
    <w:rsid w:val="6C88D9C8"/>
    <w:rsid w:val="6C9354D3"/>
    <w:rsid w:val="6CB62B0E"/>
    <w:rsid w:val="6CC1ACD4"/>
    <w:rsid w:val="6CF3F644"/>
    <w:rsid w:val="6D04B23B"/>
    <w:rsid w:val="6D6362D4"/>
    <w:rsid w:val="6D94305C"/>
    <w:rsid w:val="6D9D8A62"/>
    <w:rsid w:val="6DA00523"/>
    <w:rsid w:val="6DDE4799"/>
    <w:rsid w:val="6DF9E922"/>
    <w:rsid w:val="6E35A452"/>
    <w:rsid w:val="6E3785E9"/>
    <w:rsid w:val="6E40E64B"/>
    <w:rsid w:val="6E546624"/>
    <w:rsid w:val="6EC87CE9"/>
    <w:rsid w:val="6F1E16AE"/>
    <w:rsid w:val="6F229989"/>
    <w:rsid w:val="6F3F8C39"/>
    <w:rsid w:val="6F58598C"/>
    <w:rsid w:val="6F902E59"/>
    <w:rsid w:val="6FA38F64"/>
    <w:rsid w:val="6FAA02D5"/>
    <w:rsid w:val="6FC5C6B0"/>
    <w:rsid w:val="6FD3564A"/>
    <w:rsid w:val="6FF3CFCA"/>
    <w:rsid w:val="7013E534"/>
    <w:rsid w:val="7036C576"/>
    <w:rsid w:val="70C7B0B5"/>
    <w:rsid w:val="70EBDF98"/>
    <w:rsid w:val="7109640F"/>
    <w:rsid w:val="71397BB7"/>
    <w:rsid w:val="71676A34"/>
    <w:rsid w:val="716F45AC"/>
    <w:rsid w:val="719E5F20"/>
    <w:rsid w:val="71B3024A"/>
    <w:rsid w:val="71DDDEEB"/>
    <w:rsid w:val="71F11A42"/>
    <w:rsid w:val="724BAEE7"/>
    <w:rsid w:val="725C05E5"/>
    <w:rsid w:val="7288E91F"/>
    <w:rsid w:val="7292A9E2"/>
    <w:rsid w:val="7292EB46"/>
    <w:rsid w:val="7293C487"/>
    <w:rsid w:val="72D3F04F"/>
    <w:rsid w:val="7333C48C"/>
    <w:rsid w:val="73525673"/>
    <w:rsid w:val="7373F3BF"/>
    <w:rsid w:val="7375B6A4"/>
    <w:rsid w:val="737FC419"/>
    <w:rsid w:val="7396F6BD"/>
    <w:rsid w:val="73A24273"/>
    <w:rsid w:val="73E472BE"/>
    <w:rsid w:val="73F03EF2"/>
    <w:rsid w:val="7422CEC5"/>
    <w:rsid w:val="74414474"/>
    <w:rsid w:val="744A98DD"/>
    <w:rsid w:val="7458DE9F"/>
    <w:rsid w:val="746113E5"/>
    <w:rsid w:val="749070C7"/>
    <w:rsid w:val="74C4A7AB"/>
    <w:rsid w:val="74CAF5EE"/>
    <w:rsid w:val="74D4B474"/>
    <w:rsid w:val="74FCACD2"/>
    <w:rsid w:val="75229FE0"/>
    <w:rsid w:val="754D8D6A"/>
    <w:rsid w:val="7577DB63"/>
    <w:rsid w:val="757F6EF8"/>
    <w:rsid w:val="759698BA"/>
    <w:rsid w:val="759F4241"/>
    <w:rsid w:val="75ACCCB9"/>
    <w:rsid w:val="75BD460D"/>
    <w:rsid w:val="7606E196"/>
    <w:rsid w:val="763FBD1A"/>
    <w:rsid w:val="7641340B"/>
    <w:rsid w:val="7662C491"/>
    <w:rsid w:val="76787A39"/>
    <w:rsid w:val="76987D33"/>
    <w:rsid w:val="76F8F642"/>
    <w:rsid w:val="76FC1809"/>
    <w:rsid w:val="7700C8ED"/>
    <w:rsid w:val="773AC7CF"/>
    <w:rsid w:val="775FA1AA"/>
    <w:rsid w:val="7767E8CD"/>
    <w:rsid w:val="779B403E"/>
    <w:rsid w:val="77B514BA"/>
    <w:rsid w:val="77C66CC0"/>
    <w:rsid w:val="77D6ECFE"/>
    <w:rsid w:val="77FD129D"/>
    <w:rsid w:val="780185BC"/>
    <w:rsid w:val="780296B0"/>
    <w:rsid w:val="783D5800"/>
    <w:rsid w:val="7850F430"/>
    <w:rsid w:val="787859B7"/>
    <w:rsid w:val="78902DC1"/>
    <w:rsid w:val="78917BC9"/>
    <w:rsid w:val="789B5905"/>
    <w:rsid w:val="78BD1DD5"/>
    <w:rsid w:val="78F73E18"/>
    <w:rsid w:val="79273BFA"/>
    <w:rsid w:val="7928699B"/>
    <w:rsid w:val="7929E7A6"/>
    <w:rsid w:val="794B5FAB"/>
    <w:rsid w:val="79520BD4"/>
    <w:rsid w:val="795AF372"/>
    <w:rsid w:val="7983E219"/>
    <w:rsid w:val="79A7A867"/>
    <w:rsid w:val="79CFD4F9"/>
    <w:rsid w:val="79D96D78"/>
    <w:rsid w:val="79F8F289"/>
    <w:rsid w:val="7A0D3FE7"/>
    <w:rsid w:val="7A1FC1DB"/>
    <w:rsid w:val="7A283C66"/>
    <w:rsid w:val="7A2EB976"/>
    <w:rsid w:val="7A32C21F"/>
    <w:rsid w:val="7A4E01EC"/>
    <w:rsid w:val="7AAFB7A9"/>
    <w:rsid w:val="7ABA777E"/>
    <w:rsid w:val="7AF8B34B"/>
    <w:rsid w:val="7B06BBC0"/>
    <w:rsid w:val="7B5E56E2"/>
    <w:rsid w:val="7B6426EE"/>
    <w:rsid w:val="7B878B26"/>
    <w:rsid w:val="7BAAAEB7"/>
    <w:rsid w:val="7BAEED77"/>
    <w:rsid w:val="7BBB923C"/>
    <w:rsid w:val="7BDCA95F"/>
    <w:rsid w:val="7BE7B45F"/>
    <w:rsid w:val="7C2283A8"/>
    <w:rsid w:val="7C41B1DD"/>
    <w:rsid w:val="7C6D0124"/>
    <w:rsid w:val="7C762B77"/>
    <w:rsid w:val="7C7FF031"/>
    <w:rsid w:val="7C835279"/>
    <w:rsid w:val="7CBBBC74"/>
    <w:rsid w:val="7CE0105C"/>
    <w:rsid w:val="7D28A858"/>
    <w:rsid w:val="7D4D9446"/>
    <w:rsid w:val="7D8D6742"/>
    <w:rsid w:val="7D948AC7"/>
    <w:rsid w:val="7DFECFFA"/>
    <w:rsid w:val="7E2DEDF6"/>
    <w:rsid w:val="7E790497"/>
    <w:rsid w:val="7E865BF7"/>
    <w:rsid w:val="7EDEA0B3"/>
    <w:rsid w:val="7EE8C617"/>
    <w:rsid w:val="7EEC76C6"/>
    <w:rsid w:val="7F01B075"/>
    <w:rsid w:val="7F216090"/>
    <w:rsid w:val="7F21CCAD"/>
    <w:rsid w:val="7F288490"/>
    <w:rsid w:val="7F3735DB"/>
    <w:rsid w:val="7F49134B"/>
    <w:rsid w:val="7F5F09C6"/>
    <w:rsid w:val="7F6AB38F"/>
    <w:rsid w:val="7FA2E2F4"/>
    <w:rsid w:val="7FCDA188"/>
    <w:rsid w:val="7FE6016D"/>
    <w:rsid w:val="7FEF257D"/>
    <w:rsid w:val="7FF29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7BC3"/>
  <w15:chartTrackingRefBased/>
  <w15:docId w15:val="{AAC4324C-698C-3A40-A1D3-B4460E5A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13"/>
    <w:rPr>
      <w:kern w:val="0"/>
      <w14:ligatures w14:val="none"/>
    </w:rPr>
  </w:style>
  <w:style w:type="paragraph" w:styleId="Heading1">
    <w:name w:val="heading 1"/>
    <w:basedOn w:val="Normal"/>
    <w:link w:val="Heading1Char"/>
    <w:uiPriority w:val="9"/>
    <w:qFormat/>
    <w:rsid w:val="00E776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613"/>
    <w:pPr>
      <w:ind w:left="720"/>
      <w:contextualSpacing/>
    </w:pPr>
  </w:style>
  <w:style w:type="character" w:customStyle="1" w:styleId="Heading1Char">
    <w:name w:val="Heading 1 Char"/>
    <w:basedOn w:val="DefaultParagraphFont"/>
    <w:link w:val="Heading1"/>
    <w:uiPriority w:val="9"/>
    <w:rsid w:val="00E77613"/>
    <w:rPr>
      <w:rFonts w:ascii="Times New Roman" w:eastAsia="Times New Roman" w:hAnsi="Times New Roman" w:cs="Times New Roman"/>
      <w:b/>
      <w:bCs/>
      <w:kern w:val="36"/>
      <w:sz w:val="48"/>
      <w:szCs w:val="48"/>
      <w14:ligatures w14:val="none"/>
    </w:rPr>
  </w:style>
  <w:style w:type="paragraph" w:styleId="CommentText">
    <w:name w:val="annotation text"/>
    <w:basedOn w:val="Normal"/>
    <w:link w:val="CommentTextChar"/>
    <w:uiPriority w:val="99"/>
    <w:semiHidden/>
    <w:unhideWhenUsed/>
    <w:rsid w:val="00E77613"/>
    <w:pPr>
      <w:spacing w:line="240" w:lineRule="auto"/>
    </w:pPr>
    <w:rPr>
      <w:sz w:val="20"/>
      <w:szCs w:val="20"/>
    </w:rPr>
  </w:style>
  <w:style w:type="character" w:customStyle="1" w:styleId="CommentTextChar">
    <w:name w:val="Comment Text Char"/>
    <w:basedOn w:val="DefaultParagraphFont"/>
    <w:link w:val="CommentText"/>
    <w:uiPriority w:val="99"/>
    <w:semiHidden/>
    <w:rsid w:val="00E77613"/>
    <w:rPr>
      <w:kern w:val="0"/>
      <w:sz w:val="20"/>
      <w:szCs w:val="20"/>
      <w14:ligatures w14:val="none"/>
    </w:rPr>
  </w:style>
  <w:style w:type="character" w:styleId="CommentReference">
    <w:name w:val="annotation reference"/>
    <w:basedOn w:val="DefaultParagraphFont"/>
    <w:uiPriority w:val="99"/>
    <w:semiHidden/>
    <w:unhideWhenUsed/>
    <w:rsid w:val="00E77613"/>
    <w:rPr>
      <w:sz w:val="16"/>
      <w:szCs w:val="16"/>
    </w:rPr>
  </w:style>
  <w:style w:type="paragraph" w:styleId="CommentSubject">
    <w:name w:val="annotation subject"/>
    <w:basedOn w:val="CommentText"/>
    <w:next w:val="CommentText"/>
    <w:link w:val="CommentSubjectChar"/>
    <w:uiPriority w:val="99"/>
    <w:semiHidden/>
    <w:unhideWhenUsed/>
    <w:rsid w:val="00E77613"/>
    <w:rPr>
      <w:b/>
      <w:bCs/>
    </w:rPr>
  </w:style>
  <w:style w:type="character" w:customStyle="1" w:styleId="CommentSubjectChar">
    <w:name w:val="Comment Subject Char"/>
    <w:basedOn w:val="CommentTextChar"/>
    <w:link w:val="CommentSubject"/>
    <w:uiPriority w:val="99"/>
    <w:semiHidden/>
    <w:rsid w:val="00E77613"/>
    <w:rPr>
      <w:b/>
      <w:bCs/>
      <w:kern w:val="0"/>
      <w:sz w:val="20"/>
      <w:szCs w:val="20"/>
      <w14:ligatures w14:val="none"/>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964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FE3"/>
    <w:rPr>
      <w:kern w:val="0"/>
      <w14:ligatures w14:val="none"/>
    </w:rPr>
  </w:style>
  <w:style w:type="paragraph" w:styleId="Footer">
    <w:name w:val="footer"/>
    <w:basedOn w:val="Normal"/>
    <w:link w:val="FooterChar"/>
    <w:uiPriority w:val="99"/>
    <w:unhideWhenUsed/>
    <w:rsid w:val="00964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FE3"/>
    <w:rPr>
      <w:kern w:val="0"/>
      <w14:ligatures w14:val="none"/>
    </w:rPr>
  </w:style>
  <w:style w:type="paragraph" w:customStyle="1" w:styleId="paragraph">
    <w:name w:val="paragraph"/>
    <w:basedOn w:val="Normal"/>
    <w:rsid w:val="00B52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2F27"/>
  </w:style>
  <w:style w:type="character" w:customStyle="1" w:styleId="eop">
    <w:name w:val="eop"/>
    <w:basedOn w:val="DefaultParagraphFont"/>
    <w:rsid w:val="00B52F27"/>
  </w:style>
  <w:style w:type="character" w:customStyle="1" w:styleId="scxw64106064">
    <w:name w:val="scxw64106064"/>
    <w:basedOn w:val="DefaultParagraphFont"/>
    <w:rsid w:val="00B52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aw.lis.virginia.gov/vacode/56-265.1/" TargetMode="External"/><Relationship Id="rId18" Type="http://schemas.openxmlformats.org/officeDocument/2006/relationships/hyperlink" Target="https://law.lis.virginia.gov/vacode/16.1-248.1%20/" TargetMode="External"/><Relationship Id="rId26" Type="http://schemas.openxmlformats.org/officeDocument/2006/relationships/hyperlink" Target="https://law.lis.virginia.gov/vacode/19.2-73.2/" TargetMode="External"/><Relationship Id="rId39" Type="http://schemas.openxmlformats.org/officeDocument/2006/relationships/hyperlink" Target="https://law.lis.virginia.gov/vacode/19.2-152.9%20/" TargetMode="External"/><Relationship Id="rId21" Type="http://schemas.openxmlformats.org/officeDocument/2006/relationships/hyperlink" Target="https://law.lis.virginia.gov/vacode/19.2-74%20/" TargetMode="External"/><Relationship Id="rId34" Type="http://schemas.openxmlformats.org/officeDocument/2006/relationships/hyperlink" Target="https://law.lis.virginia.gov/vacode/16.1-345%20/" TargetMode="External"/><Relationship Id="rId42" Type="http://schemas.openxmlformats.org/officeDocument/2006/relationships/hyperlink" Target="https://law.lis.virginia.gov/vacode/title18.2/chapter4/section18.2-46.4/"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aw.lis.virginia.gov/vacode/56-484.17:1/" TargetMode="External"/><Relationship Id="rId29" Type="http://schemas.openxmlformats.org/officeDocument/2006/relationships/hyperlink" Target="https://law.lis.virginia.gov/vacode/16.1-340%20/" TargetMode="External"/><Relationship Id="rId11" Type="http://schemas.openxmlformats.org/officeDocument/2006/relationships/hyperlink" Target="https://law.lis.virginia.gov/vacode/19.2-152.8%20/" TargetMode="External"/><Relationship Id="rId24" Type="http://schemas.openxmlformats.org/officeDocument/2006/relationships/hyperlink" Target="https://law.lis.virginia.gov/vacode/56-484.19/" TargetMode="External"/><Relationship Id="rId32" Type="http://schemas.openxmlformats.org/officeDocument/2006/relationships/hyperlink" Target="https://law.lis.virginia.gov/vacode/19.2-57/" TargetMode="External"/><Relationship Id="rId37" Type="http://schemas.openxmlformats.org/officeDocument/2006/relationships/hyperlink" Target="https://law.lis.virginia.gov/vacode/16.1-253.4%20/" TargetMode="External"/><Relationship Id="rId40" Type="http://schemas.openxmlformats.org/officeDocument/2006/relationships/hyperlink" Target="https://law.lis.virginia.gov/vacode/19.2-152.10%20/"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law.lis.virginia.gov/vacode/37.2-311.1/" TargetMode="External"/><Relationship Id="rId23" Type="http://schemas.openxmlformats.org/officeDocument/2006/relationships/hyperlink" Target="https://law.lis.virginia.gov/vacode/16.1-279.1%20/" TargetMode="External"/><Relationship Id="rId28" Type="http://schemas.openxmlformats.org/officeDocument/2006/relationships/hyperlink" Target="https://law.lis.virginia.gov/vacode/18.2-8/" TargetMode="External"/><Relationship Id="rId36" Type="http://schemas.openxmlformats.org/officeDocument/2006/relationships/hyperlink" Target="https://law.lis.virginia.gov/vacode/37.2-819%20/" TargetMode="External"/><Relationship Id="rId49" Type="http://schemas.openxmlformats.org/officeDocument/2006/relationships/footer" Target="footer3.xml"/><Relationship Id="rId10" Type="http://schemas.openxmlformats.org/officeDocument/2006/relationships/hyperlink" Target="https://law.lis.virginia.gov/vacode/37.2-817%20/" TargetMode="External"/><Relationship Id="rId19" Type="http://schemas.openxmlformats.org/officeDocument/2006/relationships/hyperlink" Target="https://law.lis.virginia.gov/vacode/56-484.12%20/" TargetMode="External"/><Relationship Id="rId31" Type="http://schemas.openxmlformats.org/officeDocument/2006/relationships/hyperlink" Target="https://law.lis.virginia.gov/vacode/19.2-73%20/"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s.virginia.gov/vacode/37.2-311.1/" TargetMode="External"/><Relationship Id="rId22" Type="http://schemas.openxmlformats.org/officeDocument/2006/relationships/hyperlink" Target="https://law.lis.virginia.gov/vacode/18.2-434%20/" TargetMode="External"/><Relationship Id="rId27" Type="http://schemas.openxmlformats.org/officeDocument/2006/relationships/hyperlink" Target="https://law.lis.virginia.gov/vacode/19.2-73%20/" TargetMode="External"/><Relationship Id="rId30" Type="http://schemas.openxmlformats.org/officeDocument/2006/relationships/hyperlink" Target="https://law.lis.virginia.gov/vacode/19.2-73.2/" TargetMode="External"/><Relationship Id="rId35" Type="http://schemas.openxmlformats.org/officeDocument/2006/relationships/hyperlink" Target="https://law.lis.virginia.gov/vacode/16.1-340.1%20/" TargetMode="External"/><Relationship Id="rId43" Type="http://schemas.openxmlformats.org/officeDocument/2006/relationships/hyperlink" Target="https://law.lis.virginia.gov/vacode/16.1-279.1%20/"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aw.lis.virginia.gov/vacode/44-146.16%20/" TargetMode="External"/><Relationship Id="rId17" Type="http://schemas.openxmlformats.org/officeDocument/2006/relationships/hyperlink" Target="https://law.lis.virginia.gov/vacode/title18.2/chapter4/section18.2-46.4/" TargetMode="External"/><Relationship Id="rId25" Type="http://schemas.openxmlformats.org/officeDocument/2006/relationships/hyperlink" Target="https://law.lis.virginia.gov/vacode/16.1-248.1%20/" TargetMode="External"/><Relationship Id="rId33" Type="http://schemas.openxmlformats.org/officeDocument/2006/relationships/hyperlink" Target="https://law.lis.virginia.gov/vacode/37.2-1101/" TargetMode="External"/><Relationship Id="rId38" Type="http://schemas.openxmlformats.org/officeDocument/2006/relationships/hyperlink" Target="https://law.lis.virginia.gov/vacode/16.1-279.1%20/" TargetMode="External"/><Relationship Id="rId46" Type="http://schemas.openxmlformats.org/officeDocument/2006/relationships/footer" Target="footer1.xml"/><Relationship Id="rId20" Type="http://schemas.openxmlformats.org/officeDocument/2006/relationships/hyperlink" Target="https://law.lis.virginia.gov/vacode/44-146.16%20/" TargetMode="External"/><Relationship Id="rId41" Type="http://schemas.openxmlformats.org/officeDocument/2006/relationships/hyperlink" Target="https://law.lis.virginia.gov/vacode/37.2-809%20/"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4EB3E8D569E419EF49EA7A5434277" ma:contentTypeVersion="5" ma:contentTypeDescription="Create a new document." ma:contentTypeScope="" ma:versionID="02d6b7492828e1143219907efbfc0a98">
  <xsd:schema xmlns:xsd="http://www.w3.org/2001/XMLSchema" xmlns:xs="http://www.w3.org/2001/XMLSchema" xmlns:p="http://schemas.microsoft.com/office/2006/metadata/properties" xmlns:ns2="70e324f9-8455-4f1f-839a-7cefe8a66c52" xmlns:ns3="b4c891a9-d97e-4f53-b310-6211f2185e67" targetNamespace="http://schemas.microsoft.com/office/2006/metadata/properties" ma:root="true" ma:fieldsID="ec9a09a4c757dfc081c94d8b72630139" ns2:_="" ns3:_="">
    <xsd:import namespace="70e324f9-8455-4f1f-839a-7cefe8a66c52"/>
    <xsd:import namespace="b4c891a9-d97e-4f53-b310-6211f2185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324f9-8455-4f1f-839a-7cefe8a66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c891a9-d97e-4f53-b310-6211f2185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c891a9-d97e-4f53-b310-6211f2185e67">
      <UserInfo>
        <DisplayName>Armstrong, Michelle (VSP)</DisplayName>
        <AccountId>32</AccountId>
        <AccountType/>
      </UserInfo>
      <UserInfo>
        <DisplayName>Shalton, Kristi (DCJS)</DisplayName>
        <AccountId>14</AccountId>
        <AccountType/>
      </UserInfo>
      <UserInfo>
        <DisplayName>Main, Preston R.</DisplayName>
        <AccountId>42</AccountId>
        <AccountType/>
      </UserInfo>
    </SharedWithUsers>
  </documentManagement>
</p:properties>
</file>

<file path=customXml/itemProps1.xml><?xml version="1.0" encoding="utf-8"?>
<ds:datastoreItem xmlns:ds="http://schemas.openxmlformats.org/officeDocument/2006/customXml" ds:itemID="{20D0BA39-BD2C-4E61-B1E3-6D29D5E3F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324f9-8455-4f1f-839a-7cefe8a66c52"/>
    <ds:schemaRef ds:uri="b4c891a9-d97e-4f53-b310-6211f2185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07E36-601C-447E-A7A7-95A6D5DC5273}">
  <ds:schemaRefs>
    <ds:schemaRef ds:uri="http://schemas.microsoft.com/sharepoint/v3/contenttype/forms"/>
  </ds:schemaRefs>
</ds:datastoreItem>
</file>

<file path=customXml/itemProps3.xml><?xml version="1.0" encoding="utf-8"?>
<ds:datastoreItem xmlns:ds="http://schemas.openxmlformats.org/officeDocument/2006/customXml" ds:itemID="{89AADB3C-4DA9-4A58-9FDF-8C83623AE0EA}">
  <ds:schemaRefs>
    <ds:schemaRef ds:uri="http://schemas.microsoft.com/office/2006/metadata/properties"/>
    <ds:schemaRef ds:uri="http://schemas.microsoft.com/office/infopath/2007/PartnerControls"/>
    <ds:schemaRef ds:uri="b4c891a9-d97e-4f53-b310-6211f2185e67"/>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42</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Kinch, Lois (DCJS)</dc:creator>
  <cp:keywords/>
  <dc:description/>
  <cp:lastModifiedBy>Shalton, Kristi L</cp:lastModifiedBy>
  <cp:revision>81</cp:revision>
  <dcterms:created xsi:type="dcterms:W3CDTF">2023-06-20T20:21:00Z</dcterms:created>
  <dcterms:modified xsi:type="dcterms:W3CDTF">2024-12-06T21:11:00Z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0x01010074E4EB3E8D569E419EF49EA7A5434277</vt:lpwstr>
  </property>
</Properties>
</file>